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1" w:rsidRDefault="00463487" w:rsidP="00463487">
      <w:pPr>
        <w:jc w:val="center"/>
        <w:rPr>
          <w:b/>
        </w:rPr>
      </w:pPr>
      <w:r>
        <w:rPr>
          <w:b/>
        </w:rPr>
        <w:t>Ethics</w:t>
      </w:r>
    </w:p>
    <w:p w:rsidR="00463487" w:rsidRDefault="00463487" w:rsidP="00463487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660"/>
      </w:tblGrid>
      <w:tr w:rsidR="00463487" w:rsidTr="00426045">
        <w:tc>
          <w:tcPr>
            <w:tcW w:w="2790" w:type="dxa"/>
          </w:tcPr>
          <w:p w:rsidR="00463487" w:rsidRDefault="00463487" w:rsidP="00463487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CC2441">
              <w:rPr>
                <w:b/>
              </w:rPr>
              <w:t xml:space="preserve"> Point</w:t>
            </w:r>
            <w:bookmarkStart w:id="0" w:name="_GoBack"/>
            <w:bookmarkEnd w:id="0"/>
          </w:p>
        </w:tc>
        <w:tc>
          <w:tcPr>
            <w:tcW w:w="6660" w:type="dxa"/>
          </w:tcPr>
          <w:p w:rsidR="00463487" w:rsidRDefault="00463487" w:rsidP="00463487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  <w:r w:rsidR="00426045">
              <w:rPr>
                <w:b/>
              </w:rPr>
              <w:t>/Assessments</w:t>
            </w:r>
          </w:p>
        </w:tc>
      </w:tr>
      <w:tr w:rsidR="00463487" w:rsidTr="00426045">
        <w:tc>
          <w:tcPr>
            <w:tcW w:w="2790" w:type="dxa"/>
          </w:tcPr>
          <w:p w:rsidR="00426045" w:rsidRDefault="00426045" w:rsidP="00463487">
            <w:pPr>
              <w:jc w:val="center"/>
              <w:rPr>
                <w:b/>
              </w:rPr>
            </w:pPr>
          </w:p>
          <w:p w:rsidR="00463487" w:rsidRDefault="00426045" w:rsidP="00463487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:rsidR="00426045" w:rsidRDefault="00426045" w:rsidP="00463487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463487" w:rsidRDefault="00426045" w:rsidP="00426045">
            <w:r>
              <w:t>Literacy Professional Dispositions</w:t>
            </w:r>
          </w:p>
          <w:p w:rsidR="00426045" w:rsidRPr="00426045" w:rsidRDefault="00426045" w:rsidP="00426045">
            <w:r>
              <w:t>EDRD 6000 Reading Process &amp; Pedagogy</w:t>
            </w:r>
          </w:p>
        </w:tc>
      </w:tr>
      <w:tr w:rsidR="00463487" w:rsidTr="00426045">
        <w:tc>
          <w:tcPr>
            <w:tcW w:w="2790" w:type="dxa"/>
          </w:tcPr>
          <w:p w:rsidR="00463487" w:rsidRDefault="00463487" w:rsidP="00463487">
            <w:pPr>
              <w:jc w:val="center"/>
              <w:rPr>
                <w:b/>
              </w:rPr>
            </w:pPr>
          </w:p>
          <w:p w:rsidR="00426045" w:rsidRDefault="00426045" w:rsidP="00463487">
            <w:pPr>
              <w:jc w:val="center"/>
              <w:rPr>
                <w:b/>
              </w:rPr>
            </w:pPr>
          </w:p>
          <w:p w:rsidR="00426045" w:rsidRDefault="00426045" w:rsidP="00463487">
            <w:pPr>
              <w:jc w:val="center"/>
              <w:rPr>
                <w:b/>
              </w:rPr>
            </w:pPr>
            <w:r>
              <w:rPr>
                <w:b/>
              </w:rPr>
              <w:t>Medial</w:t>
            </w:r>
          </w:p>
          <w:p w:rsidR="00426045" w:rsidRDefault="00426045" w:rsidP="00463487">
            <w:pPr>
              <w:jc w:val="center"/>
              <w:rPr>
                <w:b/>
              </w:rPr>
            </w:pPr>
          </w:p>
          <w:p w:rsidR="00426045" w:rsidRDefault="00426045" w:rsidP="00463487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463487" w:rsidRDefault="00426045" w:rsidP="00426045">
            <w:pPr>
              <w:jc w:val="both"/>
            </w:pPr>
            <w:r>
              <w:t>EDRD 6001 Reading Assessment</w:t>
            </w:r>
          </w:p>
          <w:p w:rsidR="00426045" w:rsidRDefault="00426045" w:rsidP="00426045">
            <w:pPr>
              <w:jc w:val="both"/>
            </w:pPr>
            <w:r>
              <w:t>EDRD 6200 Literacy &amp; Language Across the Curriculum, K-12</w:t>
            </w:r>
          </w:p>
          <w:p w:rsidR="00426045" w:rsidRDefault="00426045" w:rsidP="00426045">
            <w:pPr>
              <w:jc w:val="both"/>
            </w:pPr>
            <w:r>
              <w:t>EDRD 6500 Designing Literacy Research</w:t>
            </w:r>
          </w:p>
          <w:p w:rsidR="00426045" w:rsidRDefault="00426045" w:rsidP="00426045">
            <w:pPr>
              <w:jc w:val="both"/>
            </w:pPr>
            <w:r>
              <w:t>EDRD 6661 Advanced Diagnosis &amp; Intervention</w:t>
            </w:r>
          </w:p>
          <w:p w:rsidR="00426045" w:rsidRDefault="00426045" w:rsidP="00426045">
            <w:pPr>
              <w:jc w:val="both"/>
            </w:pPr>
            <w:r>
              <w:t>Literacy Professional Dispositions</w:t>
            </w:r>
          </w:p>
          <w:p w:rsidR="00426045" w:rsidRPr="00426045" w:rsidRDefault="00426045" w:rsidP="00426045">
            <w:pPr>
              <w:jc w:val="both"/>
            </w:pPr>
            <w:r>
              <w:t>EDRD 6251 Literacy Leadership</w:t>
            </w:r>
          </w:p>
        </w:tc>
      </w:tr>
      <w:tr w:rsidR="00463487" w:rsidTr="00426045">
        <w:trPr>
          <w:trHeight w:val="728"/>
        </w:trPr>
        <w:tc>
          <w:tcPr>
            <w:tcW w:w="2790" w:type="dxa"/>
          </w:tcPr>
          <w:p w:rsidR="00463487" w:rsidRDefault="00463487" w:rsidP="00463487">
            <w:pPr>
              <w:jc w:val="center"/>
              <w:rPr>
                <w:b/>
              </w:rPr>
            </w:pPr>
          </w:p>
          <w:p w:rsidR="00426045" w:rsidRDefault="00426045" w:rsidP="00463487">
            <w:pPr>
              <w:jc w:val="center"/>
              <w:rPr>
                <w:b/>
              </w:rPr>
            </w:pPr>
            <w:r>
              <w:rPr>
                <w:b/>
              </w:rPr>
              <w:t>Exit</w:t>
            </w:r>
          </w:p>
          <w:p w:rsidR="00426045" w:rsidRDefault="00426045" w:rsidP="00463487">
            <w:pPr>
              <w:jc w:val="center"/>
              <w:rPr>
                <w:b/>
              </w:rPr>
            </w:pPr>
          </w:p>
          <w:p w:rsidR="00426045" w:rsidRDefault="00426045" w:rsidP="00463487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463487" w:rsidRDefault="00426045" w:rsidP="00426045">
            <w:r>
              <w:t>EDRD 6690 Capstone &amp; Literacy Research</w:t>
            </w:r>
          </w:p>
          <w:p w:rsidR="00426045" w:rsidRPr="00426045" w:rsidRDefault="00426045" w:rsidP="00426045">
            <w:r>
              <w:t>Literacy Professional Dispositions</w:t>
            </w:r>
          </w:p>
        </w:tc>
      </w:tr>
    </w:tbl>
    <w:p w:rsidR="00463487" w:rsidRPr="00463487" w:rsidRDefault="00463487" w:rsidP="00463487">
      <w:pPr>
        <w:jc w:val="center"/>
        <w:rPr>
          <w:b/>
        </w:rPr>
      </w:pPr>
    </w:p>
    <w:sectPr w:rsidR="00463487" w:rsidRPr="00463487" w:rsidSect="001E0940">
      <w:pgSz w:w="12240" w:h="15840"/>
      <w:pgMar w:top="1440" w:right="1440" w:bottom="1440" w:left="1440" w:header="0" w:footer="7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7"/>
    <w:rsid w:val="00115B21"/>
    <w:rsid w:val="001E0940"/>
    <w:rsid w:val="00426045"/>
    <w:rsid w:val="00444FF1"/>
    <w:rsid w:val="00463487"/>
    <w:rsid w:val="00CC2441"/>
    <w:rsid w:val="00C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57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1</cp:revision>
  <dcterms:created xsi:type="dcterms:W3CDTF">2016-05-06T10:34:00Z</dcterms:created>
  <dcterms:modified xsi:type="dcterms:W3CDTF">2016-05-06T11:17:00Z</dcterms:modified>
</cp:coreProperties>
</file>