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77A7" w14:textId="78EEE2C9" w:rsidR="0075512B" w:rsidRDefault="0075512B" w:rsidP="0075512B">
      <w:pPr>
        <w:jc w:val="center"/>
      </w:pPr>
      <w:r>
        <w:rPr>
          <w:noProof/>
        </w:rPr>
        <w:drawing>
          <wp:inline distT="0" distB="0" distL="0" distR="0" wp14:anchorId="4300353F" wp14:editId="1BBE91DF">
            <wp:extent cx="1645920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F43DC" w14:textId="77777777" w:rsidR="0075512B" w:rsidRDefault="0075512B" w:rsidP="0075512B">
      <w:pPr>
        <w:jc w:val="center"/>
      </w:pPr>
    </w:p>
    <w:p w14:paraId="6C623CD4" w14:textId="77777777" w:rsidR="0075512B" w:rsidRPr="0075512B" w:rsidRDefault="0075512B" w:rsidP="0075512B">
      <w:pPr>
        <w:jc w:val="center"/>
        <w:rPr>
          <w:rFonts w:ascii="Cambria" w:eastAsia="MS Mincho" w:hAnsi="Cambria" w:cs="Times New Roman"/>
          <w:b/>
        </w:rPr>
      </w:pPr>
      <w:r w:rsidRPr="0075512B">
        <w:rPr>
          <w:rFonts w:ascii="Cambria" w:eastAsia="MS Mincho" w:hAnsi="Cambria" w:cs="Times New Roman"/>
          <w:b/>
        </w:rPr>
        <w:t>General Education Committee Meeting</w:t>
      </w:r>
    </w:p>
    <w:p w14:paraId="0FC47247" w14:textId="0505DD39" w:rsidR="0075512B" w:rsidRPr="0075512B" w:rsidRDefault="0075512B" w:rsidP="0075512B">
      <w:pPr>
        <w:jc w:val="center"/>
        <w:rPr>
          <w:rFonts w:ascii="Cambria" w:eastAsia="MS Mincho" w:hAnsi="Cambria" w:cs="Times New Roman"/>
          <w:b/>
        </w:rPr>
      </w:pPr>
      <w:r>
        <w:rPr>
          <w:rFonts w:ascii="Cambria" w:eastAsia="MS Mincho" w:hAnsi="Cambria" w:cs="Times New Roman"/>
          <w:b/>
        </w:rPr>
        <w:t>April 27</w:t>
      </w:r>
      <w:r w:rsidRPr="0075512B">
        <w:rPr>
          <w:rFonts w:ascii="Cambria" w:eastAsia="MS Mincho" w:hAnsi="Cambria" w:cs="Times New Roman"/>
          <w:b/>
        </w:rPr>
        <w:t>, 2018</w:t>
      </w:r>
    </w:p>
    <w:p w14:paraId="648E0F0F" w14:textId="77777777" w:rsidR="0075512B" w:rsidRDefault="0075512B" w:rsidP="0075512B">
      <w:pPr>
        <w:jc w:val="center"/>
      </w:pPr>
    </w:p>
    <w:p w14:paraId="35AE49CC" w14:textId="1CAC3A7F" w:rsidR="00804215" w:rsidRDefault="003E55E1" w:rsidP="003E55E1">
      <w:pPr>
        <w:pStyle w:val="ListParagraph"/>
        <w:numPr>
          <w:ilvl w:val="0"/>
          <w:numId w:val="1"/>
        </w:numPr>
      </w:pPr>
      <w:r>
        <w:t xml:space="preserve">Approval of minutes:  Suggestion to edit 3/30 minutes to </w:t>
      </w:r>
      <w:r w:rsidR="00A97400">
        <w:t xml:space="preserve">more clearly reflect </w:t>
      </w:r>
      <w:r w:rsidR="00B7120B">
        <w:t>that the course was approved pending changes.  This will be added to the minutes:</w:t>
      </w:r>
    </w:p>
    <w:p w14:paraId="10ABB237" w14:textId="467B072A" w:rsidR="00B7120B" w:rsidRDefault="00B7120B" w:rsidP="00B7120B">
      <w:pPr>
        <w:ind w:left="1440"/>
        <w:rPr>
          <w:rFonts w:ascii="Calibri" w:hAnsi="Calibri" w:cs="Calibri"/>
          <w:i/>
          <w:szCs w:val="28"/>
        </w:rPr>
      </w:pPr>
      <w:r w:rsidRPr="00B7120B">
        <w:rPr>
          <w:rFonts w:ascii="Calibri" w:hAnsi="Calibri" w:cs="Calibri"/>
          <w:i/>
          <w:szCs w:val="28"/>
        </w:rPr>
        <w:t xml:space="preserve">This course was approved contingent on the inclusion of language relating to ethical reasoning/perspectives in the course learning outcomes for </w:t>
      </w:r>
      <w:proofErr w:type="spellStart"/>
      <w:r w:rsidRPr="00B7120B">
        <w:rPr>
          <w:rFonts w:ascii="Calibri" w:hAnsi="Calibri" w:cs="Calibri"/>
          <w:i/>
          <w:szCs w:val="28"/>
        </w:rPr>
        <w:t>ENGL</w:t>
      </w:r>
      <w:proofErr w:type="spellEnd"/>
      <w:r w:rsidRPr="00B7120B">
        <w:rPr>
          <w:rFonts w:ascii="Calibri" w:hAnsi="Calibri" w:cs="Calibri"/>
          <w:i/>
          <w:szCs w:val="28"/>
        </w:rPr>
        <w:t xml:space="preserve"> 2130. </w:t>
      </w:r>
      <w:r w:rsidRPr="00B7120B">
        <w:rPr>
          <w:rFonts w:ascii="Calibri" w:hAnsi="Calibri" w:cs="Calibri"/>
          <w:b/>
          <w:bCs/>
          <w:i/>
          <w:szCs w:val="28"/>
        </w:rPr>
        <w:t>Explanation</w:t>
      </w:r>
      <w:r w:rsidRPr="00B7120B">
        <w:rPr>
          <w:rFonts w:ascii="Calibri" w:hAnsi="Calibri" w:cs="Calibri"/>
          <w:i/>
          <w:szCs w:val="28"/>
        </w:rPr>
        <w:t xml:space="preserve">: The </w:t>
      </w:r>
      <w:proofErr w:type="spellStart"/>
      <w:r w:rsidRPr="00B7120B">
        <w:rPr>
          <w:rFonts w:ascii="Calibri" w:hAnsi="Calibri" w:cs="Calibri"/>
          <w:i/>
          <w:szCs w:val="28"/>
        </w:rPr>
        <w:t>SLO</w:t>
      </w:r>
      <w:proofErr w:type="spellEnd"/>
      <w:r w:rsidRPr="00B7120B">
        <w:rPr>
          <w:rFonts w:ascii="Calibri" w:hAnsi="Calibri" w:cs="Calibri"/>
          <w:i/>
          <w:szCs w:val="28"/>
        </w:rPr>
        <w:t xml:space="preserve"> for this area of the core is</w:t>
      </w:r>
      <w:r w:rsidRPr="00B7120B">
        <w:rPr>
          <w:rFonts w:ascii="Calibri" w:hAnsi="Calibri" w:cs="Calibri"/>
          <w:i/>
          <w:iCs/>
          <w:szCs w:val="28"/>
        </w:rPr>
        <w:t> “Students will explain how texts and works of art address human experiences AND students will be able to evaluate multiple perspectives on ethical issues</w:t>
      </w:r>
      <w:r w:rsidRPr="00B7120B">
        <w:rPr>
          <w:rFonts w:ascii="Calibri" w:hAnsi="Calibri" w:cs="Calibri"/>
          <w:i/>
          <w:szCs w:val="28"/>
        </w:rPr>
        <w:t xml:space="preserve">."  The </w:t>
      </w:r>
      <w:proofErr w:type="spellStart"/>
      <w:r w:rsidRPr="00B7120B">
        <w:rPr>
          <w:rFonts w:ascii="Calibri" w:hAnsi="Calibri" w:cs="Calibri"/>
          <w:i/>
          <w:szCs w:val="28"/>
        </w:rPr>
        <w:t>SLOs</w:t>
      </w:r>
      <w:proofErr w:type="spellEnd"/>
      <w:r w:rsidRPr="00B7120B">
        <w:rPr>
          <w:rFonts w:ascii="Calibri" w:hAnsi="Calibri" w:cs="Calibri"/>
          <w:i/>
          <w:szCs w:val="28"/>
        </w:rPr>
        <w:t xml:space="preserve"> for the American Literature course at the moment do not include language that addresses the evaluation of multiple perspectives on ethical issues.</w:t>
      </w:r>
    </w:p>
    <w:p w14:paraId="78CEC12D" w14:textId="71C548A0" w:rsidR="00B7120B" w:rsidRPr="00B7120B" w:rsidRDefault="00B7120B" w:rsidP="00B7120B">
      <w:pPr>
        <w:ind w:left="1440"/>
        <w:rPr>
          <w:i/>
          <w:sz w:val="22"/>
        </w:rPr>
      </w:pPr>
      <w:r>
        <w:rPr>
          <w:rFonts w:ascii="Calibri" w:hAnsi="Calibri" w:cs="Calibri"/>
          <w:i/>
          <w:szCs w:val="28"/>
        </w:rPr>
        <w:t xml:space="preserve">Modifications to the course will reflect changes that will demonstrate the course is meeting the Ethics outcome for Area </w:t>
      </w:r>
      <w:proofErr w:type="spellStart"/>
      <w:r>
        <w:rPr>
          <w:rFonts w:ascii="Calibri" w:hAnsi="Calibri" w:cs="Calibri"/>
          <w:i/>
          <w:szCs w:val="28"/>
        </w:rPr>
        <w:t>C2</w:t>
      </w:r>
      <w:proofErr w:type="spellEnd"/>
      <w:r>
        <w:rPr>
          <w:rFonts w:ascii="Calibri" w:hAnsi="Calibri" w:cs="Calibri"/>
          <w:i/>
          <w:szCs w:val="28"/>
        </w:rPr>
        <w:t>.</w:t>
      </w:r>
    </w:p>
    <w:p w14:paraId="3550438B" w14:textId="3CEFD318" w:rsidR="003E55E1" w:rsidRDefault="005222E0" w:rsidP="003E55E1">
      <w:pPr>
        <w:pStyle w:val="ListParagraph"/>
        <w:numPr>
          <w:ilvl w:val="0"/>
          <w:numId w:val="1"/>
        </w:numPr>
      </w:pPr>
      <w:r>
        <w:t xml:space="preserve">New </w:t>
      </w:r>
      <w:proofErr w:type="spellStart"/>
      <w:r>
        <w:t>GC2Y</w:t>
      </w:r>
      <w:proofErr w:type="spellEnd"/>
      <w:r w:rsidR="00881E04">
        <w:t xml:space="preserve"> proposal</w:t>
      </w:r>
      <w:r w:rsidR="00136225">
        <w:t xml:space="preserve">: </w:t>
      </w:r>
      <w:r>
        <w:t xml:space="preserve"> How to Change the </w:t>
      </w:r>
      <w:r w:rsidR="00136225">
        <w:t>World</w:t>
      </w:r>
    </w:p>
    <w:p w14:paraId="14961FF7" w14:textId="090EC529" w:rsidR="00757D7D" w:rsidRDefault="00757D7D" w:rsidP="003E55E1">
      <w:pPr>
        <w:pStyle w:val="ListParagraph"/>
        <w:numPr>
          <w:ilvl w:val="1"/>
          <w:numId w:val="1"/>
        </w:numPr>
      </w:pPr>
      <w:r>
        <w:t>Proposed by Harold Mock as a leader</w:t>
      </w:r>
      <w:r w:rsidR="00EF745B">
        <w:t>ship course</w:t>
      </w:r>
    </w:p>
    <w:p w14:paraId="633C05A2" w14:textId="4F2FCA02" w:rsidR="003E55E1" w:rsidRDefault="003E55E1" w:rsidP="003E55E1">
      <w:pPr>
        <w:pStyle w:val="ListParagraph"/>
        <w:numPr>
          <w:ilvl w:val="1"/>
          <w:numId w:val="1"/>
        </w:numPr>
      </w:pPr>
      <w:r>
        <w:t xml:space="preserve">Discussion </w:t>
      </w:r>
      <w:r w:rsidR="00881E04">
        <w:t>of global perspective outcome and if course contains enough global content.</w:t>
      </w:r>
    </w:p>
    <w:p w14:paraId="10B10566" w14:textId="10B8ABDF" w:rsidR="003E55E1" w:rsidRDefault="003E55E1" w:rsidP="003E55E1">
      <w:pPr>
        <w:pStyle w:val="ListParagraph"/>
        <w:numPr>
          <w:ilvl w:val="1"/>
          <w:numId w:val="1"/>
        </w:numPr>
      </w:pPr>
      <w:r>
        <w:t>Concern voiced that 4</w:t>
      </w:r>
      <w:r w:rsidR="00881E04" w:rsidRPr="00881E04">
        <w:rPr>
          <w:vertAlign w:val="superscript"/>
        </w:rPr>
        <w:t>th</w:t>
      </w:r>
      <w:r w:rsidR="00881E04">
        <w:t xml:space="preserve"> hour.</w:t>
      </w:r>
    </w:p>
    <w:p w14:paraId="3439D31A" w14:textId="29645E92" w:rsidR="009D713C" w:rsidRDefault="009D713C" w:rsidP="003E55E1">
      <w:pPr>
        <w:pStyle w:val="ListParagraph"/>
        <w:numPr>
          <w:ilvl w:val="1"/>
          <w:numId w:val="1"/>
        </w:numPr>
      </w:pPr>
      <w:r>
        <w:t>Extensive discussion regarding items III and IV (below in minutes)</w:t>
      </w:r>
    </w:p>
    <w:p w14:paraId="195DC973" w14:textId="3E05FDB2" w:rsidR="009D713C" w:rsidRDefault="009D713C" w:rsidP="003E55E1">
      <w:pPr>
        <w:pStyle w:val="ListParagraph"/>
        <w:numPr>
          <w:ilvl w:val="1"/>
          <w:numId w:val="1"/>
        </w:numPr>
      </w:pPr>
      <w:r>
        <w:t>Invited Dr. Mock in to answer questions.</w:t>
      </w:r>
    </w:p>
    <w:p w14:paraId="2597C718" w14:textId="35FC6F22" w:rsidR="005222E0" w:rsidRDefault="009D713C" w:rsidP="003E55E1">
      <w:pPr>
        <w:pStyle w:val="ListParagraph"/>
        <w:numPr>
          <w:ilvl w:val="1"/>
          <w:numId w:val="1"/>
        </w:numPr>
      </w:pPr>
      <w:r>
        <w:t>Call for vote was proposed</w:t>
      </w:r>
    </w:p>
    <w:p w14:paraId="5CF1652F" w14:textId="4988CBA1" w:rsidR="009D713C" w:rsidRDefault="005222E0" w:rsidP="009D713C">
      <w:pPr>
        <w:pStyle w:val="ListParagraph"/>
        <w:numPr>
          <w:ilvl w:val="1"/>
          <w:numId w:val="1"/>
        </w:numPr>
      </w:pPr>
      <w:r>
        <w:t xml:space="preserve">Robinson, </w:t>
      </w:r>
      <w:r w:rsidR="009D713C">
        <w:t xml:space="preserve">first </w:t>
      </w:r>
      <w:r>
        <w:t>motion</w:t>
      </w:r>
      <w:r w:rsidR="009D713C">
        <w:t xml:space="preserve"> to approve; Ling; seconded; one abstain. Course was approved</w:t>
      </w:r>
    </w:p>
    <w:p w14:paraId="20C0DB28" w14:textId="2440D94F" w:rsidR="003E55E1" w:rsidRDefault="009D713C" w:rsidP="003E55E1">
      <w:pPr>
        <w:pStyle w:val="ListParagraph"/>
        <w:numPr>
          <w:ilvl w:val="0"/>
          <w:numId w:val="1"/>
        </w:numPr>
      </w:pPr>
      <w:r>
        <w:t>Continued d</w:t>
      </w:r>
      <w:r w:rsidR="003E55E1">
        <w:t>iscussion of global perspectives/outcomes carried in 4</w:t>
      </w:r>
      <w:r w:rsidR="003E55E1" w:rsidRPr="003E55E1">
        <w:rPr>
          <w:vertAlign w:val="superscript"/>
        </w:rPr>
        <w:t>th</w:t>
      </w:r>
      <w:r w:rsidR="003E55E1">
        <w:t xml:space="preserve"> hour. Cara will check rubrics to see if they need to be updated and distribute rubrics to committee. </w:t>
      </w:r>
    </w:p>
    <w:p w14:paraId="55F8A8F4" w14:textId="77777777" w:rsidR="009D713C" w:rsidRDefault="003E55E1" w:rsidP="003E55E1">
      <w:pPr>
        <w:pStyle w:val="ListParagraph"/>
        <w:numPr>
          <w:ilvl w:val="0"/>
          <w:numId w:val="1"/>
        </w:numPr>
      </w:pPr>
      <w:r>
        <w:t>Discussion of operating procedure</w:t>
      </w:r>
      <w:r w:rsidR="009D713C">
        <w:t xml:space="preserve">s: </w:t>
      </w:r>
    </w:p>
    <w:p w14:paraId="16EB5B9C" w14:textId="77777777" w:rsidR="009D713C" w:rsidRDefault="009D713C" w:rsidP="009D713C">
      <w:pPr>
        <w:pStyle w:val="ListParagraph"/>
        <w:numPr>
          <w:ilvl w:val="1"/>
          <w:numId w:val="1"/>
        </w:numPr>
      </w:pPr>
      <w:r>
        <w:t xml:space="preserve"> inviting guests</w:t>
      </w:r>
    </w:p>
    <w:p w14:paraId="36393192" w14:textId="6FA5CBEA" w:rsidR="003E55E1" w:rsidRDefault="009D713C" w:rsidP="009D713C">
      <w:pPr>
        <w:pStyle w:val="ListParagraph"/>
        <w:numPr>
          <w:ilvl w:val="1"/>
          <w:numId w:val="1"/>
        </w:numPr>
      </w:pPr>
      <w:proofErr w:type="gramStart"/>
      <w:r>
        <w:t>pre-review</w:t>
      </w:r>
      <w:proofErr w:type="gramEnd"/>
      <w:r>
        <w:t xml:space="preserve"> proposals with proposer?  Should we work with person proposing so they come to the committee more fully meeting expectations/ guidelines/ requirements as laid out in the rubrics? </w:t>
      </w:r>
    </w:p>
    <w:p w14:paraId="76951F5F" w14:textId="235E9677" w:rsidR="003E55E1" w:rsidRDefault="003E55E1" w:rsidP="003E55E1">
      <w:pPr>
        <w:pStyle w:val="ListParagraph"/>
        <w:numPr>
          <w:ilvl w:val="0"/>
          <w:numId w:val="1"/>
        </w:numPr>
      </w:pPr>
      <w:r>
        <w:t>Next meeting: discuss criteria</w:t>
      </w:r>
      <w:r w:rsidR="009D713C">
        <w:t xml:space="preserve"> for approving courses (using rubrics)</w:t>
      </w:r>
      <w:r>
        <w:t xml:space="preserve">, </w:t>
      </w:r>
      <w:r w:rsidR="009D713C">
        <w:t xml:space="preserve">discuss </w:t>
      </w:r>
      <w:r>
        <w:t>operating procedures</w:t>
      </w:r>
    </w:p>
    <w:p w14:paraId="51E4ED20" w14:textId="7EBF287F" w:rsidR="005222E0" w:rsidRDefault="009D713C" w:rsidP="003E55E1">
      <w:pPr>
        <w:pStyle w:val="ListParagraph"/>
        <w:numPr>
          <w:ilvl w:val="0"/>
          <w:numId w:val="1"/>
        </w:numPr>
      </w:pPr>
      <w:r>
        <w:t xml:space="preserve">New </w:t>
      </w:r>
      <w:proofErr w:type="spellStart"/>
      <w:r>
        <w:t>GC1Y</w:t>
      </w:r>
      <w:proofErr w:type="spellEnd"/>
      <w:r>
        <w:t xml:space="preserve"> proposal: </w:t>
      </w:r>
      <w:r w:rsidR="005222E0">
        <w:t>Music and Conflict</w:t>
      </w:r>
    </w:p>
    <w:p w14:paraId="320A4969" w14:textId="77777777" w:rsidR="005222E0" w:rsidRDefault="005222E0" w:rsidP="005222E0">
      <w:pPr>
        <w:pStyle w:val="ListParagraph"/>
        <w:numPr>
          <w:ilvl w:val="1"/>
          <w:numId w:val="1"/>
        </w:numPr>
      </w:pPr>
      <w:r>
        <w:t>Call for vote</w:t>
      </w:r>
    </w:p>
    <w:p w14:paraId="4FAF1E5B" w14:textId="77777777" w:rsidR="005222E0" w:rsidRDefault="005222E0" w:rsidP="005222E0">
      <w:pPr>
        <w:pStyle w:val="ListParagraph"/>
        <w:numPr>
          <w:ilvl w:val="1"/>
          <w:numId w:val="1"/>
        </w:numPr>
      </w:pPr>
      <w:r>
        <w:t>Unanimous approval</w:t>
      </w:r>
    </w:p>
    <w:p w14:paraId="1DA165D1" w14:textId="3ABD70C7" w:rsidR="005222E0" w:rsidRDefault="009D713C" w:rsidP="005222E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Question proposed:  do we </w:t>
      </w:r>
      <w:r w:rsidR="005222E0">
        <w:t>n</w:t>
      </w:r>
      <w:r>
        <w:t>eed an</w:t>
      </w:r>
      <w:r w:rsidR="005222E0">
        <w:t xml:space="preserve"> additional meeting</w:t>
      </w:r>
      <w:r>
        <w:t xml:space="preserve"> before the end of the term</w:t>
      </w:r>
      <w:r w:rsidR="005222E0">
        <w:t>? Not this semester.  Open next semester with these concerns (items III and IV)</w:t>
      </w:r>
    </w:p>
    <w:p w14:paraId="109C4595" w14:textId="77777777" w:rsidR="009D713C" w:rsidRDefault="009D713C" w:rsidP="009D713C">
      <w:pPr>
        <w:pStyle w:val="ListParagraph"/>
        <w:ind w:left="1080"/>
      </w:pPr>
    </w:p>
    <w:p w14:paraId="53CBBBA5" w14:textId="554DD511" w:rsidR="005222E0" w:rsidRDefault="009D713C" w:rsidP="005222E0">
      <w:pPr>
        <w:pStyle w:val="ListParagraph"/>
        <w:numPr>
          <w:ilvl w:val="0"/>
          <w:numId w:val="1"/>
        </w:numPr>
      </w:pPr>
      <w:r>
        <w:lastRenderedPageBreak/>
        <w:t xml:space="preserve">Final discussion:  If we propose a core course periodical review, how would that happen? Logistics?  Would </w:t>
      </w:r>
      <w:r w:rsidR="005222E0">
        <w:t xml:space="preserve">GEC review the courses?  </w:t>
      </w:r>
      <w:r w:rsidR="00C14E09">
        <w:t>Who</w:t>
      </w:r>
      <w:r>
        <w:t xml:space="preserve"> would? </w:t>
      </w:r>
      <w:r w:rsidR="00C14E09">
        <w:t xml:space="preserve">Chairs? </w:t>
      </w:r>
      <w:r>
        <w:t xml:space="preserve">Based on what criteria? Timeline for course review?  </w:t>
      </w:r>
      <w:r w:rsidR="00C14E09">
        <w:t>Discussion to be held beginning of May.</w:t>
      </w:r>
    </w:p>
    <w:p w14:paraId="49EA9609" w14:textId="77777777" w:rsidR="00C14E09" w:rsidRDefault="00C14E09" w:rsidP="00C14E09"/>
    <w:p w14:paraId="478AC317" w14:textId="77777777" w:rsidR="003E55E1" w:rsidRDefault="003E55E1"/>
    <w:p w14:paraId="316B31CF" w14:textId="13D639C0" w:rsidR="003E55E1" w:rsidRDefault="009D713C">
      <w:r>
        <w:t>Adjourned</w:t>
      </w:r>
    </w:p>
    <w:p w14:paraId="7926AA07" w14:textId="77777777" w:rsidR="00B82287" w:rsidRDefault="00B82287"/>
    <w:sectPr w:rsidR="00B82287" w:rsidSect="008B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90C67"/>
    <w:multiLevelType w:val="hybridMultilevel"/>
    <w:tmpl w:val="77043A3C"/>
    <w:lvl w:ilvl="0" w:tplc="2AE633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E1"/>
    <w:rsid w:val="00136225"/>
    <w:rsid w:val="003E55E1"/>
    <w:rsid w:val="005222E0"/>
    <w:rsid w:val="0075512B"/>
    <w:rsid w:val="00757D7D"/>
    <w:rsid w:val="00881E04"/>
    <w:rsid w:val="008B6017"/>
    <w:rsid w:val="009D713C"/>
    <w:rsid w:val="00A97400"/>
    <w:rsid w:val="00B7120B"/>
    <w:rsid w:val="00B82287"/>
    <w:rsid w:val="00BC1C10"/>
    <w:rsid w:val="00C14E09"/>
    <w:rsid w:val="00CE5EAA"/>
    <w:rsid w:val="00E95B9D"/>
    <w:rsid w:val="00E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F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 gardner</cp:lastModifiedBy>
  <cp:revision>2</cp:revision>
  <dcterms:created xsi:type="dcterms:W3CDTF">2018-09-05T17:10:00Z</dcterms:created>
  <dcterms:modified xsi:type="dcterms:W3CDTF">2018-09-05T17:10:00Z</dcterms:modified>
</cp:coreProperties>
</file>