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7B640" w14:textId="77777777" w:rsidR="0022221E" w:rsidRDefault="0099165B" w:rsidP="00087FDD">
      <w:pPr>
        <w:spacing w:after="0" w:line="240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F5A185B" wp14:editId="0E6511C2">
            <wp:extent cx="2619375" cy="876300"/>
            <wp:effectExtent l="0" t="0" r="9525" b="0"/>
            <wp:docPr id="1" name="Picture 1" descr="cid:E814A222-F564-42D7-9276-3CF868EE17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814A222-F564-42D7-9276-3CF868EE17A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820D" w14:textId="77777777" w:rsidR="00087FDD" w:rsidRPr="001E7201" w:rsidRDefault="00087FDD" w:rsidP="004625BD">
      <w:pPr>
        <w:spacing w:after="0" w:line="240" w:lineRule="auto"/>
        <w:jc w:val="center"/>
        <w:rPr>
          <w:b/>
          <w:sz w:val="20"/>
          <w:szCs w:val="20"/>
        </w:rPr>
      </w:pPr>
    </w:p>
    <w:p w14:paraId="2074E7F6" w14:textId="77777777" w:rsidR="0099165B" w:rsidRPr="001E7201" w:rsidRDefault="002C50C6" w:rsidP="004625BD">
      <w:pPr>
        <w:spacing w:after="0" w:line="240" w:lineRule="auto"/>
        <w:jc w:val="center"/>
        <w:rPr>
          <w:sz w:val="24"/>
          <w:szCs w:val="24"/>
        </w:rPr>
      </w:pPr>
      <w:r w:rsidRPr="001E7201">
        <w:rPr>
          <w:b/>
          <w:sz w:val="24"/>
          <w:szCs w:val="24"/>
        </w:rPr>
        <w:t>University Curriculum Committee</w:t>
      </w:r>
    </w:p>
    <w:p w14:paraId="3FF37BD8" w14:textId="3A65BBA9" w:rsidR="0023478A" w:rsidRPr="001E7201" w:rsidRDefault="001929D6" w:rsidP="004625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24</w:t>
      </w:r>
      <w:r w:rsidR="002C50C6" w:rsidRPr="001E7201">
        <w:rPr>
          <w:b/>
          <w:sz w:val="24"/>
          <w:szCs w:val="24"/>
        </w:rPr>
        <w:t>, 2018</w:t>
      </w:r>
      <w:r w:rsidR="00A608E7">
        <w:rPr>
          <w:b/>
          <w:sz w:val="24"/>
          <w:szCs w:val="24"/>
        </w:rPr>
        <w:t xml:space="preserve">     </w:t>
      </w:r>
      <w:r w:rsidR="0061077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7D0963" w:rsidRPr="001E7201">
        <w:rPr>
          <w:b/>
          <w:sz w:val="24"/>
          <w:szCs w:val="24"/>
        </w:rPr>
        <w:t>p.m.</w:t>
      </w:r>
    </w:p>
    <w:p w14:paraId="7AE2DF23" w14:textId="72B2B76C" w:rsidR="00BB4757" w:rsidRDefault="002C50C6" w:rsidP="004625BD">
      <w:pPr>
        <w:spacing w:after="0" w:line="240" w:lineRule="auto"/>
        <w:jc w:val="center"/>
        <w:rPr>
          <w:b/>
          <w:sz w:val="24"/>
          <w:szCs w:val="24"/>
        </w:rPr>
      </w:pPr>
      <w:r w:rsidRPr="001E7201">
        <w:rPr>
          <w:b/>
          <w:sz w:val="24"/>
          <w:szCs w:val="24"/>
        </w:rPr>
        <w:t>Parks 301</w:t>
      </w:r>
    </w:p>
    <w:p w14:paraId="309500B5" w14:textId="2CF8E24E" w:rsidR="00F712C5" w:rsidRPr="00EA05EC" w:rsidRDefault="00F712C5" w:rsidP="00F712C5">
      <w:pPr>
        <w:spacing w:after="0" w:line="240" w:lineRule="auto"/>
        <w:rPr>
          <w:b/>
          <w:sz w:val="24"/>
          <w:szCs w:val="24"/>
        </w:rPr>
      </w:pPr>
      <w:r w:rsidRPr="00EA05EC">
        <w:rPr>
          <w:b/>
          <w:sz w:val="24"/>
          <w:szCs w:val="24"/>
        </w:rPr>
        <w:t>Attendees: Arias, Karlis, Wallace, Kim, Mahabaduge, Martino, Muschell, Ramsey, Abney, Canady, Cole, de Posada.</w:t>
      </w:r>
    </w:p>
    <w:p w14:paraId="26AF18E0" w14:textId="5A1EFF1C" w:rsidR="00F712C5" w:rsidRPr="00EA05EC" w:rsidRDefault="00F712C5" w:rsidP="00F712C5">
      <w:pPr>
        <w:spacing w:after="0" w:line="240" w:lineRule="auto"/>
        <w:rPr>
          <w:b/>
          <w:sz w:val="24"/>
          <w:szCs w:val="24"/>
        </w:rPr>
      </w:pPr>
      <w:r w:rsidRPr="00EA05EC">
        <w:rPr>
          <w:b/>
          <w:sz w:val="24"/>
          <w:szCs w:val="24"/>
        </w:rPr>
        <w:t>Regrets: Humphries, Cross</w:t>
      </w:r>
    </w:p>
    <w:p w14:paraId="722DC99C" w14:textId="41C4B507" w:rsidR="00EA6333" w:rsidRPr="00EA05EC" w:rsidRDefault="00EA6333" w:rsidP="00F712C5">
      <w:pPr>
        <w:spacing w:after="0" w:line="240" w:lineRule="auto"/>
        <w:rPr>
          <w:b/>
          <w:sz w:val="24"/>
          <w:szCs w:val="24"/>
        </w:rPr>
      </w:pPr>
      <w:r w:rsidRPr="00EA05EC">
        <w:rPr>
          <w:b/>
          <w:sz w:val="24"/>
          <w:szCs w:val="24"/>
        </w:rPr>
        <w:t>Ex-Officio: Gardner,</w:t>
      </w:r>
      <w:r w:rsidR="000C1392">
        <w:rPr>
          <w:b/>
          <w:sz w:val="24"/>
          <w:szCs w:val="24"/>
        </w:rPr>
        <w:t xml:space="preserve"> </w:t>
      </w:r>
      <w:bookmarkStart w:id="0" w:name="_GoBack"/>
      <w:bookmarkEnd w:id="0"/>
      <w:r w:rsidR="009B2A23">
        <w:rPr>
          <w:b/>
          <w:sz w:val="24"/>
          <w:szCs w:val="24"/>
        </w:rPr>
        <w:t>Spirou</w:t>
      </w:r>
      <w:r w:rsidRPr="00EA05EC">
        <w:rPr>
          <w:b/>
          <w:sz w:val="24"/>
          <w:szCs w:val="24"/>
        </w:rPr>
        <w:t>, Anderson, Smith</w:t>
      </w:r>
    </w:p>
    <w:p w14:paraId="0A033558" w14:textId="77777777" w:rsidR="00F712C5" w:rsidRDefault="00F712C5" w:rsidP="00F712C5">
      <w:pPr>
        <w:spacing w:after="0" w:line="240" w:lineRule="auto"/>
        <w:rPr>
          <w:sz w:val="24"/>
          <w:szCs w:val="24"/>
        </w:rPr>
      </w:pPr>
    </w:p>
    <w:p w14:paraId="4D3398D4" w14:textId="1605D327" w:rsidR="00F712C5" w:rsidRPr="00F712C5" w:rsidRDefault="00F712C5" w:rsidP="00F712C5">
      <w:pPr>
        <w:spacing w:after="0" w:line="240" w:lineRule="auto"/>
        <w:rPr>
          <w:sz w:val="24"/>
          <w:szCs w:val="24"/>
        </w:rPr>
      </w:pPr>
      <w:r w:rsidRPr="00F712C5">
        <w:rPr>
          <w:sz w:val="24"/>
          <w:szCs w:val="24"/>
        </w:rPr>
        <w:t xml:space="preserve">Agenda approved: </w:t>
      </w:r>
    </w:p>
    <w:p w14:paraId="6C974177" w14:textId="77777777" w:rsidR="0022221E" w:rsidRPr="0092104F" w:rsidRDefault="0022221E" w:rsidP="004625B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92104F">
        <w:t>Call to Order</w:t>
      </w:r>
    </w:p>
    <w:p w14:paraId="01B766E6" w14:textId="2AD0210C" w:rsidR="000F2617" w:rsidRDefault="0022221E" w:rsidP="00610774">
      <w:pPr>
        <w:spacing w:after="0" w:line="240" w:lineRule="auto"/>
        <w:ind w:left="360"/>
      </w:pPr>
      <w:r w:rsidRPr="0092104F">
        <w:t>Approval of Agenda</w:t>
      </w:r>
      <w:r w:rsidR="00EA6333">
        <w:t xml:space="preserve"> </w:t>
      </w:r>
      <w:r w:rsidR="00EA05EC">
        <w:br/>
      </w:r>
      <w:r w:rsidR="00EA6333" w:rsidRPr="00610774">
        <w:rPr>
          <w:b/>
          <w:sz w:val="24"/>
          <w:szCs w:val="24"/>
        </w:rPr>
        <w:t>Motioned by Karlis, Seconded by Martino 12-0</w:t>
      </w:r>
    </w:p>
    <w:p w14:paraId="73F331FC" w14:textId="77777777" w:rsidR="001E7201" w:rsidRPr="0092104F" w:rsidRDefault="001E7201" w:rsidP="001E7201">
      <w:pPr>
        <w:pStyle w:val="ListParagraph"/>
        <w:spacing w:after="0" w:line="240" w:lineRule="auto"/>
        <w:contextualSpacing w:val="0"/>
      </w:pPr>
    </w:p>
    <w:p w14:paraId="152A0A45" w14:textId="1746AC4E" w:rsidR="00A608E7" w:rsidRDefault="00A608E7" w:rsidP="00530B3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Review of Operating Procedure. Memberships, Officers</w:t>
      </w:r>
    </w:p>
    <w:p w14:paraId="7AFA819B" w14:textId="69D9EFB3" w:rsidR="009B2A23" w:rsidRPr="009B2A23" w:rsidRDefault="009B2A23" w:rsidP="009B2A23">
      <w:pPr>
        <w:pStyle w:val="Default"/>
        <w:ind w:left="360"/>
        <w:rPr>
          <w:rFonts w:asciiTheme="minorHAnsi" w:hAnsiTheme="minorHAnsi" w:cs="Times New Roman"/>
          <w:sz w:val="22"/>
          <w:szCs w:val="22"/>
        </w:rPr>
      </w:pPr>
      <w:r w:rsidRPr="009B2A23">
        <w:rPr>
          <w:rFonts w:asciiTheme="minorHAnsi" w:hAnsiTheme="minorHAnsi" w:cs="Times New Roman"/>
          <w:sz w:val="22"/>
          <w:szCs w:val="22"/>
        </w:rPr>
        <w:t xml:space="preserve">“The UCC secretary </w:t>
      </w:r>
      <w:r w:rsidRPr="009B2A23">
        <w:rPr>
          <w:rFonts w:asciiTheme="minorHAnsi" w:hAnsiTheme="minorHAnsi" w:cs="Times New Roman"/>
          <w:strike/>
          <w:sz w:val="22"/>
          <w:szCs w:val="22"/>
        </w:rPr>
        <w:t xml:space="preserve">share </w:t>
      </w:r>
      <w:r w:rsidRPr="009B2A23">
        <w:rPr>
          <w:rFonts w:asciiTheme="minorHAnsi" w:hAnsiTheme="minorHAnsi" w:cs="Times New Roman"/>
          <w:sz w:val="22"/>
          <w:szCs w:val="22"/>
        </w:rPr>
        <w:t>facilitate</w:t>
      </w:r>
      <w:r w:rsidRPr="009B2A23">
        <w:rPr>
          <w:rFonts w:asciiTheme="minorHAnsi" w:hAnsiTheme="minorHAnsi" w:cs="Times New Roman"/>
          <w:color w:val="FF0000"/>
          <w:sz w:val="22"/>
          <w:szCs w:val="22"/>
        </w:rPr>
        <w:t>s</w:t>
      </w:r>
      <w:r w:rsidRPr="009B2A23">
        <w:rPr>
          <w:rFonts w:asciiTheme="minorHAnsi" w:hAnsiTheme="minorHAnsi" w:cs="Times New Roman"/>
          <w:sz w:val="22"/>
          <w:szCs w:val="22"/>
        </w:rPr>
        <w:t xml:space="preserve"> the posting of the minutes as soon as possible after the review process concludes.</w:t>
      </w:r>
      <w:r>
        <w:rPr>
          <w:rFonts w:asciiTheme="minorHAnsi" w:hAnsiTheme="minorHAnsi" w:cs="Times New Roman"/>
          <w:sz w:val="22"/>
          <w:szCs w:val="22"/>
        </w:rPr>
        <w:t>”</w:t>
      </w:r>
    </w:p>
    <w:p w14:paraId="17F43929" w14:textId="529565D6" w:rsidR="00EA6333" w:rsidRPr="00EA05EC" w:rsidRDefault="00EA6333" w:rsidP="00EA6333">
      <w:pPr>
        <w:spacing w:after="0" w:line="240" w:lineRule="auto"/>
        <w:ind w:firstLine="360"/>
        <w:rPr>
          <w:b/>
        </w:rPr>
      </w:pPr>
      <w:r w:rsidRPr="00EA05EC">
        <w:rPr>
          <w:b/>
        </w:rPr>
        <w:t>Motioned by Martino, Seconded by dePosada, 12-0</w:t>
      </w:r>
    </w:p>
    <w:p w14:paraId="6D253FAB" w14:textId="77777777" w:rsidR="00A608E7" w:rsidRDefault="00A608E7" w:rsidP="00A608E7">
      <w:pPr>
        <w:pStyle w:val="ListParagraph"/>
        <w:spacing w:after="0" w:line="240" w:lineRule="auto"/>
        <w:ind w:left="360"/>
        <w:contextualSpacing w:val="0"/>
      </w:pPr>
    </w:p>
    <w:p w14:paraId="53D185BC" w14:textId="3AE242D0" w:rsidR="002B4EA2" w:rsidRDefault="002B4EA2" w:rsidP="00530B3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Action Items: </w:t>
      </w:r>
    </w:p>
    <w:p w14:paraId="28047183" w14:textId="773FCF17" w:rsidR="002E37B2" w:rsidRPr="00E02035" w:rsidRDefault="00A608E7" w:rsidP="00A608E7">
      <w:pPr>
        <w:spacing w:after="0" w:line="240" w:lineRule="auto"/>
        <w:ind w:left="360"/>
        <w:rPr>
          <w:i/>
        </w:rPr>
      </w:pPr>
      <w:r w:rsidRPr="00A608E7">
        <w:rPr>
          <w:b/>
        </w:rPr>
        <w:t>Music and Conflict</w:t>
      </w:r>
      <w:r>
        <w:rPr>
          <w:b/>
        </w:rPr>
        <w:t xml:space="preserve"> – </w:t>
      </w:r>
      <w:r w:rsidRPr="00E02035">
        <w:rPr>
          <w:i/>
        </w:rPr>
        <w:t>Gorzelany-</w:t>
      </w:r>
      <w:proofErr w:type="spellStart"/>
      <w:r w:rsidRPr="00E02035">
        <w:rPr>
          <w:i/>
        </w:rPr>
        <w:t>Mostak</w:t>
      </w:r>
      <w:proofErr w:type="spellEnd"/>
      <w:r w:rsidR="004D3E71">
        <w:rPr>
          <w:i/>
        </w:rPr>
        <w:t xml:space="preserve"> </w:t>
      </w:r>
    </w:p>
    <w:p w14:paraId="41474B52" w14:textId="0C6A8DED" w:rsidR="00EA3852" w:rsidRPr="00EA05EC" w:rsidRDefault="00EA3852" w:rsidP="00A608E7">
      <w:pPr>
        <w:spacing w:after="0" w:line="240" w:lineRule="auto"/>
        <w:ind w:left="360"/>
        <w:rPr>
          <w:b/>
        </w:rPr>
      </w:pPr>
      <w:r w:rsidRPr="00EA05EC">
        <w:rPr>
          <w:b/>
        </w:rPr>
        <w:t>Motioned by Arias, Seconded by Abney, 12-0</w:t>
      </w:r>
      <w:r w:rsidR="004D3E71">
        <w:rPr>
          <w:b/>
        </w:rPr>
        <w:t xml:space="preserve"> (Approval)</w:t>
      </w:r>
    </w:p>
    <w:p w14:paraId="553866CF" w14:textId="77777777" w:rsidR="00A608E7" w:rsidRDefault="00A608E7" w:rsidP="00A608E7">
      <w:pPr>
        <w:spacing w:after="0" w:line="240" w:lineRule="auto"/>
        <w:ind w:left="360"/>
      </w:pPr>
    </w:p>
    <w:p w14:paraId="4D837DDD" w14:textId="77777777" w:rsidR="003C06BF" w:rsidRPr="0092104F" w:rsidRDefault="007D0963" w:rsidP="00530B3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92104F">
        <w:t>Information Items</w:t>
      </w:r>
      <w:r w:rsidR="003C06BF" w:rsidRPr="0092104F">
        <w:t>:</w:t>
      </w:r>
    </w:p>
    <w:p w14:paraId="488067DE" w14:textId="7AC8F868" w:rsidR="000F2617" w:rsidRDefault="00623B2F" w:rsidP="004625BD">
      <w:pPr>
        <w:spacing w:after="0" w:line="240" w:lineRule="auto"/>
        <w:ind w:firstLine="360"/>
        <w:rPr>
          <w:bCs/>
          <w:color w:val="000000"/>
        </w:rPr>
      </w:pPr>
      <w:r>
        <w:rPr>
          <w:b/>
          <w:bCs/>
          <w:color w:val="000000"/>
        </w:rPr>
        <w:t>Approval Process</w:t>
      </w:r>
      <w:r w:rsidR="00494D1E">
        <w:rPr>
          <w:b/>
          <w:bCs/>
          <w:color w:val="000000"/>
        </w:rPr>
        <w:t xml:space="preserve"> </w:t>
      </w:r>
      <w:r w:rsidR="00A608E7">
        <w:rPr>
          <w:b/>
          <w:bCs/>
          <w:color w:val="000000"/>
        </w:rPr>
        <w:t xml:space="preserve">– </w:t>
      </w:r>
      <w:r w:rsidR="00A608E7" w:rsidRPr="00A608E7">
        <w:rPr>
          <w:bCs/>
          <w:color w:val="000000"/>
        </w:rPr>
        <w:t>Costas Spirou</w:t>
      </w:r>
      <w:r w:rsidR="00672312">
        <w:rPr>
          <w:bCs/>
          <w:color w:val="000000"/>
        </w:rPr>
        <w:t xml:space="preserve"> </w:t>
      </w:r>
    </w:p>
    <w:p w14:paraId="0AEEA05A" w14:textId="4A52A5EF" w:rsidR="00672312" w:rsidRDefault="00672312" w:rsidP="00672312">
      <w:pPr>
        <w:spacing w:after="0" w:line="240" w:lineRule="auto"/>
        <w:ind w:left="360"/>
        <w:rPr>
          <w:b/>
          <w:bCs/>
          <w:color w:val="000000"/>
        </w:rPr>
      </w:pPr>
      <w:r>
        <w:rPr>
          <w:bCs/>
          <w:color w:val="000000"/>
        </w:rPr>
        <w:t>Associate Provost Spirou explained the approval p</w:t>
      </w:r>
      <w:r w:rsidR="00EA05EC">
        <w:rPr>
          <w:bCs/>
          <w:color w:val="000000"/>
        </w:rPr>
        <w:t>rocess, as outlined by this</w:t>
      </w:r>
      <w:r>
        <w:rPr>
          <w:bCs/>
          <w:color w:val="000000"/>
        </w:rPr>
        <w:t xml:space="preserve"> </w:t>
      </w:r>
      <w:hyperlink r:id="rId6" w:history="1">
        <w:r w:rsidRPr="00672312">
          <w:rPr>
            <w:rStyle w:val="Hyperlink"/>
            <w:bCs/>
          </w:rPr>
          <w:t>flow chart</w:t>
        </w:r>
      </w:hyperlink>
      <w:r>
        <w:rPr>
          <w:bCs/>
          <w:color w:val="000000"/>
        </w:rPr>
        <w:t xml:space="preserve"> that illustrates the streamlined process to propose and approve curricular matters. </w:t>
      </w:r>
      <w:r w:rsidR="00EA05EC">
        <w:rPr>
          <w:bCs/>
          <w:color w:val="000000"/>
        </w:rPr>
        <w:t>It is accessible to all faculty members</w:t>
      </w:r>
      <w:r w:rsidR="00F45189">
        <w:rPr>
          <w:bCs/>
          <w:color w:val="000000"/>
        </w:rPr>
        <w:t xml:space="preserve"> and posted on this </w:t>
      </w:r>
      <w:hyperlink r:id="rId7" w:history="1">
        <w:r w:rsidR="00F45189" w:rsidRPr="00F45189">
          <w:rPr>
            <w:rStyle w:val="Hyperlink"/>
            <w:bCs/>
          </w:rPr>
          <w:t>site.</w:t>
        </w:r>
      </w:hyperlink>
    </w:p>
    <w:p w14:paraId="011D8EA9" w14:textId="67234609" w:rsidR="00494D1E" w:rsidRDefault="00494D1E" w:rsidP="004625BD">
      <w:pPr>
        <w:spacing w:after="0" w:line="240" w:lineRule="auto"/>
        <w:ind w:firstLine="360"/>
        <w:rPr>
          <w:bCs/>
          <w:color w:val="000000"/>
        </w:rPr>
      </w:pPr>
      <w:r>
        <w:rPr>
          <w:b/>
          <w:bCs/>
          <w:color w:val="000000"/>
        </w:rPr>
        <w:t>Update on General Education</w:t>
      </w:r>
      <w:r w:rsidR="00A608E7">
        <w:rPr>
          <w:b/>
          <w:bCs/>
          <w:color w:val="000000"/>
        </w:rPr>
        <w:t xml:space="preserve"> – </w:t>
      </w:r>
      <w:r w:rsidR="00A608E7" w:rsidRPr="00A608E7">
        <w:rPr>
          <w:bCs/>
          <w:color w:val="000000"/>
        </w:rPr>
        <w:t>Costas Spirou</w:t>
      </w:r>
    </w:p>
    <w:p w14:paraId="4F42B2B7" w14:textId="54C8B968" w:rsidR="00EA05EC" w:rsidRDefault="00EA05EC" w:rsidP="00EA05EC">
      <w:pPr>
        <w:spacing w:after="0" w:line="240" w:lineRule="auto"/>
        <w:ind w:left="360"/>
        <w:rPr>
          <w:b/>
          <w:bCs/>
          <w:color w:val="000000"/>
        </w:rPr>
      </w:pPr>
      <w:r>
        <w:rPr>
          <w:bCs/>
          <w:color w:val="000000"/>
        </w:rPr>
        <w:t>Associate Provost Spirou explained that the General Education Committee will look at Area B in the curriculum and address issues in the core</w:t>
      </w:r>
      <w:r w:rsidR="00AE2315">
        <w:rPr>
          <w:bCs/>
          <w:color w:val="000000"/>
        </w:rPr>
        <w:t xml:space="preserve"> and will work with the UCC as prescribed by this </w:t>
      </w:r>
      <w:hyperlink r:id="rId8" w:history="1">
        <w:r w:rsidR="00AE2315" w:rsidRPr="00672312">
          <w:rPr>
            <w:rStyle w:val="Hyperlink"/>
            <w:bCs/>
          </w:rPr>
          <w:t>flow chart</w:t>
        </w:r>
      </w:hyperlink>
      <w:r w:rsidR="00AE2315">
        <w:rPr>
          <w:rStyle w:val="Hyperlink"/>
          <w:bCs/>
        </w:rPr>
        <w:t>.</w:t>
      </w:r>
    </w:p>
    <w:p w14:paraId="65F6A928" w14:textId="3A2CDAFA" w:rsidR="003C06BF" w:rsidRPr="0092104F" w:rsidRDefault="00E02035" w:rsidP="003C06BF">
      <w:pPr>
        <w:pStyle w:val="ListParagraph"/>
        <w:spacing w:after="0" w:line="240" w:lineRule="auto"/>
        <w:ind w:left="360"/>
        <w:contextualSpacing w:val="0"/>
      </w:pPr>
      <w:r>
        <w:t xml:space="preserve"> </w:t>
      </w:r>
    </w:p>
    <w:p w14:paraId="42C4537A" w14:textId="65D97A6A" w:rsidR="00035BEF" w:rsidRDefault="0022221E" w:rsidP="004625B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92104F">
        <w:t>Adjournment</w:t>
      </w:r>
    </w:p>
    <w:p w14:paraId="00C33C80" w14:textId="5CFBA3FA" w:rsidR="0022221E" w:rsidRPr="001E7201" w:rsidRDefault="00E02035" w:rsidP="00035BEF">
      <w:pPr>
        <w:pStyle w:val="ListParagraph"/>
        <w:spacing w:after="0" w:line="240" w:lineRule="auto"/>
        <w:ind w:left="360"/>
        <w:contextualSpacing w:val="0"/>
      </w:pPr>
      <w:r w:rsidRPr="00610774">
        <w:rPr>
          <w:b/>
          <w:sz w:val="24"/>
          <w:szCs w:val="24"/>
        </w:rPr>
        <w:t>Motioned by Karlis, Seconded by Martino 12-0</w:t>
      </w:r>
      <w:r w:rsidR="0022221E" w:rsidRPr="001E7201">
        <w:rPr>
          <w:sz w:val="24"/>
          <w:szCs w:val="24"/>
        </w:rPr>
        <w:t xml:space="preserve"> </w:t>
      </w:r>
    </w:p>
    <w:p w14:paraId="09FA3F5E" w14:textId="77777777" w:rsidR="00E02035" w:rsidRDefault="00E02035" w:rsidP="004625BD">
      <w:pPr>
        <w:spacing w:after="0" w:line="240" w:lineRule="auto"/>
        <w:rPr>
          <w:b/>
          <w:sz w:val="24"/>
          <w:szCs w:val="24"/>
        </w:rPr>
      </w:pPr>
    </w:p>
    <w:p w14:paraId="5CF4B16C" w14:textId="249D1CC7" w:rsidR="0022221E" w:rsidRPr="0052234E" w:rsidRDefault="0022221E" w:rsidP="004625BD">
      <w:pPr>
        <w:spacing w:after="0" w:line="240" w:lineRule="auto"/>
        <w:rPr>
          <w:b/>
          <w:sz w:val="24"/>
          <w:szCs w:val="24"/>
        </w:rPr>
      </w:pPr>
      <w:r w:rsidRPr="0052234E">
        <w:rPr>
          <w:b/>
          <w:sz w:val="24"/>
          <w:szCs w:val="24"/>
        </w:rPr>
        <w:t>Calendar</w:t>
      </w:r>
      <w:r w:rsidR="00910B22">
        <w:rPr>
          <w:b/>
          <w:sz w:val="24"/>
          <w:szCs w:val="24"/>
        </w:rPr>
        <w:t xml:space="preserve"> of Meetings</w:t>
      </w:r>
      <w:r w:rsidR="00AE2315">
        <w:rPr>
          <w:b/>
          <w:sz w:val="24"/>
          <w:szCs w:val="24"/>
        </w:rPr>
        <w:t xml:space="preserve"> for 2018-2019</w:t>
      </w:r>
    </w:p>
    <w:p w14:paraId="32475B8C" w14:textId="756CF7AB" w:rsidR="00337510" w:rsidRDefault="003375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28, 2018 </w:t>
      </w:r>
      <w:r>
        <w:rPr>
          <w:sz w:val="24"/>
          <w:szCs w:val="24"/>
        </w:rPr>
        <w:tab/>
        <w:t>1:00</w:t>
      </w:r>
      <w:r w:rsidR="00AE2315">
        <w:rPr>
          <w:sz w:val="24"/>
          <w:szCs w:val="24"/>
        </w:rPr>
        <w:t xml:space="preserve"> </w:t>
      </w:r>
    </w:p>
    <w:p w14:paraId="768FCA98" w14:textId="12F78A51" w:rsidR="00337510" w:rsidRDefault="003375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26, 2018</w:t>
      </w:r>
      <w:r>
        <w:rPr>
          <w:sz w:val="24"/>
          <w:szCs w:val="24"/>
        </w:rPr>
        <w:tab/>
        <w:t>1:00</w:t>
      </w:r>
      <w:r w:rsidR="00610774">
        <w:rPr>
          <w:sz w:val="24"/>
          <w:szCs w:val="24"/>
        </w:rPr>
        <w:t xml:space="preserve"> </w:t>
      </w:r>
    </w:p>
    <w:p w14:paraId="055C2707" w14:textId="77777777" w:rsidR="00B6144C" w:rsidRDefault="00B61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30, 2018</w:t>
      </w:r>
      <w:r>
        <w:rPr>
          <w:sz w:val="24"/>
          <w:szCs w:val="24"/>
        </w:rPr>
        <w:tab/>
        <w:t>1:00</w:t>
      </w:r>
    </w:p>
    <w:p w14:paraId="3B51EA1F" w14:textId="77777777" w:rsidR="00B6144C" w:rsidRDefault="00B61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25, 2019</w:t>
      </w:r>
      <w:r>
        <w:rPr>
          <w:sz w:val="24"/>
          <w:szCs w:val="24"/>
        </w:rPr>
        <w:tab/>
        <w:t>1:00</w:t>
      </w:r>
    </w:p>
    <w:p w14:paraId="508F720A" w14:textId="77777777" w:rsidR="00B6144C" w:rsidRDefault="00B61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22, 2019</w:t>
      </w:r>
      <w:r>
        <w:rPr>
          <w:sz w:val="24"/>
          <w:szCs w:val="24"/>
        </w:rPr>
        <w:tab/>
        <w:t>1:00</w:t>
      </w:r>
    </w:p>
    <w:p w14:paraId="2A16CE1D" w14:textId="77777777" w:rsidR="00B6144C" w:rsidRDefault="00B61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29, 2019</w:t>
      </w:r>
      <w:r>
        <w:rPr>
          <w:sz w:val="24"/>
          <w:szCs w:val="24"/>
        </w:rPr>
        <w:tab/>
        <w:t>1:00</w:t>
      </w:r>
    </w:p>
    <w:p w14:paraId="47EDF844" w14:textId="4271E3B2" w:rsidR="00B6144C" w:rsidRDefault="00B61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26,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14:paraId="2638F8EF" w14:textId="77777777" w:rsidR="00F712C5" w:rsidRPr="0052234E" w:rsidRDefault="00F712C5">
      <w:pPr>
        <w:spacing w:after="0" w:line="240" w:lineRule="auto"/>
        <w:rPr>
          <w:sz w:val="24"/>
          <w:szCs w:val="24"/>
        </w:rPr>
      </w:pPr>
    </w:p>
    <w:sectPr w:rsidR="00F712C5" w:rsidRPr="0052234E" w:rsidSect="00035BE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50E"/>
    <w:multiLevelType w:val="hybridMultilevel"/>
    <w:tmpl w:val="4F68C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D59EC"/>
    <w:multiLevelType w:val="hybridMultilevel"/>
    <w:tmpl w:val="C21E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74CBF"/>
    <w:multiLevelType w:val="hybridMultilevel"/>
    <w:tmpl w:val="26D04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E3506"/>
    <w:multiLevelType w:val="hybridMultilevel"/>
    <w:tmpl w:val="B5F883A6"/>
    <w:lvl w:ilvl="0" w:tplc="BDC6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D79"/>
    <w:multiLevelType w:val="hybridMultilevel"/>
    <w:tmpl w:val="3E6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028C"/>
    <w:multiLevelType w:val="hybridMultilevel"/>
    <w:tmpl w:val="66622ACA"/>
    <w:lvl w:ilvl="0" w:tplc="BDC6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C32E1"/>
    <w:multiLevelType w:val="hybridMultilevel"/>
    <w:tmpl w:val="54BA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34029"/>
    <w:multiLevelType w:val="hybridMultilevel"/>
    <w:tmpl w:val="3170E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EF3344"/>
    <w:multiLevelType w:val="hybridMultilevel"/>
    <w:tmpl w:val="CC661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C2EDB"/>
    <w:multiLevelType w:val="hybridMultilevel"/>
    <w:tmpl w:val="A85438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EE75C78"/>
    <w:multiLevelType w:val="hybridMultilevel"/>
    <w:tmpl w:val="3FDE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403BF"/>
    <w:multiLevelType w:val="hybridMultilevel"/>
    <w:tmpl w:val="BA16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A3FD5"/>
    <w:multiLevelType w:val="hybridMultilevel"/>
    <w:tmpl w:val="FD7E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926D7"/>
    <w:multiLevelType w:val="hybridMultilevel"/>
    <w:tmpl w:val="20A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F53BF"/>
    <w:multiLevelType w:val="hybridMultilevel"/>
    <w:tmpl w:val="E970F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C901E6"/>
    <w:multiLevelType w:val="multilevel"/>
    <w:tmpl w:val="285C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F724A"/>
    <w:multiLevelType w:val="hybridMultilevel"/>
    <w:tmpl w:val="8AB6E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194CFE"/>
    <w:multiLevelType w:val="hybridMultilevel"/>
    <w:tmpl w:val="CA7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43F7"/>
    <w:multiLevelType w:val="hybridMultilevel"/>
    <w:tmpl w:val="50400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7B043A"/>
    <w:multiLevelType w:val="hybridMultilevel"/>
    <w:tmpl w:val="96B8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1092D"/>
    <w:multiLevelType w:val="hybridMultilevel"/>
    <w:tmpl w:val="6DE4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F748A"/>
    <w:multiLevelType w:val="hybridMultilevel"/>
    <w:tmpl w:val="E0A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E10DA"/>
    <w:multiLevelType w:val="hybridMultilevel"/>
    <w:tmpl w:val="56CC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1"/>
  </w:num>
  <w:num w:numId="9">
    <w:abstractNumId w:val="10"/>
  </w:num>
  <w:num w:numId="10">
    <w:abstractNumId w:val="11"/>
  </w:num>
  <w:num w:numId="11">
    <w:abstractNumId w:val="16"/>
  </w:num>
  <w:num w:numId="12">
    <w:abstractNumId w:val="6"/>
  </w:num>
  <w:num w:numId="13">
    <w:abstractNumId w:val="6"/>
  </w:num>
  <w:num w:numId="14">
    <w:abstractNumId w:val="2"/>
  </w:num>
  <w:num w:numId="15">
    <w:abstractNumId w:val="1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0"/>
  </w:num>
  <w:num w:numId="20">
    <w:abstractNumId w:val="4"/>
  </w:num>
  <w:num w:numId="21">
    <w:abstractNumId w:val="5"/>
  </w:num>
  <w:num w:numId="22">
    <w:abstractNumId w:val="7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E"/>
    <w:rsid w:val="0000557C"/>
    <w:rsid w:val="00035BEF"/>
    <w:rsid w:val="0004120C"/>
    <w:rsid w:val="000705C6"/>
    <w:rsid w:val="000735F4"/>
    <w:rsid w:val="00087FDD"/>
    <w:rsid w:val="00090E2A"/>
    <w:rsid w:val="00094D31"/>
    <w:rsid w:val="000B48D4"/>
    <w:rsid w:val="000C1392"/>
    <w:rsid w:val="000D3446"/>
    <w:rsid w:val="000E1842"/>
    <w:rsid w:val="000F1A42"/>
    <w:rsid w:val="000F2617"/>
    <w:rsid w:val="001929D6"/>
    <w:rsid w:val="001A01F0"/>
    <w:rsid w:val="001B7C18"/>
    <w:rsid w:val="001E2345"/>
    <w:rsid w:val="001E7201"/>
    <w:rsid w:val="001F1F5A"/>
    <w:rsid w:val="002158DE"/>
    <w:rsid w:val="00216871"/>
    <w:rsid w:val="0022221E"/>
    <w:rsid w:val="0023478A"/>
    <w:rsid w:val="00250017"/>
    <w:rsid w:val="002B0852"/>
    <w:rsid w:val="002B2496"/>
    <w:rsid w:val="002B4EA2"/>
    <w:rsid w:val="002C50C6"/>
    <w:rsid w:val="002E37B2"/>
    <w:rsid w:val="00315A22"/>
    <w:rsid w:val="00320EFD"/>
    <w:rsid w:val="00337510"/>
    <w:rsid w:val="00341352"/>
    <w:rsid w:val="00387B12"/>
    <w:rsid w:val="00392EDA"/>
    <w:rsid w:val="003B677F"/>
    <w:rsid w:val="003C06BF"/>
    <w:rsid w:val="003D2188"/>
    <w:rsid w:val="003F51F0"/>
    <w:rsid w:val="00411252"/>
    <w:rsid w:val="004445ED"/>
    <w:rsid w:val="004625BD"/>
    <w:rsid w:val="00474AA9"/>
    <w:rsid w:val="00494D1E"/>
    <w:rsid w:val="004D3E71"/>
    <w:rsid w:val="0052234E"/>
    <w:rsid w:val="00530B37"/>
    <w:rsid w:val="005B6657"/>
    <w:rsid w:val="005C116C"/>
    <w:rsid w:val="00610774"/>
    <w:rsid w:val="00622399"/>
    <w:rsid w:val="00623B2F"/>
    <w:rsid w:val="006267D5"/>
    <w:rsid w:val="006376D1"/>
    <w:rsid w:val="00672312"/>
    <w:rsid w:val="006D2C86"/>
    <w:rsid w:val="00762852"/>
    <w:rsid w:val="00772568"/>
    <w:rsid w:val="00772FDE"/>
    <w:rsid w:val="007A5C34"/>
    <w:rsid w:val="007D0963"/>
    <w:rsid w:val="007F3871"/>
    <w:rsid w:val="007F3BFD"/>
    <w:rsid w:val="00837311"/>
    <w:rsid w:val="008850F6"/>
    <w:rsid w:val="008D196F"/>
    <w:rsid w:val="00910B22"/>
    <w:rsid w:val="009200B6"/>
    <w:rsid w:val="0092104F"/>
    <w:rsid w:val="0099165B"/>
    <w:rsid w:val="009A22C2"/>
    <w:rsid w:val="009A6E2B"/>
    <w:rsid w:val="009B2A23"/>
    <w:rsid w:val="00A608E7"/>
    <w:rsid w:val="00A613D4"/>
    <w:rsid w:val="00A704B9"/>
    <w:rsid w:val="00AC73C7"/>
    <w:rsid w:val="00AE023F"/>
    <w:rsid w:val="00AE2315"/>
    <w:rsid w:val="00B20A0E"/>
    <w:rsid w:val="00B54729"/>
    <w:rsid w:val="00B6144C"/>
    <w:rsid w:val="00BB4757"/>
    <w:rsid w:val="00C24403"/>
    <w:rsid w:val="00C335F2"/>
    <w:rsid w:val="00C610D0"/>
    <w:rsid w:val="00C92A43"/>
    <w:rsid w:val="00C978B3"/>
    <w:rsid w:val="00CB7F35"/>
    <w:rsid w:val="00CE0569"/>
    <w:rsid w:val="00D75EC3"/>
    <w:rsid w:val="00E02035"/>
    <w:rsid w:val="00E26DED"/>
    <w:rsid w:val="00EA05EC"/>
    <w:rsid w:val="00EA3852"/>
    <w:rsid w:val="00EA3BEC"/>
    <w:rsid w:val="00EA6333"/>
    <w:rsid w:val="00F45189"/>
    <w:rsid w:val="00F712C5"/>
    <w:rsid w:val="00F82398"/>
    <w:rsid w:val="00F9574C"/>
    <w:rsid w:val="00FC3E5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E4BD"/>
  <w15:docId w15:val="{FDE2C11B-939E-43FC-91D6-7B258344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2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19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61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312"/>
    <w:rPr>
      <w:color w:val="808080"/>
      <w:shd w:val="clear" w:color="auto" w:fill="E6E6E6"/>
    </w:rPr>
  </w:style>
  <w:style w:type="paragraph" w:customStyle="1" w:styleId="Default">
    <w:name w:val="Default"/>
    <w:rsid w:val="009B2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u.edu/sites/files/page-assets/node-1918/attachments/ucc_flowch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su.edu/provost/university-curriculum-committee-u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su.edu/sites/files/page-assets/node-1918/attachments/ucc_flowchart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Whelan</dc:creator>
  <cp:lastModifiedBy>shannon gardner</cp:lastModifiedBy>
  <cp:revision>3</cp:revision>
  <cp:lastPrinted>2013-08-06T15:26:00Z</cp:lastPrinted>
  <dcterms:created xsi:type="dcterms:W3CDTF">2018-08-31T12:41:00Z</dcterms:created>
  <dcterms:modified xsi:type="dcterms:W3CDTF">2018-08-31T12:41:00Z</dcterms:modified>
</cp:coreProperties>
</file>