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F4" w:rsidRDefault="00534FF4" w:rsidP="00534F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9533A1">
        <w:rPr>
          <w:b/>
          <w:sz w:val="28"/>
          <w:szCs w:val="28"/>
        </w:rPr>
        <w:t>Inclusive Excellence</w:t>
      </w:r>
    </w:p>
    <w:p w:rsidR="00A469DB" w:rsidRDefault="00BE2BC2" w:rsidP="00534FF4">
      <w:pPr>
        <w:spacing w:after="0" w:line="240" w:lineRule="auto"/>
        <w:jc w:val="center"/>
        <w:rPr>
          <w:b/>
          <w:sz w:val="28"/>
          <w:szCs w:val="28"/>
        </w:rPr>
      </w:pPr>
      <w:r w:rsidRPr="00EC5B8C">
        <w:rPr>
          <w:b/>
          <w:sz w:val="28"/>
          <w:szCs w:val="28"/>
        </w:rPr>
        <w:t>Diver</w:t>
      </w:r>
      <w:r w:rsidR="009533A1">
        <w:rPr>
          <w:b/>
          <w:sz w:val="28"/>
          <w:szCs w:val="28"/>
        </w:rPr>
        <w:t>sity &amp; Inclusion</w:t>
      </w:r>
      <w:r w:rsidR="002D37AA">
        <w:rPr>
          <w:b/>
          <w:sz w:val="28"/>
          <w:szCs w:val="28"/>
        </w:rPr>
        <w:t xml:space="preserve"> </w:t>
      </w:r>
      <w:r w:rsidRPr="00EC5B8C">
        <w:rPr>
          <w:b/>
          <w:sz w:val="28"/>
          <w:szCs w:val="28"/>
        </w:rPr>
        <w:t>Training Request Form</w:t>
      </w:r>
    </w:p>
    <w:p w:rsidR="00EC5B8C" w:rsidRPr="00EC5B8C" w:rsidRDefault="00EC5B8C" w:rsidP="00BE2BC2">
      <w:pPr>
        <w:jc w:val="center"/>
        <w:rPr>
          <w:b/>
          <w:sz w:val="28"/>
          <w:szCs w:val="28"/>
        </w:rPr>
      </w:pP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Date:</w:t>
      </w:r>
      <w:r w:rsidR="0034546C">
        <w:rPr>
          <w:sz w:val="24"/>
          <w:szCs w:val="24"/>
        </w:rPr>
        <w:t xml:space="preserve"> ____________________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Requestor</w:t>
      </w:r>
      <w:r w:rsidR="0034546C" w:rsidRPr="009029FA">
        <w:rPr>
          <w:b/>
          <w:sz w:val="24"/>
          <w:szCs w:val="24"/>
        </w:rPr>
        <w:t>:</w:t>
      </w:r>
      <w:r w:rsidR="0034546C">
        <w:rPr>
          <w:sz w:val="24"/>
          <w:szCs w:val="24"/>
        </w:rPr>
        <w:t xml:space="preserve"> _______________________________________________________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Dept:</w:t>
      </w:r>
      <w:r w:rsidR="0034546C">
        <w:rPr>
          <w:sz w:val="24"/>
          <w:szCs w:val="24"/>
        </w:rPr>
        <w:t xml:space="preserve"> _________________________________________________</w:t>
      </w:r>
      <w:r w:rsidRPr="00EC5B8C">
        <w:rPr>
          <w:sz w:val="24"/>
          <w:szCs w:val="24"/>
        </w:rPr>
        <w:tab/>
      </w:r>
      <w:r w:rsidRPr="009029FA">
        <w:rPr>
          <w:b/>
          <w:sz w:val="24"/>
          <w:szCs w:val="24"/>
        </w:rPr>
        <w:t>Location:</w:t>
      </w:r>
      <w:r w:rsidR="0034546C">
        <w:rPr>
          <w:sz w:val="24"/>
          <w:szCs w:val="24"/>
        </w:rPr>
        <w:t xml:space="preserve"> _______________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Audience:</w:t>
      </w:r>
      <w:r w:rsidRPr="00EC5B8C">
        <w:rPr>
          <w:sz w:val="24"/>
          <w:szCs w:val="24"/>
        </w:rPr>
        <w:t xml:space="preserve">   </w:t>
      </w:r>
      <w:r w:rsidR="000E1D70" w:rsidRPr="00EC5B8C">
        <w:rPr>
          <w:sz w:val="24"/>
          <w:szCs w:val="24"/>
        </w:rPr>
        <w:t>__Faculty</w:t>
      </w:r>
      <w:r w:rsidR="000E1D70" w:rsidRPr="00EC5B8C">
        <w:rPr>
          <w:sz w:val="24"/>
          <w:szCs w:val="24"/>
        </w:rPr>
        <w:tab/>
      </w:r>
      <w:r w:rsidR="0034546C">
        <w:rPr>
          <w:sz w:val="24"/>
          <w:szCs w:val="24"/>
        </w:rPr>
        <w:tab/>
      </w:r>
      <w:r w:rsidR="000E1D70" w:rsidRPr="00EC5B8C">
        <w:rPr>
          <w:sz w:val="24"/>
          <w:szCs w:val="24"/>
        </w:rPr>
        <w:t>__Staff</w:t>
      </w:r>
      <w:r w:rsidR="000E1D70" w:rsidRPr="00EC5B8C">
        <w:rPr>
          <w:sz w:val="24"/>
          <w:szCs w:val="24"/>
        </w:rPr>
        <w:tab/>
        <w:t xml:space="preserve"> </w:t>
      </w:r>
      <w:r w:rsidR="0034546C">
        <w:rPr>
          <w:sz w:val="24"/>
          <w:szCs w:val="24"/>
        </w:rPr>
        <w:tab/>
      </w:r>
      <w:r w:rsidR="000E1D70" w:rsidRPr="00EC5B8C">
        <w:rPr>
          <w:sz w:val="24"/>
          <w:szCs w:val="24"/>
        </w:rPr>
        <w:t>__</w:t>
      </w:r>
      <w:r w:rsidRPr="00EC5B8C">
        <w:rPr>
          <w:sz w:val="24"/>
          <w:szCs w:val="24"/>
        </w:rPr>
        <w:t>Students</w:t>
      </w:r>
    </w:p>
    <w:p w:rsidR="00BE2BC2" w:rsidRPr="00EC5B8C" w:rsidRDefault="000E1D70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Type of Training:</w:t>
      </w:r>
      <w:r w:rsidR="009533A1">
        <w:rPr>
          <w:sz w:val="24"/>
          <w:szCs w:val="24"/>
        </w:rPr>
        <w:t xml:space="preserve">     </w:t>
      </w:r>
      <w:r w:rsidR="002D37AA">
        <w:rPr>
          <w:sz w:val="24"/>
          <w:szCs w:val="24"/>
        </w:rPr>
        <w:t>___Diversity &amp; Inclusion</w:t>
      </w:r>
      <w:r w:rsidR="009533A1">
        <w:rPr>
          <w:sz w:val="24"/>
          <w:szCs w:val="24"/>
        </w:rPr>
        <w:t xml:space="preserve">    ___Cultural Competence   ___Culture &amp; Climate</w:t>
      </w:r>
      <w:bookmarkStart w:id="0" w:name="_GoBack"/>
      <w:bookmarkEnd w:id="0"/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Training Goals (any area which needs special focus):</w:t>
      </w:r>
      <w:r w:rsidR="000E1D70" w:rsidRPr="00EC5B8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E32">
        <w:rPr>
          <w:sz w:val="24"/>
          <w:szCs w:val="24"/>
        </w:rPr>
        <w:t>________________________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Number of trainees:</w:t>
      </w:r>
      <w:r w:rsidR="000E1D70" w:rsidRPr="00EC5B8C">
        <w:rPr>
          <w:sz w:val="24"/>
          <w:szCs w:val="24"/>
        </w:rPr>
        <w:t xml:space="preserve"> 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Location</w:t>
      </w:r>
      <w:r w:rsidR="000E1D70" w:rsidRPr="009029FA">
        <w:rPr>
          <w:b/>
          <w:sz w:val="24"/>
          <w:szCs w:val="24"/>
        </w:rPr>
        <w:t>:</w:t>
      </w:r>
      <w:r w:rsidR="000E1D70" w:rsidRPr="00EC5B8C">
        <w:rPr>
          <w:sz w:val="24"/>
          <w:szCs w:val="24"/>
        </w:rPr>
        <w:t xml:space="preserve"> ______________________</w:t>
      </w:r>
      <w:r w:rsidR="0034546C">
        <w:rPr>
          <w:sz w:val="24"/>
          <w:szCs w:val="24"/>
        </w:rPr>
        <w:t>________________________________________________</w:t>
      </w:r>
    </w:p>
    <w:p w:rsidR="00BE2BC2" w:rsidRPr="00EC5B8C" w:rsidRDefault="00BE2BC2" w:rsidP="000E1D70">
      <w:pPr>
        <w:spacing w:after="0" w:line="240" w:lineRule="auto"/>
        <w:rPr>
          <w:sz w:val="24"/>
          <w:szCs w:val="24"/>
        </w:rPr>
      </w:pPr>
      <w:r w:rsidRPr="009029FA">
        <w:rPr>
          <w:b/>
          <w:sz w:val="24"/>
          <w:szCs w:val="24"/>
        </w:rPr>
        <w:t>Possible Dates &amp; Times:</w:t>
      </w:r>
      <w:r w:rsidR="000E1D70" w:rsidRPr="00EC5B8C">
        <w:rPr>
          <w:sz w:val="24"/>
          <w:szCs w:val="24"/>
        </w:rPr>
        <w:t xml:space="preserve"> _______________________________________</w:t>
      </w:r>
      <w:r w:rsidR="00227E32">
        <w:rPr>
          <w:sz w:val="24"/>
          <w:szCs w:val="24"/>
        </w:rPr>
        <w:t>___________________</w:t>
      </w:r>
    </w:p>
    <w:p w:rsidR="000E1D70" w:rsidRPr="00EC5B8C" w:rsidRDefault="000E1D70" w:rsidP="000E1D70">
      <w:pPr>
        <w:spacing w:after="0" w:line="240" w:lineRule="auto"/>
        <w:rPr>
          <w:sz w:val="24"/>
          <w:szCs w:val="24"/>
        </w:rPr>
      </w:pPr>
    </w:p>
    <w:p w:rsidR="000E1D70" w:rsidRPr="00EC5B8C" w:rsidRDefault="000E1D70" w:rsidP="002D37AA">
      <w:pPr>
        <w:pBdr>
          <w:top w:val="single" w:sz="12" w:space="1" w:color="auto"/>
          <w:bottom w:val="single" w:sz="12" w:space="1" w:color="auto"/>
        </w:pBdr>
        <w:spacing w:after="120" w:line="240" w:lineRule="auto"/>
        <w:rPr>
          <w:sz w:val="24"/>
          <w:szCs w:val="24"/>
        </w:rPr>
      </w:pPr>
    </w:p>
    <w:p w:rsidR="000E1D70" w:rsidRPr="00EC5B8C" w:rsidRDefault="000E1D70" w:rsidP="002D37AA">
      <w:pPr>
        <w:spacing w:after="240" w:line="240" w:lineRule="auto"/>
        <w:rPr>
          <w:sz w:val="24"/>
          <w:szCs w:val="24"/>
        </w:rPr>
      </w:pPr>
      <w:r w:rsidRPr="00EC5B8C">
        <w:rPr>
          <w:sz w:val="24"/>
          <w:szCs w:val="24"/>
        </w:rPr>
        <w:t>___________________________________________________________</w:t>
      </w:r>
      <w:r w:rsidR="00227E32">
        <w:rPr>
          <w:sz w:val="24"/>
          <w:szCs w:val="24"/>
        </w:rPr>
        <w:t>___________________</w:t>
      </w:r>
    </w:p>
    <w:p w:rsidR="002D37AA" w:rsidRPr="00EC5B8C" w:rsidRDefault="002D37AA" w:rsidP="002D37AA">
      <w:pPr>
        <w:spacing w:after="240"/>
        <w:rPr>
          <w:sz w:val="24"/>
          <w:szCs w:val="24"/>
        </w:rPr>
      </w:pPr>
      <w:r w:rsidRPr="002D37AA">
        <w:rPr>
          <w:b/>
          <w:sz w:val="24"/>
          <w:szCs w:val="24"/>
        </w:rPr>
        <w:t>Proposed Length</w:t>
      </w:r>
      <w:r>
        <w:rPr>
          <w:sz w:val="24"/>
          <w:szCs w:val="24"/>
        </w:rPr>
        <w:t xml:space="preserve"> (e.g. 1 hour, 2 hours; minimum of 1 hour required) ______________________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Training Room</w:t>
      </w:r>
      <w:r w:rsidR="009029FA" w:rsidRPr="009029FA">
        <w:rPr>
          <w:b/>
          <w:sz w:val="24"/>
          <w:szCs w:val="24"/>
        </w:rPr>
        <w:t>:</w:t>
      </w:r>
      <w:r w:rsidR="009029FA">
        <w:rPr>
          <w:sz w:val="24"/>
          <w:szCs w:val="24"/>
        </w:rPr>
        <w:t xml:space="preserve"> _</w:t>
      </w:r>
      <w:r w:rsidR="0034546C">
        <w:rPr>
          <w:sz w:val="24"/>
          <w:szCs w:val="24"/>
        </w:rPr>
        <w:t>________________________________________________________________</w:t>
      </w:r>
    </w:p>
    <w:p w:rsidR="00BE2BC2" w:rsidRPr="00EC5B8C" w:rsidRDefault="00BE2BC2" w:rsidP="00BE2BC2">
      <w:pPr>
        <w:rPr>
          <w:sz w:val="24"/>
          <w:szCs w:val="24"/>
        </w:rPr>
      </w:pPr>
      <w:r w:rsidRPr="009029FA">
        <w:rPr>
          <w:b/>
          <w:sz w:val="24"/>
          <w:szCs w:val="24"/>
        </w:rPr>
        <w:t>Training Room Capabilities:</w:t>
      </w:r>
      <w:r w:rsidRPr="00EC5B8C">
        <w:rPr>
          <w:sz w:val="24"/>
          <w:szCs w:val="24"/>
        </w:rPr>
        <w:t xml:space="preserve"> </w:t>
      </w:r>
      <w:r w:rsidRPr="00EC5B8C">
        <w:rPr>
          <w:sz w:val="24"/>
          <w:szCs w:val="24"/>
        </w:rPr>
        <w:tab/>
      </w:r>
      <w:r w:rsidR="000E1D70" w:rsidRPr="00EC5B8C">
        <w:rPr>
          <w:sz w:val="24"/>
          <w:szCs w:val="24"/>
        </w:rPr>
        <w:t>PowerPoint</w:t>
      </w:r>
      <w:r w:rsidRPr="00EC5B8C">
        <w:rPr>
          <w:sz w:val="24"/>
          <w:szCs w:val="24"/>
        </w:rPr>
        <w:t xml:space="preserve"> projection ready</w:t>
      </w:r>
      <w:r w:rsidR="000E1D70" w:rsidRPr="00EC5B8C">
        <w:rPr>
          <w:sz w:val="24"/>
          <w:szCs w:val="24"/>
        </w:rPr>
        <w:t xml:space="preserve"> - Yes</w:t>
      </w:r>
      <w:r w:rsidRPr="00EC5B8C">
        <w:rPr>
          <w:sz w:val="24"/>
          <w:szCs w:val="24"/>
        </w:rPr>
        <w:t>/No</w:t>
      </w:r>
    </w:p>
    <w:p w:rsidR="00BE2BC2" w:rsidRPr="00EC5B8C" w:rsidRDefault="00BE2BC2" w:rsidP="000E1D70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EC5B8C">
        <w:rPr>
          <w:sz w:val="24"/>
          <w:szCs w:val="24"/>
        </w:rPr>
        <w:t xml:space="preserve">If not </w:t>
      </w:r>
      <w:r w:rsidR="000E1D70" w:rsidRPr="00EC5B8C">
        <w:rPr>
          <w:sz w:val="24"/>
          <w:szCs w:val="24"/>
        </w:rPr>
        <w:t>PowerPoint</w:t>
      </w:r>
      <w:r w:rsidRPr="00EC5B8C">
        <w:rPr>
          <w:sz w:val="24"/>
          <w:szCs w:val="24"/>
        </w:rPr>
        <w:t xml:space="preserve"> projection ready, what equipment is </w:t>
      </w:r>
      <w:r w:rsidR="000E1D70" w:rsidRPr="00EC5B8C">
        <w:rPr>
          <w:sz w:val="24"/>
          <w:szCs w:val="24"/>
        </w:rPr>
        <w:t>available?</w:t>
      </w:r>
    </w:p>
    <w:p w:rsidR="000E1D70" w:rsidRPr="00EC5B8C" w:rsidRDefault="000E1D70" w:rsidP="00BE2BC2">
      <w:pPr>
        <w:pBdr>
          <w:bottom w:val="single" w:sz="12" w:space="1" w:color="auto"/>
        </w:pBdr>
        <w:rPr>
          <w:sz w:val="24"/>
          <w:szCs w:val="24"/>
        </w:rPr>
      </w:pPr>
    </w:p>
    <w:p w:rsidR="000E1D70" w:rsidRDefault="000E1D70" w:rsidP="000E1D70">
      <w:pPr>
        <w:spacing w:after="0"/>
        <w:rPr>
          <w:sz w:val="24"/>
          <w:szCs w:val="24"/>
        </w:rPr>
      </w:pPr>
      <w:r w:rsidRPr="00EC5B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5B8C">
        <w:rPr>
          <w:sz w:val="24"/>
          <w:szCs w:val="24"/>
        </w:rPr>
        <w:t>____________________________________________________________________________</w:t>
      </w:r>
    </w:p>
    <w:p w:rsidR="002D37AA" w:rsidRPr="002D37AA" w:rsidRDefault="00534FF4" w:rsidP="002D37A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Mail to CBX 004 or fax to 445-1287</w:t>
      </w:r>
    </w:p>
    <w:sectPr w:rsidR="002D37AA" w:rsidRPr="002D37AA" w:rsidSect="00577122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E1D70"/>
    <w:rsid w:val="00227E32"/>
    <w:rsid w:val="002430BE"/>
    <w:rsid w:val="002D37AA"/>
    <w:rsid w:val="0034546C"/>
    <w:rsid w:val="00534FF4"/>
    <w:rsid w:val="00577122"/>
    <w:rsid w:val="009029FA"/>
    <w:rsid w:val="009155C8"/>
    <w:rsid w:val="00936691"/>
    <w:rsid w:val="009533A1"/>
    <w:rsid w:val="00A469DB"/>
    <w:rsid w:val="00BE2BC2"/>
    <w:rsid w:val="00E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ldflowers">
      <a:fillStyleLst>
        <a:solidFill>
          <a:schemeClr val="phClr">
            <a:shade val="85000"/>
            <a:satMod val="110000"/>
          </a:schemeClr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35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0800000" scaled="1"/>
        </a:gradFill>
        <a:gradFill rotWithShape="1">
          <a:gsLst>
            <a:gs pos="0">
              <a:schemeClr val="phClr">
                <a:shade val="70000"/>
                <a:satMod val="135000"/>
              </a:schemeClr>
            </a:gs>
            <a:gs pos="80000">
              <a:schemeClr val="phClr">
                <a:shade val="90000"/>
                <a:satMod val="135000"/>
              </a:schemeClr>
            </a:gs>
            <a:gs pos="100000">
              <a:schemeClr val="phClr">
                <a:shade val="95000"/>
                <a:satMod val="135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38100" cap="flat" cmpd="sng" algn="ctr">
          <a:gradFill>
            <a:gsLst>
              <a:gs pos="0">
                <a:schemeClr val="phClr"/>
              </a:gs>
              <a:gs pos="50000">
                <a:schemeClr val="phClr">
                  <a:lumMod val="60000"/>
                  <a:lumOff val="40000"/>
                </a:schemeClr>
              </a:gs>
              <a:gs pos="100000">
                <a:schemeClr val="phClr">
                  <a:lumMod val="20000"/>
                  <a:lumOff val="80000"/>
                </a:schemeClr>
              </a:gs>
            </a:gsLst>
            <a:lin ang="5400000" scaled="0"/>
          </a:gradFill>
          <a:prstDash val="solid"/>
        </a:ln>
        <a:ln w="63500" cap="flat" cmpd="sng" algn="ctr">
          <a:gradFill>
            <a:gsLst>
              <a:gs pos="0">
                <a:schemeClr val="phClr"/>
              </a:gs>
              <a:gs pos="50000">
                <a:schemeClr val="phClr">
                  <a:lumMod val="60000"/>
                  <a:lumOff val="40000"/>
                </a:schemeClr>
              </a:gs>
              <a:gs pos="100000">
                <a:schemeClr val="phClr">
                  <a:lumMod val="20000"/>
                  <a:lumOff val="80000"/>
                </a:schemeClr>
              </a:gs>
            </a:gsLst>
            <a:lin ang="54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63500">
              <a:srgbClr val="FFFFFF">
                <a:alpha val="50000"/>
              </a:srgbClr>
            </a:innerShdw>
          </a:effectLst>
        </a:effectStyle>
        <a:effectStyle>
          <a:effectLst>
            <a:innerShdw blurRad="190500">
              <a:srgbClr val="FFFFFF">
                <a:alpha val="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4200000"/>
            </a:lightRig>
          </a:scene3d>
          <a:sp3d>
            <a:bevelT w="25400" h="254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mkrieg1</dc:creator>
  <cp:lastModifiedBy>Jennifer Birch</cp:lastModifiedBy>
  <cp:revision>4</cp:revision>
  <cp:lastPrinted>2014-11-06T14:14:00Z</cp:lastPrinted>
  <dcterms:created xsi:type="dcterms:W3CDTF">2014-11-06T14:34:00Z</dcterms:created>
  <dcterms:modified xsi:type="dcterms:W3CDTF">2015-10-20T14:32:00Z</dcterms:modified>
</cp:coreProperties>
</file>