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AEF" w:rsidRDefault="00FB1AEF" w:rsidP="00FB1AEF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Strategic Planning Steering Committee Meeting</w:t>
      </w:r>
    </w:p>
    <w:p w:rsidR="00FB1AEF" w:rsidRPr="00CE4744" w:rsidRDefault="00FB1AEF" w:rsidP="00FB1AEF">
      <w:pPr>
        <w:spacing w:after="0" w:line="240" w:lineRule="auto"/>
        <w:rPr>
          <w:sz w:val="24"/>
        </w:rPr>
      </w:pPr>
      <w:r>
        <w:rPr>
          <w:sz w:val="24"/>
        </w:rPr>
        <w:t xml:space="preserve">November </w:t>
      </w:r>
      <w:r w:rsidR="00F174C7">
        <w:rPr>
          <w:sz w:val="24"/>
        </w:rPr>
        <w:t>8</w:t>
      </w:r>
      <w:r>
        <w:rPr>
          <w:sz w:val="24"/>
        </w:rPr>
        <w:t>,</w:t>
      </w:r>
      <w:r w:rsidRPr="00CE4744">
        <w:rPr>
          <w:sz w:val="24"/>
        </w:rPr>
        <w:t xml:space="preserve"> 2016</w:t>
      </w:r>
    </w:p>
    <w:p w:rsidR="00FB1AEF" w:rsidRDefault="00FB1AEF" w:rsidP="00FB1AEF">
      <w:pPr>
        <w:spacing w:after="0" w:line="240" w:lineRule="auto"/>
        <w:rPr>
          <w:sz w:val="24"/>
        </w:rPr>
      </w:pPr>
      <w:r>
        <w:rPr>
          <w:sz w:val="24"/>
        </w:rPr>
        <w:t>Atkinson 202</w:t>
      </w:r>
    </w:p>
    <w:p w:rsidR="00FB1AEF" w:rsidRDefault="00FB1AEF" w:rsidP="00FB1AEF">
      <w:pPr>
        <w:spacing w:after="0" w:line="240" w:lineRule="auto"/>
        <w:rPr>
          <w:sz w:val="24"/>
        </w:rPr>
      </w:pPr>
    </w:p>
    <w:p w:rsidR="00FB1AEF" w:rsidRDefault="00FB1AEF" w:rsidP="00FB1AEF">
      <w:pPr>
        <w:spacing w:after="0" w:line="240" w:lineRule="auto"/>
        <w:rPr>
          <w:sz w:val="24"/>
        </w:rPr>
      </w:pPr>
      <w:r>
        <w:rPr>
          <w:sz w:val="24"/>
        </w:rPr>
        <w:t xml:space="preserve">The Strategic Planning Steering Committee met in Atkinson 202 on Tuesday, November </w:t>
      </w:r>
      <w:r w:rsidR="00F174C7">
        <w:rPr>
          <w:sz w:val="24"/>
        </w:rPr>
        <w:t>8</w:t>
      </w:r>
      <w:r>
        <w:rPr>
          <w:sz w:val="24"/>
        </w:rPr>
        <w:t xml:space="preserve">, 2016.  In attendance were Mark Pelton, Dale Young, </w:t>
      </w:r>
      <w:r w:rsidR="00F174C7">
        <w:rPr>
          <w:sz w:val="24"/>
        </w:rPr>
        <w:t>Veronica Womack, Bill Doerr,</w:t>
      </w:r>
      <w:r w:rsidR="00F174C7" w:rsidRPr="00F174C7">
        <w:rPr>
          <w:sz w:val="24"/>
        </w:rPr>
        <w:t xml:space="preserve"> </w:t>
      </w:r>
      <w:r w:rsidR="00F174C7">
        <w:rPr>
          <w:sz w:val="24"/>
        </w:rPr>
        <w:t>Linda Bradley,</w:t>
      </w:r>
      <w:r w:rsidR="00F174C7" w:rsidRPr="00F174C7">
        <w:rPr>
          <w:sz w:val="24"/>
        </w:rPr>
        <w:t xml:space="preserve"> </w:t>
      </w:r>
      <w:r w:rsidR="00F174C7">
        <w:rPr>
          <w:sz w:val="24"/>
        </w:rPr>
        <w:t>Omar Odeh,</w:t>
      </w:r>
      <w:r w:rsidR="00F174C7" w:rsidRPr="00F174C7">
        <w:rPr>
          <w:sz w:val="24"/>
        </w:rPr>
        <w:t xml:space="preserve"> </w:t>
      </w:r>
      <w:r w:rsidR="00F174C7">
        <w:rPr>
          <w:sz w:val="24"/>
        </w:rPr>
        <w:t xml:space="preserve">Susan Allen, </w:t>
      </w:r>
      <w:r w:rsidR="00F174C7">
        <w:rPr>
          <w:sz w:val="24"/>
        </w:rPr>
        <w:t xml:space="preserve">and </w:t>
      </w:r>
      <w:r w:rsidR="00F174C7">
        <w:rPr>
          <w:sz w:val="24"/>
        </w:rPr>
        <w:t>Bob Orr</w:t>
      </w:r>
      <w:r w:rsidR="00F174C7">
        <w:rPr>
          <w:sz w:val="24"/>
        </w:rPr>
        <w:t xml:space="preserve">.  Absent were </w:t>
      </w:r>
      <w:r>
        <w:rPr>
          <w:sz w:val="24"/>
        </w:rPr>
        <w:t>Andy Lewter, Jan Clark, Chris Ferland, Ken McGill</w:t>
      </w:r>
      <w:r w:rsidR="00F174C7">
        <w:rPr>
          <w:sz w:val="24"/>
        </w:rPr>
        <w:t xml:space="preserve">, </w:t>
      </w:r>
      <w:r>
        <w:rPr>
          <w:sz w:val="24"/>
        </w:rPr>
        <w:t>Sandy Gangstead, and Laura Ahrens.</w:t>
      </w:r>
    </w:p>
    <w:p w:rsidR="00FB1AEF" w:rsidRDefault="00FB1AEF" w:rsidP="00FB1AEF">
      <w:pPr>
        <w:spacing w:after="0" w:line="240" w:lineRule="auto"/>
        <w:rPr>
          <w:sz w:val="24"/>
        </w:rPr>
      </w:pPr>
    </w:p>
    <w:p w:rsidR="00F174C7" w:rsidRDefault="00D404A4" w:rsidP="00FB1AEF">
      <w:pPr>
        <w:spacing w:after="0" w:line="240" w:lineRule="auto"/>
        <w:rPr>
          <w:sz w:val="24"/>
        </w:rPr>
      </w:pPr>
      <w:r>
        <w:rPr>
          <w:sz w:val="24"/>
        </w:rPr>
        <w:t xml:space="preserve">The </w:t>
      </w:r>
      <w:r w:rsidR="00F174C7">
        <w:rPr>
          <w:sz w:val="24"/>
        </w:rPr>
        <w:t xml:space="preserve">Steering Committee </w:t>
      </w:r>
      <w:r>
        <w:rPr>
          <w:sz w:val="24"/>
        </w:rPr>
        <w:t>review</w:t>
      </w:r>
      <w:r w:rsidR="00F174C7">
        <w:rPr>
          <w:sz w:val="24"/>
        </w:rPr>
        <w:t>ed</w:t>
      </w:r>
      <w:r>
        <w:rPr>
          <w:sz w:val="24"/>
        </w:rPr>
        <w:t xml:space="preserve"> </w:t>
      </w:r>
      <w:r w:rsidR="00C8389F">
        <w:rPr>
          <w:sz w:val="24"/>
        </w:rPr>
        <w:t xml:space="preserve">the changes made to </w:t>
      </w:r>
      <w:r w:rsidR="00F174C7">
        <w:rPr>
          <w:sz w:val="24"/>
        </w:rPr>
        <w:t xml:space="preserve">the action items for </w:t>
      </w:r>
      <w:r w:rsidR="00C8389F">
        <w:rPr>
          <w:sz w:val="24"/>
        </w:rPr>
        <w:t>G</w:t>
      </w:r>
      <w:r>
        <w:rPr>
          <w:sz w:val="24"/>
        </w:rPr>
        <w:t>oal 1,</w:t>
      </w:r>
      <w:r w:rsidR="00C8389F">
        <w:rPr>
          <w:sz w:val="24"/>
        </w:rPr>
        <w:t xml:space="preserve"> Initiative</w:t>
      </w:r>
      <w:r w:rsidR="00F174C7">
        <w:rPr>
          <w:sz w:val="24"/>
        </w:rPr>
        <w:t xml:space="preserve"> 3 (Diversity Action Plan) and Initiative 4 (International).  </w:t>
      </w:r>
      <w:r w:rsidR="00C8389F">
        <w:rPr>
          <w:sz w:val="24"/>
        </w:rPr>
        <w:t xml:space="preserve"> </w:t>
      </w:r>
      <w:r w:rsidR="00F174C7">
        <w:rPr>
          <w:sz w:val="24"/>
        </w:rPr>
        <w:t xml:space="preserve">Veronica will make some slight changes in the Initiative 3 action items and will send the changes to Mark.  </w:t>
      </w:r>
      <w:r w:rsidR="00C8389F">
        <w:rPr>
          <w:sz w:val="24"/>
        </w:rPr>
        <w:t xml:space="preserve">The Steering Committee </w:t>
      </w:r>
      <w:r w:rsidR="00F174C7">
        <w:rPr>
          <w:sz w:val="24"/>
        </w:rPr>
        <w:t>expressed concern about the achievability of some of the international student enrollment goals, and decided to change the metric to “</w:t>
      </w:r>
      <w:r w:rsidR="00F174C7" w:rsidRPr="00F174C7">
        <w:rPr>
          <w:sz w:val="24"/>
        </w:rPr>
        <w:t>Achieve enrollment goals set in the International Education Center’s strategic plan.”</w:t>
      </w:r>
      <w:r w:rsidR="00F174C7">
        <w:rPr>
          <w:sz w:val="24"/>
        </w:rPr>
        <w:t xml:space="preserve">  </w:t>
      </w:r>
    </w:p>
    <w:p w:rsidR="00F174C7" w:rsidRDefault="00F174C7" w:rsidP="00FB1AEF">
      <w:pPr>
        <w:spacing w:after="0" w:line="240" w:lineRule="auto"/>
        <w:rPr>
          <w:sz w:val="24"/>
        </w:rPr>
      </w:pPr>
    </w:p>
    <w:p w:rsidR="00F174C7" w:rsidRDefault="00F174C7" w:rsidP="00FB1AEF">
      <w:pPr>
        <w:spacing w:after="0" w:line="240" w:lineRule="auto"/>
        <w:rPr>
          <w:sz w:val="24"/>
        </w:rPr>
      </w:pPr>
      <w:r>
        <w:rPr>
          <w:sz w:val="24"/>
        </w:rPr>
        <w:t xml:space="preserve">The committee also reviewed the changes made to the action items for Goal 4.  After discussion of Goal 4, Initiative 7, it was decided that </w:t>
      </w:r>
      <w:r w:rsidRPr="00F174C7">
        <w:rPr>
          <w:sz w:val="24"/>
        </w:rPr>
        <w:t>Action Item 1</w:t>
      </w:r>
      <w:r>
        <w:rPr>
          <w:sz w:val="24"/>
        </w:rPr>
        <w:t xml:space="preserve"> was overbroad and should be focused only on auxiliary units.  Mark offered to make that change.</w:t>
      </w:r>
    </w:p>
    <w:p w:rsidR="00F174C7" w:rsidRDefault="00F174C7" w:rsidP="00FB1AEF">
      <w:pPr>
        <w:spacing w:after="0" w:line="240" w:lineRule="auto"/>
        <w:rPr>
          <w:sz w:val="24"/>
        </w:rPr>
      </w:pPr>
      <w:bookmarkStart w:id="0" w:name="_GoBack"/>
      <w:bookmarkEnd w:id="0"/>
    </w:p>
    <w:p w:rsidR="00D404A4" w:rsidRDefault="00F174C7" w:rsidP="00D404A4">
      <w:pPr>
        <w:spacing w:after="0" w:line="240" w:lineRule="auto"/>
        <w:rPr>
          <w:sz w:val="24"/>
        </w:rPr>
      </w:pPr>
      <w:r>
        <w:rPr>
          <w:sz w:val="24"/>
        </w:rPr>
        <w:t xml:space="preserve">The next </w:t>
      </w:r>
      <w:r w:rsidR="00C8389F">
        <w:rPr>
          <w:sz w:val="24"/>
        </w:rPr>
        <w:t xml:space="preserve">meeting </w:t>
      </w:r>
      <w:r>
        <w:rPr>
          <w:sz w:val="24"/>
        </w:rPr>
        <w:t xml:space="preserve">of the Steering Committee will be </w:t>
      </w:r>
      <w:r w:rsidR="00C8389F">
        <w:rPr>
          <w:sz w:val="24"/>
        </w:rPr>
        <w:t xml:space="preserve">on </w:t>
      </w:r>
      <w:r w:rsidR="00D404A4">
        <w:rPr>
          <w:sz w:val="24"/>
        </w:rPr>
        <w:t xml:space="preserve">Tuesday, November </w:t>
      </w:r>
      <w:r w:rsidR="00FA36E6">
        <w:rPr>
          <w:sz w:val="24"/>
        </w:rPr>
        <w:t>15</w:t>
      </w:r>
      <w:r w:rsidR="00D404A4">
        <w:rPr>
          <w:sz w:val="24"/>
        </w:rPr>
        <w:t xml:space="preserve">, in Atkinson 202. </w:t>
      </w:r>
    </w:p>
    <w:p w:rsidR="00FB1AEF" w:rsidRPr="00FB1AEF" w:rsidRDefault="00FB1AEF" w:rsidP="00FB1AEF">
      <w:pPr>
        <w:rPr>
          <w:sz w:val="24"/>
        </w:rPr>
      </w:pPr>
    </w:p>
    <w:sectPr w:rsidR="00FB1AEF" w:rsidRPr="00FB1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EF"/>
    <w:rsid w:val="001C25FC"/>
    <w:rsid w:val="00A04EFC"/>
    <w:rsid w:val="00A464F3"/>
    <w:rsid w:val="00C8389F"/>
    <w:rsid w:val="00CC6E8D"/>
    <w:rsid w:val="00D404A4"/>
    <w:rsid w:val="00F174C7"/>
    <w:rsid w:val="00FA36E6"/>
    <w:rsid w:val="00FB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C1186-C3AF-4EE9-82FA-0A0BE44B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AE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hewette</dc:creator>
  <cp:keywords/>
  <dc:description/>
  <cp:lastModifiedBy>mark pelton</cp:lastModifiedBy>
  <cp:revision>2</cp:revision>
  <dcterms:created xsi:type="dcterms:W3CDTF">2016-11-09T15:28:00Z</dcterms:created>
  <dcterms:modified xsi:type="dcterms:W3CDTF">2016-11-09T15:28:00Z</dcterms:modified>
</cp:coreProperties>
</file>