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04" w:rsidRDefault="00097304" w:rsidP="00097304">
      <w:pPr>
        <w:spacing w:after="0" w:line="240" w:lineRule="auto"/>
        <w:rPr>
          <w:b/>
          <w:sz w:val="24"/>
        </w:rPr>
      </w:pPr>
      <w:r>
        <w:rPr>
          <w:b/>
          <w:sz w:val="24"/>
        </w:rPr>
        <w:t>Strategic Planning Steering Committee Meeting</w:t>
      </w:r>
    </w:p>
    <w:p w:rsidR="00097304" w:rsidRPr="00CE4744" w:rsidRDefault="00097304" w:rsidP="00097304">
      <w:pPr>
        <w:spacing w:after="0" w:line="240" w:lineRule="auto"/>
        <w:rPr>
          <w:sz w:val="24"/>
        </w:rPr>
      </w:pPr>
      <w:r>
        <w:rPr>
          <w:sz w:val="24"/>
        </w:rPr>
        <w:t>February 15, 2018</w:t>
      </w:r>
    </w:p>
    <w:p w:rsidR="00097304" w:rsidRDefault="00097304" w:rsidP="00097304">
      <w:pPr>
        <w:spacing w:after="0" w:line="240" w:lineRule="auto"/>
        <w:rPr>
          <w:sz w:val="24"/>
        </w:rPr>
      </w:pPr>
      <w:r>
        <w:rPr>
          <w:sz w:val="24"/>
        </w:rPr>
        <w:t>Atkinson 202</w:t>
      </w:r>
    </w:p>
    <w:p w:rsidR="00097304" w:rsidRDefault="00097304" w:rsidP="00097304">
      <w:pPr>
        <w:spacing w:after="0" w:line="240" w:lineRule="auto"/>
        <w:rPr>
          <w:sz w:val="24"/>
        </w:rPr>
      </w:pPr>
    </w:p>
    <w:p w:rsidR="00097304" w:rsidRDefault="00097304" w:rsidP="00097304">
      <w:pPr>
        <w:spacing w:after="0" w:line="240" w:lineRule="auto"/>
        <w:rPr>
          <w:sz w:val="24"/>
        </w:rPr>
      </w:pPr>
      <w:r>
        <w:rPr>
          <w:sz w:val="24"/>
        </w:rPr>
        <w:t>The Strategic Planning Steering Committee met in Atkinson 202 on Thursday, February 15, 2018.  In attendance were Mark Pelton, Dale Young, Robert Blumenthal, Sandy Gangstead, Andy Lewter, Bob Orr, and Omar Odeh. Absent from the meeting were, Susan Allen, K</w:t>
      </w:r>
      <w:r w:rsidR="009C1910">
        <w:rPr>
          <w:sz w:val="24"/>
        </w:rPr>
        <w:t>en McGill</w:t>
      </w:r>
      <w:r>
        <w:rPr>
          <w:sz w:val="24"/>
        </w:rPr>
        <w:t xml:space="preserve">, Veronica Womack, Chris Ferland, and Linda Bradley. </w:t>
      </w:r>
    </w:p>
    <w:p w:rsidR="00097304" w:rsidRDefault="00097304" w:rsidP="00097304">
      <w:pPr>
        <w:spacing w:after="0" w:line="240" w:lineRule="auto"/>
        <w:rPr>
          <w:sz w:val="24"/>
        </w:rPr>
      </w:pPr>
    </w:p>
    <w:p w:rsidR="00097304" w:rsidRDefault="00097304" w:rsidP="00097304">
      <w:pPr>
        <w:spacing w:after="0" w:line="240" w:lineRule="auto"/>
        <w:rPr>
          <w:sz w:val="24"/>
        </w:rPr>
      </w:pPr>
      <w:r>
        <w:rPr>
          <w:sz w:val="24"/>
        </w:rPr>
        <w:t xml:space="preserve">The </w:t>
      </w:r>
      <w:r w:rsidR="00555B67">
        <w:rPr>
          <w:sz w:val="24"/>
        </w:rPr>
        <w:t>meeting</w:t>
      </w:r>
      <w:r>
        <w:rPr>
          <w:sz w:val="24"/>
        </w:rPr>
        <w:t xml:space="preserve"> began with Andy giving a report from the Strategic Planning Kick-off event that was held on January 24</w:t>
      </w:r>
      <w:r w:rsidRPr="00097304">
        <w:rPr>
          <w:sz w:val="24"/>
          <w:vertAlign w:val="superscript"/>
        </w:rPr>
        <w:t>th</w:t>
      </w:r>
      <w:r>
        <w:rPr>
          <w:sz w:val="24"/>
        </w:rPr>
        <w:t>. He reported that Cara Smith was receiving questions</w:t>
      </w:r>
      <w:r w:rsidR="009C1910">
        <w:rPr>
          <w:sz w:val="24"/>
        </w:rPr>
        <w:t xml:space="preserve"> from Champions</w:t>
      </w:r>
      <w:r>
        <w:rPr>
          <w:sz w:val="24"/>
        </w:rPr>
        <w:t xml:space="preserve"> in regard to Compliance Assist. </w:t>
      </w:r>
      <w:r w:rsidR="00111FBA">
        <w:rPr>
          <w:sz w:val="24"/>
        </w:rPr>
        <w:t xml:space="preserve"> </w:t>
      </w:r>
      <w:r>
        <w:rPr>
          <w:sz w:val="24"/>
        </w:rPr>
        <w:t xml:space="preserve">She </w:t>
      </w:r>
      <w:r w:rsidR="00111FBA">
        <w:rPr>
          <w:sz w:val="24"/>
        </w:rPr>
        <w:t xml:space="preserve">plans to have everything ready </w:t>
      </w:r>
      <w:r>
        <w:rPr>
          <w:sz w:val="24"/>
        </w:rPr>
        <w:t xml:space="preserve">for the </w:t>
      </w:r>
      <w:r w:rsidR="00F8275F">
        <w:rPr>
          <w:sz w:val="24"/>
        </w:rPr>
        <w:t>Champions</w:t>
      </w:r>
      <w:r>
        <w:rPr>
          <w:sz w:val="24"/>
        </w:rPr>
        <w:t xml:space="preserve"> to input their data by the </w:t>
      </w:r>
      <w:r w:rsidR="00111FBA">
        <w:rPr>
          <w:sz w:val="24"/>
        </w:rPr>
        <w:t>scheduled March 15</w:t>
      </w:r>
      <w:r>
        <w:rPr>
          <w:sz w:val="24"/>
        </w:rPr>
        <w:t xml:space="preserve"> progress report date. </w:t>
      </w:r>
    </w:p>
    <w:p w:rsidR="00097304" w:rsidRDefault="00097304" w:rsidP="00097304">
      <w:pPr>
        <w:spacing w:after="0" w:line="240" w:lineRule="auto"/>
        <w:rPr>
          <w:sz w:val="24"/>
        </w:rPr>
      </w:pPr>
    </w:p>
    <w:p w:rsidR="00097304" w:rsidRDefault="00097304" w:rsidP="00097304">
      <w:pPr>
        <w:spacing w:after="0" w:line="240" w:lineRule="auto"/>
        <w:rPr>
          <w:sz w:val="24"/>
        </w:rPr>
      </w:pPr>
      <w:r>
        <w:rPr>
          <w:sz w:val="24"/>
        </w:rPr>
        <w:t xml:space="preserve">Robert </w:t>
      </w:r>
      <w:r w:rsidR="00111FBA">
        <w:rPr>
          <w:sz w:val="24"/>
        </w:rPr>
        <w:t xml:space="preserve">said that he had seen the Front Page announcement of the </w:t>
      </w:r>
      <w:r>
        <w:rPr>
          <w:sz w:val="24"/>
        </w:rPr>
        <w:t xml:space="preserve">Strategic Plan </w:t>
      </w:r>
      <w:r w:rsidR="00111FBA">
        <w:rPr>
          <w:sz w:val="24"/>
        </w:rPr>
        <w:t xml:space="preserve">implementation plan, but worried that many on campus may not have seen the announcement.  He suggested that we make a more concerted effort to inform the campus community about the </w:t>
      </w:r>
      <w:r w:rsidR="003F7C07">
        <w:rPr>
          <w:sz w:val="24"/>
        </w:rPr>
        <w:t>implementation</w:t>
      </w:r>
      <w:r w:rsidR="00111FBA">
        <w:rPr>
          <w:sz w:val="24"/>
        </w:rPr>
        <w:t xml:space="preserve"> plan utilizing means other than Front Page.  Mark said that he would email the vice presidents and deans with a request that they distribute the plan to faculty and staff in their units.</w:t>
      </w:r>
    </w:p>
    <w:p w:rsidR="00097304" w:rsidRDefault="00097304" w:rsidP="00097304">
      <w:pPr>
        <w:spacing w:after="0" w:line="240" w:lineRule="auto"/>
        <w:rPr>
          <w:sz w:val="24"/>
        </w:rPr>
      </w:pPr>
    </w:p>
    <w:p w:rsidR="00097304" w:rsidRDefault="00097304" w:rsidP="00111FBA">
      <w:pPr>
        <w:spacing w:after="0" w:line="240" w:lineRule="auto"/>
        <w:rPr>
          <w:sz w:val="24"/>
        </w:rPr>
      </w:pPr>
      <w:r>
        <w:rPr>
          <w:sz w:val="24"/>
        </w:rPr>
        <w:t xml:space="preserve">Dale </w:t>
      </w:r>
      <w:r w:rsidR="00111FBA">
        <w:rPr>
          <w:sz w:val="24"/>
        </w:rPr>
        <w:t xml:space="preserve">reviewed a </w:t>
      </w:r>
      <w:r w:rsidR="003F7C07">
        <w:rPr>
          <w:sz w:val="24"/>
        </w:rPr>
        <w:t xml:space="preserve">several </w:t>
      </w:r>
      <w:r>
        <w:rPr>
          <w:sz w:val="24"/>
        </w:rPr>
        <w:t xml:space="preserve">items </w:t>
      </w:r>
      <w:r w:rsidR="003F7C07">
        <w:rPr>
          <w:sz w:val="24"/>
        </w:rPr>
        <w:t>slated for</w:t>
      </w:r>
      <w:r w:rsidR="00111FBA">
        <w:rPr>
          <w:sz w:val="24"/>
        </w:rPr>
        <w:t xml:space="preserve"> </w:t>
      </w:r>
      <w:r>
        <w:rPr>
          <w:sz w:val="24"/>
        </w:rPr>
        <w:t>discuss</w:t>
      </w:r>
      <w:r w:rsidR="003F7C07">
        <w:rPr>
          <w:sz w:val="24"/>
        </w:rPr>
        <w:t>ion</w:t>
      </w:r>
      <w:r>
        <w:rPr>
          <w:sz w:val="24"/>
        </w:rPr>
        <w:t xml:space="preserve"> </w:t>
      </w:r>
      <w:r w:rsidR="00111FBA">
        <w:rPr>
          <w:sz w:val="24"/>
        </w:rPr>
        <w:t xml:space="preserve">at </w:t>
      </w:r>
      <w:r>
        <w:rPr>
          <w:sz w:val="24"/>
        </w:rPr>
        <w:t>the January meet</w:t>
      </w:r>
      <w:r w:rsidR="003F7C07">
        <w:rPr>
          <w:sz w:val="24"/>
        </w:rPr>
        <w:t>ing that was canceled due to</w:t>
      </w:r>
      <w:r>
        <w:rPr>
          <w:sz w:val="24"/>
        </w:rPr>
        <w:t xml:space="preserve"> snow. </w:t>
      </w:r>
      <w:r w:rsidR="00111FBA">
        <w:rPr>
          <w:sz w:val="24"/>
        </w:rPr>
        <w:t xml:space="preserve"> These items included developing processes for rotating committee members, </w:t>
      </w:r>
      <w:r>
        <w:rPr>
          <w:sz w:val="24"/>
        </w:rPr>
        <w:t>recommending action items to Cabinet</w:t>
      </w:r>
      <w:r w:rsidR="00111FBA">
        <w:rPr>
          <w:sz w:val="24"/>
        </w:rPr>
        <w:t xml:space="preserve">, </w:t>
      </w:r>
      <w:r w:rsidR="003F7C07">
        <w:rPr>
          <w:sz w:val="24"/>
        </w:rPr>
        <w:t xml:space="preserve">adding </w:t>
      </w:r>
      <w:r>
        <w:rPr>
          <w:sz w:val="24"/>
        </w:rPr>
        <w:t xml:space="preserve">action items, and for Champions to report to the </w:t>
      </w:r>
      <w:r w:rsidR="003F7C07">
        <w:rPr>
          <w:sz w:val="24"/>
        </w:rPr>
        <w:t>Steering C</w:t>
      </w:r>
      <w:r>
        <w:rPr>
          <w:sz w:val="24"/>
        </w:rPr>
        <w:t xml:space="preserve">ommittee. </w:t>
      </w:r>
      <w:r w:rsidR="003F7C07">
        <w:rPr>
          <w:sz w:val="24"/>
        </w:rPr>
        <w:t xml:space="preserve"> Those present were asked </w:t>
      </w:r>
      <w:r>
        <w:rPr>
          <w:sz w:val="24"/>
        </w:rPr>
        <w:t xml:space="preserve">to review these items and come </w:t>
      </w:r>
      <w:r w:rsidR="009420B3">
        <w:rPr>
          <w:sz w:val="24"/>
        </w:rPr>
        <w:t>to</w:t>
      </w:r>
      <w:r>
        <w:rPr>
          <w:sz w:val="24"/>
        </w:rPr>
        <w:t xml:space="preserve"> </w:t>
      </w:r>
      <w:r w:rsidR="003F7C07">
        <w:rPr>
          <w:sz w:val="24"/>
        </w:rPr>
        <w:t xml:space="preserve">the </w:t>
      </w:r>
      <w:r>
        <w:rPr>
          <w:sz w:val="24"/>
        </w:rPr>
        <w:t xml:space="preserve">next meeting </w:t>
      </w:r>
      <w:r w:rsidR="003F7C07">
        <w:rPr>
          <w:sz w:val="24"/>
        </w:rPr>
        <w:t>on March 15, 2018 ready for discussion.</w:t>
      </w:r>
      <w:bookmarkStart w:id="0" w:name="_GoBack"/>
      <w:bookmarkEnd w:id="0"/>
    </w:p>
    <w:sectPr w:rsidR="00097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04"/>
    <w:rsid w:val="00097304"/>
    <w:rsid w:val="00111FBA"/>
    <w:rsid w:val="00114E59"/>
    <w:rsid w:val="00302107"/>
    <w:rsid w:val="003D1601"/>
    <w:rsid w:val="003F7C07"/>
    <w:rsid w:val="00555B67"/>
    <w:rsid w:val="00641798"/>
    <w:rsid w:val="007B2DED"/>
    <w:rsid w:val="009420B3"/>
    <w:rsid w:val="009C1910"/>
    <w:rsid w:val="00A333B4"/>
    <w:rsid w:val="00F8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99769-7BD0-47D9-B053-5D5A0847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4179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deeplab</dc:creator>
  <cp:keywords/>
  <dc:description/>
  <cp:lastModifiedBy>mark pelton</cp:lastModifiedBy>
  <cp:revision>3</cp:revision>
  <dcterms:created xsi:type="dcterms:W3CDTF">2018-05-07T20:38:00Z</dcterms:created>
  <dcterms:modified xsi:type="dcterms:W3CDTF">2018-05-07T20:59:00Z</dcterms:modified>
</cp:coreProperties>
</file>