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F0" w:rsidRDefault="00D045F0" w:rsidP="00D045F0">
      <w:pPr>
        <w:spacing w:after="0" w:line="240" w:lineRule="auto"/>
        <w:rPr>
          <w:b/>
          <w:sz w:val="24"/>
        </w:rPr>
      </w:pPr>
      <w:r>
        <w:rPr>
          <w:b/>
          <w:sz w:val="24"/>
        </w:rPr>
        <w:t>Strategic Planning Steering Committee Meeting</w:t>
      </w:r>
    </w:p>
    <w:p w:rsidR="00D045F0" w:rsidRDefault="00D045F0" w:rsidP="00D045F0">
      <w:pPr>
        <w:spacing w:after="0" w:line="240" w:lineRule="auto"/>
        <w:rPr>
          <w:sz w:val="24"/>
        </w:rPr>
      </w:pPr>
      <w:r>
        <w:rPr>
          <w:sz w:val="24"/>
        </w:rPr>
        <w:t>May 24, 2016</w:t>
      </w:r>
    </w:p>
    <w:p w:rsidR="00D045F0" w:rsidRDefault="00D045F0" w:rsidP="00D045F0">
      <w:pPr>
        <w:spacing w:after="0" w:line="240" w:lineRule="auto"/>
        <w:rPr>
          <w:sz w:val="24"/>
        </w:rPr>
      </w:pPr>
      <w:r>
        <w:rPr>
          <w:sz w:val="24"/>
        </w:rPr>
        <w:t>Atkinson 202</w:t>
      </w:r>
    </w:p>
    <w:p w:rsidR="00D045F0" w:rsidRDefault="00D045F0" w:rsidP="00D045F0">
      <w:pPr>
        <w:spacing w:after="0" w:line="240" w:lineRule="auto"/>
        <w:rPr>
          <w:sz w:val="24"/>
        </w:rPr>
      </w:pPr>
    </w:p>
    <w:p w:rsidR="00D045F0" w:rsidRDefault="00D045F0" w:rsidP="00D045F0">
      <w:pPr>
        <w:spacing w:after="0" w:line="240" w:lineRule="auto"/>
        <w:rPr>
          <w:sz w:val="24"/>
        </w:rPr>
      </w:pPr>
      <w:r>
        <w:rPr>
          <w:sz w:val="24"/>
        </w:rPr>
        <w:t xml:space="preserve">The Strategic Planning Steering Committee met in Atkinson 202 on Tuesday, May 24, 2016.  In attendance were Mark Pelton, Dale Young, Jan Clark, Bill Doerr, Susan Allen, Andy Lewter, Omar Odeh, and Laura Ahrens, </w:t>
      </w:r>
      <w:r w:rsidR="00F15D3C">
        <w:rPr>
          <w:sz w:val="24"/>
        </w:rPr>
        <w:t xml:space="preserve">the new SGA President, </w:t>
      </w:r>
      <w:r>
        <w:rPr>
          <w:sz w:val="24"/>
        </w:rPr>
        <w:t xml:space="preserve">who </w:t>
      </w:r>
      <w:r w:rsidR="008A0881">
        <w:rPr>
          <w:sz w:val="24"/>
        </w:rPr>
        <w:t>is</w:t>
      </w:r>
      <w:r>
        <w:rPr>
          <w:sz w:val="24"/>
        </w:rPr>
        <w:t xml:space="preserve"> replacing </w:t>
      </w:r>
      <w:r w:rsidR="008A0881">
        <w:rPr>
          <w:sz w:val="24"/>
        </w:rPr>
        <w:t xml:space="preserve">former SGA President </w:t>
      </w:r>
      <w:r>
        <w:rPr>
          <w:sz w:val="24"/>
        </w:rPr>
        <w:t>Juawn Jackso</w:t>
      </w:r>
      <w:r w:rsidR="00F046FE">
        <w:rPr>
          <w:sz w:val="24"/>
        </w:rPr>
        <w:t>n</w:t>
      </w:r>
      <w:r>
        <w:rPr>
          <w:sz w:val="24"/>
        </w:rPr>
        <w:t>. Bob Orr, Sandy Gangstead, Veronica Womack, and Chris Ferland were not present. Danielle Hewette attended the meeting to take notes.</w:t>
      </w:r>
    </w:p>
    <w:p w:rsidR="00D045F0" w:rsidRDefault="00D045F0" w:rsidP="00D045F0">
      <w:pPr>
        <w:spacing w:after="0" w:line="240" w:lineRule="auto"/>
        <w:rPr>
          <w:sz w:val="24"/>
        </w:rPr>
      </w:pPr>
    </w:p>
    <w:p w:rsidR="00D045F0" w:rsidRDefault="00D045F0" w:rsidP="00D045F0">
      <w:pPr>
        <w:spacing w:after="0" w:line="240" w:lineRule="auto"/>
        <w:rPr>
          <w:sz w:val="24"/>
        </w:rPr>
      </w:pPr>
      <w:r>
        <w:rPr>
          <w:sz w:val="24"/>
        </w:rPr>
        <w:t xml:space="preserve">Dale started the meeting by </w:t>
      </w:r>
      <w:r w:rsidR="008A0881">
        <w:rPr>
          <w:sz w:val="24"/>
        </w:rPr>
        <w:t xml:space="preserve">polling the committee to settle on future </w:t>
      </w:r>
      <w:r w:rsidR="00F15D3C">
        <w:rPr>
          <w:sz w:val="24"/>
        </w:rPr>
        <w:t>meeting dates</w:t>
      </w:r>
      <w:r w:rsidR="008A0881">
        <w:rPr>
          <w:sz w:val="24"/>
        </w:rPr>
        <w:t xml:space="preserve"> of June</w:t>
      </w:r>
      <w:r w:rsidR="00DE3697">
        <w:rPr>
          <w:sz w:val="24"/>
        </w:rPr>
        <w:t xml:space="preserve"> 7</w:t>
      </w:r>
      <w:r w:rsidR="00DE3697" w:rsidRPr="00DE3697">
        <w:rPr>
          <w:sz w:val="24"/>
          <w:vertAlign w:val="superscript"/>
        </w:rPr>
        <w:t>th</w:t>
      </w:r>
      <w:r w:rsidR="00DE3697">
        <w:rPr>
          <w:sz w:val="24"/>
        </w:rPr>
        <w:t xml:space="preserve"> and 21</w:t>
      </w:r>
      <w:r w:rsidR="00DE3697" w:rsidRPr="00DE3697">
        <w:rPr>
          <w:sz w:val="24"/>
          <w:vertAlign w:val="superscript"/>
        </w:rPr>
        <w:t>st</w:t>
      </w:r>
      <w:r w:rsidR="008A0881">
        <w:rPr>
          <w:sz w:val="24"/>
          <w:vertAlign w:val="superscript"/>
        </w:rPr>
        <w:t xml:space="preserve"> </w:t>
      </w:r>
      <w:r w:rsidR="008A0881">
        <w:rPr>
          <w:sz w:val="24"/>
        </w:rPr>
        <w:t>from 1-3:30 p.m. in Atkinson 202.</w:t>
      </w:r>
      <w:r w:rsidR="00DE3697">
        <w:rPr>
          <w:sz w:val="24"/>
        </w:rPr>
        <w:t xml:space="preserve"> </w:t>
      </w:r>
    </w:p>
    <w:p w:rsidR="00E02044" w:rsidRDefault="00E02044" w:rsidP="00D045F0">
      <w:pPr>
        <w:spacing w:after="0" w:line="240" w:lineRule="auto"/>
        <w:rPr>
          <w:sz w:val="24"/>
        </w:rPr>
      </w:pPr>
    </w:p>
    <w:p w:rsidR="008A0881" w:rsidRDefault="00E02044" w:rsidP="00D045F0">
      <w:pPr>
        <w:spacing w:after="0" w:line="240" w:lineRule="auto"/>
        <w:rPr>
          <w:sz w:val="24"/>
        </w:rPr>
      </w:pPr>
      <w:r>
        <w:rPr>
          <w:sz w:val="24"/>
        </w:rPr>
        <w:t xml:space="preserve">Mark </w:t>
      </w:r>
      <w:r w:rsidR="008A0881">
        <w:rPr>
          <w:sz w:val="24"/>
        </w:rPr>
        <w:t xml:space="preserve">informed the committee that a couple of long-time department chairs had expressed concern that the Steering Committee does not have more </w:t>
      </w:r>
      <w:r>
        <w:rPr>
          <w:sz w:val="24"/>
        </w:rPr>
        <w:t xml:space="preserve">faculty representation. </w:t>
      </w:r>
      <w:r w:rsidR="008A0881">
        <w:rPr>
          <w:sz w:val="24"/>
        </w:rPr>
        <w:t xml:space="preserve">Jan Clark had expressed this same concern at </w:t>
      </w:r>
      <w:r w:rsidR="00380F82">
        <w:rPr>
          <w:sz w:val="24"/>
        </w:rPr>
        <w:t xml:space="preserve">a </w:t>
      </w:r>
      <w:r w:rsidR="008A0881">
        <w:rPr>
          <w:sz w:val="24"/>
        </w:rPr>
        <w:t>meeting earlier in the month</w:t>
      </w:r>
      <w:r>
        <w:rPr>
          <w:sz w:val="24"/>
        </w:rPr>
        <w:t xml:space="preserve">. Mark </w:t>
      </w:r>
      <w:r w:rsidR="008A0881">
        <w:rPr>
          <w:sz w:val="24"/>
        </w:rPr>
        <w:t xml:space="preserve">offered to query outgoing Provost Brown and incoming Interim Provost Spirou to see if either would object to adding a couple of </w:t>
      </w:r>
      <w:r w:rsidR="001E212E">
        <w:rPr>
          <w:sz w:val="24"/>
        </w:rPr>
        <w:t xml:space="preserve">additional </w:t>
      </w:r>
      <w:r w:rsidR="008A0881">
        <w:rPr>
          <w:sz w:val="24"/>
        </w:rPr>
        <w:t>faculty members to the committee.  The committee author</w:t>
      </w:r>
      <w:r w:rsidR="00380F82">
        <w:rPr>
          <w:sz w:val="24"/>
        </w:rPr>
        <w:t>ized Mark to raise the question with Drs. Brown and Spirou.</w:t>
      </w:r>
    </w:p>
    <w:p w:rsidR="008A0881" w:rsidRDefault="008A0881" w:rsidP="00D045F0">
      <w:pPr>
        <w:spacing w:after="0" w:line="240" w:lineRule="auto"/>
        <w:rPr>
          <w:sz w:val="24"/>
        </w:rPr>
      </w:pPr>
    </w:p>
    <w:p w:rsidR="00380F82" w:rsidRDefault="008A0881" w:rsidP="00D045F0">
      <w:pPr>
        <w:spacing w:after="0" w:line="240" w:lineRule="auto"/>
        <w:rPr>
          <w:sz w:val="24"/>
        </w:rPr>
      </w:pPr>
      <w:r>
        <w:rPr>
          <w:sz w:val="24"/>
        </w:rPr>
        <w:t xml:space="preserve">Next, the Steering Committee </w:t>
      </w:r>
      <w:r w:rsidR="00380F82">
        <w:rPr>
          <w:sz w:val="24"/>
        </w:rPr>
        <w:t xml:space="preserve">reviewed the latest version of goals 1 and 2 which had been emailed to members by </w:t>
      </w:r>
      <w:r w:rsidR="00F046FE">
        <w:rPr>
          <w:sz w:val="24"/>
        </w:rPr>
        <w:t xml:space="preserve">Sandy Gangstead </w:t>
      </w:r>
      <w:r w:rsidR="00380F82">
        <w:rPr>
          <w:sz w:val="24"/>
        </w:rPr>
        <w:t xml:space="preserve">prior to the meeting. </w:t>
      </w:r>
      <w:r w:rsidR="00F046FE">
        <w:rPr>
          <w:sz w:val="24"/>
        </w:rPr>
        <w:t xml:space="preserve"> </w:t>
      </w:r>
      <w:r w:rsidR="00380F82">
        <w:rPr>
          <w:sz w:val="24"/>
        </w:rPr>
        <w:t>After a significant amount of discussion, the two goals were further streamlined and clarified.</w:t>
      </w:r>
    </w:p>
    <w:p w:rsidR="00380F82" w:rsidRDefault="00380F82" w:rsidP="00D045F0">
      <w:pPr>
        <w:spacing w:after="0" w:line="240" w:lineRule="auto"/>
        <w:rPr>
          <w:sz w:val="24"/>
        </w:rPr>
      </w:pPr>
    </w:p>
    <w:p w:rsidR="00E02044" w:rsidRDefault="00F15D3C" w:rsidP="00D045F0">
      <w:pPr>
        <w:spacing w:after="0" w:line="240" w:lineRule="auto"/>
        <w:rPr>
          <w:sz w:val="24"/>
        </w:rPr>
      </w:pPr>
      <w:r>
        <w:rPr>
          <w:sz w:val="24"/>
        </w:rPr>
        <w:t>D</w:t>
      </w:r>
      <w:r w:rsidR="00F046FE">
        <w:rPr>
          <w:sz w:val="24"/>
        </w:rPr>
        <w:t xml:space="preserve">ale suggested </w:t>
      </w:r>
      <w:r w:rsidR="00380F82">
        <w:rPr>
          <w:sz w:val="24"/>
        </w:rPr>
        <w:t xml:space="preserve">that committee members </w:t>
      </w:r>
      <w:r w:rsidR="00F046FE">
        <w:rPr>
          <w:sz w:val="24"/>
        </w:rPr>
        <w:t xml:space="preserve">review </w:t>
      </w:r>
      <w:r w:rsidR="00380F82">
        <w:rPr>
          <w:sz w:val="24"/>
        </w:rPr>
        <w:t xml:space="preserve">draft </w:t>
      </w:r>
      <w:r w:rsidR="00F046FE">
        <w:rPr>
          <w:sz w:val="24"/>
        </w:rPr>
        <w:t xml:space="preserve">goals </w:t>
      </w:r>
      <w:r w:rsidR="00380F82">
        <w:rPr>
          <w:sz w:val="24"/>
        </w:rPr>
        <w:t xml:space="preserve">3 and 4 </w:t>
      </w:r>
      <w:r w:rsidR="00F046FE">
        <w:rPr>
          <w:sz w:val="24"/>
        </w:rPr>
        <w:t>and be ready to thoroughly discuss them at the next meeting</w:t>
      </w:r>
      <w:r w:rsidR="00380F82">
        <w:rPr>
          <w:sz w:val="24"/>
        </w:rPr>
        <w:t xml:space="preserve"> on </w:t>
      </w:r>
      <w:r w:rsidR="00F046FE">
        <w:rPr>
          <w:sz w:val="24"/>
        </w:rPr>
        <w:t>June 7</w:t>
      </w:r>
      <w:r w:rsidR="00F046FE" w:rsidRPr="00F046FE">
        <w:rPr>
          <w:sz w:val="24"/>
          <w:vertAlign w:val="superscript"/>
        </w:rPr>
        <w:t>th</w:t>
      </w:r>
      <w:r w:rsidR="00380F82">
        <w:rPr>
          <w:sz w:val="24"/>
          <w:vertAlign w:val="superscript"/>
        </w:rPr>
        <w:t xml:space="preserve"> </w:t>
      </w:r>
      <w:r w:rsidR="00380F82">
        <w:rPr>
          <w:sz w:val="24"/>
        </w:rPr>
        <w:t>at 1 p.m.</w:t>
      </w:r>
      <w:r w:rsidR="00F046FE">
        <w:rPr>
          <w:sz w:val="24"/>
        </w:rPr>
        <w:t xml:space="preserve"> </w:t>
      </w:r>
      <w:r w:rsidR="00380F82">
        <w:rPr>
          <w:sz w:val="24"/>
        </w:rPr>
        <w:t xml:space="preserve"> Committee members should come prepared to discuss goals 5-8 at the </w:t>
      </w:r>
      <w:r w:rsidR="00F046FE">
        <w:rPr>
          <w:sz w:val="24"/>
        </w:rPr>
        <w:t>June 21</w:t>
      </w:r>
      <w:r w:rsidR="00F046FE" w:rsidRPr="00F046FE">
        <w:rPr>
          <w:sz w:val="24"/>
          <w:vertAlign w:val="superscript"/>
        </w:rPr>
        <w:t>st</w:t>
      </w:r>
      <w:r w:rsidR="00F046FE">
        <w:rPr>
          <w:sz w:val="24"/>
        </w:rPr>
        <w:t xml:space="preserve"> meeting</w:t>
      </w:r>
      <w:r w:rsidR="00380F82">
        <w:rPr>
          <w:sz w:val="24"/>
        </w:rPr>
        <w:t>.  It is hoped that the goal document will near completion a</w:t>
      </w:r>
      <w:r w:rsidR="00F046FE">
        <w:rPr>
          <w:sz w:val="24"/>
        </w:rPr>
        <w:t>fter</w:t>
      </w:r>
      <w:r>
        <w:rPr>
          <w:sz w:val="24"/>
        </w:rPr>
        <w:t xml:space="preserve"> the</w:t>
      </w:r>
      <w:r w:rsidR="00F046FE">
        <w:rPr>
          <w:sz w:val="24"/>
        </w:rPr>
        <w:t xml:space="preserve"> June 21</w:t>
      </w:r>
      <w:r w:rsidR="00F046FE" w:rsidRPr="00F046FE">
        <w:rPr>
          <w:sz w:val="24"/>
          <w:vertAlign w:val="superscript"/>
        </w:rPr>
        <w:t>st</w:t>
      </w:r>
      <w:r w:rsidR="00F046FE">
        <w:rPr>
          <w:sz w:val="24"/>
        </w:rPr>
        <w:t xml:space="preserve"> meeting. </w:t>
      </w:r>
      <w:bookmarkStart w:id="0" w:name="_GoBack"/>
      <w:bookmarkEnd w:id="0"/>
    </w:p>
    <w:p w:rsidR="00D045F0" w:rsidRDefault="00D045F0" w:rsidP="00D045F0">
      <w:pPr>
        <w:spacing w:after="0" w:line="240" w:lineRule="auto"/>
        <w:rPr>
          <w:sz w:val="24"/>
        </w:rPr>
      </w:pPr>
    </w:p>
    <w:p w:rsidR="00DE2B9B" w:rsidRDefault="00DE2B9B"/>
    <w:sectPr w:rsidR="00DE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F0"/>
    <w:rsid w:val="001E212E"/>
    <w:rsid w:val="00380F82"/>
    <w:rsid w:val="008A0881"/>
    <w:rsid w:val="00D045F0"/>
    <w:rsid w:val="00DE2B9B"/>
    <w:rsid w:val="00DE3697"/>
    <w:rsid w:val="00E02044"/>
    <w:rsid w:val="00F046FE"/>
    <w:rsid w:val="00F1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7C47-EC68-4FF0-B44F-5874DD7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dcterms:created xsi:type="dcterms:W3CDTF">2016-05-31T19:45:00Z</dcterms:created>
  <dcterms:modified xsi:type="dcterms:W3CDTF">2016-05-31T19:46:00Z</dcterms:modified>
</cp:coreProperties>
</file>