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07" w:rsidRDefault="00246607" w:rsidP="00246607">
      <w:pPr>
        <w:spacing w:after="0" w:line="240" w:lineRule="auto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Strategic Planning Steering Committee Meeting</w:t>
      </w:r>
    </w:p>
    <w:p w:rsidR="00246607" w:rsidRPr="00CE4744" w:rsidRDefault="00246607" w:rsidP="00246607">
      <w:pPr>
        <w:spacing w:after="0" w:line="240" w:lineRule="auto"/>
        <w:rPr>
          <w:sz w:val="24"/>
        </w:rPr>
      </w:pPr>
      <w:r>
        <w:rPr>
          <w:sz w:val="24"/>
        </w:rPr>
        <w:t xml:space="preserve">September 21, 2017 </w:t>
      </w:r>
    </w:p>
    <w:p w:rsidR="00246607" w:rsidRDefault="00246607" w:rsidP="00246607">
      <w:pPr>
        <w:spacing w:after="0" w:line="240" w:lineRule="auto"/>
        <w:rPr>
          <w:sz w:val="24"/>
        </w:rPr>
      </w:pPr>
      <w:r>
        <w:rPr>
          <w:sz w:val="24"/>
        </w:rPr>
        <w:t>Atkinson 202</w:t>
      </w:r>
    </w:p>
    <w:p w:rsidR="00246607" w:rsidRDefault="00246607" w:rsidP="00246607">
      <w:pPr>
        <w:spacing w:after="0" w:line="240" w:lineRule="auto"/>
        <w:rPr>
          <w:sz w:val="24"/>
        </w:rPr>
      </w:pPr>
    </w:p>
    <w:p w:rsidR="00246607" w:rsidRDefault="00246607" w:rsidP="00246607">
      <w:pPr>
        <w:spacing w:after="0" w:line="240" w:lineRule="auto"/>
        <w:rPr>
          <w:sz w:val="24"/>
        </w:rPr>
      </w:pPr>
      <w:r>
        <w:rPr>
          <w:sz w:val="24"/>
        </w:rPr>
        <w:t xml:space="preserve">The Strategic Planning Steering Committee met in Atkinson </w:t>
      </w:r>
      <w:r w:rsidR="003F6AFE">
        <w:rPr>
          <w:sz w:val="24"/>
        </w:rPr>
        <w:t xml:space="preserve">202 </w:t>
      </w:r>
      <w:r>
        <w:rPr>
          <w:sz w:val="24"/>
        </w:rPr>
        <w:t>on Thursday, September 21, 2017.  In attendance were Mark Pelton, Dale Young, Linda Bradley, Andy Lewter, Chris Ferland</w:t>
      </w:r>
      <w:r w:rsidR="00CE5BFC">
        <w:rPr>
          <w:sz w:val="24"/>
        </w:rPr>
        <w:t>,</w:t>
      </w:r>
      <w:r>
        <w:rPr>
          <w:sz w:val="24"/>
        </w:rPr>
        <w:t xml:space="preserve"> </w:t>
      </w:r>
      <w:r w:rsidR="00CE5BFC">
        <w:rPr>
          <w:sz w:val="24"/>
        </w:rPr>
        <w:t xml:space="preserve">and </w:t>
      </w:r>
      <w:r>
        <w:rPr>
          <w:sz w:val="24"/>
        </w:rPr>
        <w:t>Omar Odeh</w:t>
      </w:r>
      <w:r w:rsidR="00CE5BFC">
        <w:rPr>
          <w:sz w:val="24"/>
        </w:rPr>
        <w:t xml:space="preserve">.  </w:t>
      </w:r>
      <w:r>
        <w:rPr>
          <w:sz w:val="24"/>
        </w:rPr>
        <w:t xml:space="preserve">Absent were Veronica Womack, Susan Allen, Robert Blumenthal, Ken McGill, Bob Orr, and Sandy Gangstead. </w:t>
      </w:r>
      <w:r w:rsidR="00CE5BFC">
        <w:rPr>
          <w:sz w:val="24"/>
        </w:rPr>
        <w:t xml:space="preserve"> Cara Smith </w:t>
      </w:r>
      <w:r w:rsidR="00F36F92">
        <w:rPr>
          <w:sz w:val="24"/>
        </w:rPr>
        <w:t xml:space="preserve">and Andrea Barber </w:t>
      </w:r>
      <w:r w:rsidR="00CE5BFC">
        <w:rPr>
          <w:sz w:val="24"/>
        </w:rPr>
        <w:t>attended as guest</w:t>
      </w:r>
      <w:r w:rsidR="00F36F92">
        <w:rPr>
          <w:sz w:val="24"/>
        </w:rPr>
        <w:t>s</w:t>
      </w:r>
      <w:r w:rsidR="00CE5BFC">
        <w:rPr>
          <w:sz w:val="24"/>
        </w:rPr>
        <w:t>.</w:t>
      </w:r>
    </w:p>
    <w:p w:rsidR="00246607" w:rsidRDefault="00246607" w:rsidP="00246607">
      <w:pPr>
        <w:spacing w:after="0" w:line="240" w:lineRule="auto"/>
        <w:rPr>
          <w:sz w:val="24"/>
        </w:rPr>
      </w:pPr>
    </w:p>
    <w:p w:rsidR="00246607" w:rsidRDefault="00246607" w:rsidP="00246607">
      <w:pPr>
        <w:spacing w:after="0" w:line="240" w:lineRule="auto"/>
        <w:rPr>
          <w:sz w:val="24"/>
        </w:rPr>
      </w:pPr>
      <w:r>
        <w:rPr>
          <w:sz w:val="24"/>
        </w:rPr>
        <w:t xml:space="preserve">The meeting began with the introduction of Cara </w:t>
      </w:r>
      <w:r w:rsidR="00CE5BFC">
        <w:rPr>
          <w:sz w:val="24"/>
        </w:rPr>
        <w:t>Smith</w:t>
      </w:r>
      <w:r>
        <w:rPr>
          <w:sz w:val="24"/>
        </w:rPr>
        <w:t xml:space="preserve"> and Andrea Barber. Cara </w:t>
      </w:r>
      <w:r w:rsidR="00F36F92">
        <w:rPr>
          <w:sz w:val="24"/>
        </w:rPr>
        <w:t>had been</w:t>
      </w:r>
      <w:r>
        <w:rPr>
          <w:sz w:val="24"/>
        </w:rPr>
        <w:t xml:space="preserve"> asked to attend the meeting to demonstrate to the group how Compliance Assist will aid the committee in </w:t>
      </w:r>
      <w:r w:rsidR="00CE5BFC">
        <w:rPr>
          <w:sz w:val="24"/>
        </w:rPr>
        <w:t>measu</w:t>
      </w:r>
      <w:r>
        <w:rPr>
          <w:sz w:val="24"/>
        </w:rPr>
        <w:t xml:space="preserve">ring </w:t>
      </w:r>
      <w:r w:rsidR="00CE5BFC">
        <w:rPr>
          <w:sz w:val="24"/>
        </w:rPr>
        <w:t>accomplishment of the action items, initiatives, and goals of the s</w:t>
      </w:r>
      <w:r>
        <w:rPr>
          <w:sz w:val="24"/>
        </w:rPr>
        <w:t xml:space="preserve">trategic </w:t>
      </w:r>
      <w:r w:rsidR="00CE5BFC">
        <w:rPr>
          <w:sz w:val="24"/>
        </w:rPr>
        <w:t>p</w:t>
      </w:r>
      <w:r>
        <w:rPr>
          <w:sz w:val="24"/>
        </w:rPr>
        <w:t>lan</w:t>
      </w:r>
      <w:r w:rsidR="00CE5BFC">
        <w:rPr>
          <w:sz w:val="24"/>
        </w:rPr>
        <w:t>.  Cara raised a few questions/issues related to entering action items into Compliance Assist which the Steering Committee</w:t>
      </w:r>
      <w:r>
        <w:rPr>
          <w:sz w:val="24"/>
        </w:rPr>
        <w:t xml:space="preserve"> </w:t>
      </w:r>
      <w:r w:rsidR="00CE5BFC">
        <w:rPr>
          <w:sz w:val="24"/>
        </w:rPr>
        <w:t>discussed and attempted to resolve.</w:t>
      </w:r>
      <w:r>
        <w:rPr>
          <w:sz w:val="24"/>
        </w:rPr>
        <w:t xml:space="preserve"> </w:t>
      </w:r>
    </w:p>
    <w:p w:rsidR="00246607" w:rsidRDefault="00246607" w:rsidP="00246607">
      <w:pPr>
        <w:spacing w:after="0" w:line="240" w:lineRule="auto"/>
        <w:rPr>
          <w:sz w:val="24"/>
        </w:rPr>
      </w:pPr>
    </w:p>
    <w:p w:rsidR="00246607" w:rsidRDefault="00CE5BFC" w:rsidP="00246607">
      <w:pPr>
        <w:spacing w:after="0" w:line="240" w:lineRule="auto"/>
        <w:rPr>
          <w:sz w:val="24"/>
        </w:rPr>
      </w:pPr>
      <w:r>
        <w:rPr>
          <w:sz w:val="24"/>
        </w:rPr>
        <w:t>Cara</w:t>
      </w:r>
      <w:r w:rsidR="00246607">
        <w:rPr>
          <w:sz w:val="24"/>
        </w:rPr>
        <w:t xml:space="preserve"> suggested leaving the Strategic Plan in Compliance </w:t>
      </w:r>
      <w:r w:rsidR="000C25BE">
        <w:rPr>
          <w:sz w:val="24"/>
        </w:rPr>
        <w:t>Assist</w:t>
      </w:r>
      <w:r>
        <w:rPr>
          <w:sz w:val="24"/>
        </w:rPr>
        <w:t xml:space="preserve"> for minimum of 4 years</w:t>
      </w:r>
      <w:r w:rsidR="00246607">
        <w:rPr>
          <w:sz w:val="24"/>
        </w:rPr>
        <w:t xml:space="preserve"> in order to obtain enough data to see how the Strategic Plan is working across campus. </w:t>
      </w:r>
      <w:r>
        <w:rPr>
          <w:sz w:val="24"/>
        </w:rPr>
        <w:t xml:space="preserve"> Members of the Steering Committee expressed hope that the use of Compliance Assist to measure strategic goal accomplishment would be </w:t>
      </w:r>
      <w:r w:rsidR="00F36F92">
        <w:rPr>
          <w:sz w:val="24"/>
        </w:rPr>
        <w:t>long term.</w:t>
      </w:r>
    </w:p>
    <w:p w:rsidR="00CE5BFC" w:rsidRDefault="00CE5BFC" w:rsidP="00246607">
      <w:pPr>
        <w:spacing w:after="0" w:line="240" w:lineRule="auto"/>
        <w:rPr>
          <w:sz w:val="24"/>
        </w:rPr>
      </w:pPr>
    </w:p>
    <w:p w:rsidR="00CE5BFC" w:rsidRDefault="00CE5BFC" w:rsidP="00246607">
      <w:pPr>
        <w:spacing w:after="0" w:line="240" w:lineRule="auto"/>
        <w:rPr>
          <w:sz w:val="24"/>
        </w:rPr>
      </w:pPr>
      <w:r>
        <w:rPr>
          <w:sz w:val="24"/>
        </w:rPr>
        <w:t>The Steering Committee then reviewed Goal 2 action items.  Given Cara’s role on the Liberal Arts Council, she was able to answer several questions about the Goal 2 action items.  A few minor changes were made in the wor</w:t>
      </w:r>
      <w:r w:rsidR="00E854B7">
        <w:rPr>
          <w:sz w:val="24"/>
        </w:rPr>
        <w:t>d</w:t>
      </w:r>
      <w:r>
        <w:rPr>
          <w:sz w:val="24"/>
        </w:rPr>
        <w:t>ing of action items.</w:t>
      </w:r>
    </w:p>
    <w:p w:rsidR="00246607" w:rsidRDefault="00246607" w:rsidP="00246607">
      <w:pPr>
        <w:spacing w:after="0" w:line="240" w:lineRule="auto"/>
        <w:rPr>
          <w:sz w:val="24"/>
        </w:rPr>
      </w:pPr>
    </w:p>
    <w:p w:rsidR="00246607" w:rsidRPr="00246607" w:rsidRDefault="00246607" w:rsidP="00246607">
      <w:pPr>
        <w:spacing w:after="0" w:line="240" w:lineRule="auto"/>
        <w:rPr>
          <w:sz w:val="24"/>
        </w:rPr>
      </w:pPr>
      <w:r w:rsidRPr="00246607">
        <w:rPr>
          <w:sz w:val="24"/>
        </w:rPr>
        <w:t xml:space="preserve">The committee is scheduled to meet again on Thursday, </w:t>
      </w:r>
      <w:r>
        <w:rPr>
          <w:sz w:val="24"/>
        </w:rPr>
        <w:t>October 5</w:t>
      </w:r>
      <w:r w:rsidRPr="00246607">
        <w:rPr>
          <w:sz w:val="24"/>
          <w:vertAlign w:val="superscript"/>
        </w:rPr>
        <w:t>th</w:t>
      </w:r>
      <w:r w:rsidRPr="00246607">
        <w:rPr>
          <w:sz w:val="24"/>
        </w:rPr>
        <w:t xml:space="preserve">, in Atkinson 202. </w:t>
      </w:r>
    </w:p>
    <w:p w:rsidR="00347E04" w:rsidRDefault="00347E04"/>
    <w:sectPr w:rsidR="00347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07"/>
    <w:rsid w:val="000C25BE"/>
    <w:rsid w:val="00246607"/>
    <w:rsid w:val="00347E04"/>
    <w:rsid w:val="003F6AFE"/>
    <w:rsid w:val="00CE5BFC"/>
    <w:rsid w:val="00E854B7"/>
    <w:rsid w:val="00F3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21649-DDE1-4B61-9436-2D62B6CE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hewette</dc:creator>
  <cp:keywords/>
  <dc:description/>
  <cp:lastModifiedBy>mark pelton</cp:lastModifiedBy>
  <cp:revision>5</cp:revision>
  <cp:lastPrinted>2017-10-04T15:34:00Z</cp:lastPrinted>
  <dcterms:created xsi:type="dcterms:W3CDTF">2017-10-04T14:49:00Z</dcterms:created>
  <dcterms:modified xsi:type="dcterms:W3CDTF">2017-10-04T15:43:00Z</dcterms:modified>
</cp:coreProperties>
</file>