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44" w:rsidRDefault="00CE4744" w:rsidP="00CE4744">
      <w:pPr>
        <w:spacing w:after="0" w:line="240" w:lineRule="auto"/>
        <w:rPr>
          <w:b/>
          <w:sz w:val="24"/>
        </w:rPr>
      </w:pPr>
      <w:r>
        <w:rPr>
          <w:b/>
          <w:sz w:val="24"/>
        </w:rPr>
        <w:t>Strategic Planning Steering Committee Meeting</w:t>
      </w:r>
    </w:p>
    <w:p w:rsidR="00CE4744" w:rsidRPr="00CE4744" w:rsidRDefault="00CE7AFC" w:rsidP="00CE4744">
      <w:pPr>
        <w:spacing w:after="0" w:line="240" w:lineRule="auto"/>
        <w:rPr>
          <w:sz w:val="24"/>
        </w:rPr>
      </w:pPr>
      <w:r>
        <w:rPr>
          <w:sz w:val="24"/>
        </w:rPr>
        <w:t xml:space="preserve">August </w:t>
      </w:r>
      <w:r w:rsidR="0041251C">
        <w:rPr>
          <w:sz w:val="24"/>
        </w:rPr>
        <w:t>2,</w:t>
      </w:r>
      <w:r w:rsidR="00CE4744" w:rsidRPr="00CE4744">
        <w:rPr>
          <w:sz w:val="24"/>
        </w:rPr>
        <w:t xml:space="preserve"> 2016</w:t>
      </w:r>
    </w:p>
    <w:p w:rsidR="00CE4744" w:rsidRDefault="00CE4744" w:rsidP="00CE4744">
      <w:pPr>
        <w:spacing w:after="0" w:line="240" w:lineRule="auto"/>
        <w:rPr>
          <w:sz w:val="24"/>
        </w:rPr>
      </w:pPr>
      <w:r>
        <w:rPr>
          <w:sz w:val="24"/>
        </w:rPr>
        <w:t>Atkinson 202</w:t>
      </w:r>
    </w:p>
    <w:p w:rsidR="00CE4744" w:rsidRDefault="00CE4744" w:rsidP="00CE4744">
      <w:pPr>
        <w:spacing w:after="0" w:line="240" w:lineRule="auto"/>
        <w:rPr>
          <w:sz w:val="24"/>
        </w:rPr>
      </w:pPr>
    </w:p>
    <w:p w:rsidR="00CE4744" w:rsidRDefault="00CE4744" w:rsidP="00CE4744">
      <w:pPr>
        <w:spacing w:after="0" w:line="240" w:lineRule="auto"/>
        <w:rPr>
          <w:sz w:val="24"/>
        </w:rPr>
      </w:pPr>
      <w:r>
        <w:rPr>
          <w:sz w:val="24"/>
        </w:rPr>
        <w:t>The Strategic Planning Steering Committee m</w:t>
      </w:r>
      <w:r w:rsidR="00CE7AFC">
        <w:rPr>
          <w:sz w:val="24"/>
        </w:rPr>
        <w:t xml:space="preserve">et in Atkinson 202 on Tuesday, August </w:t>
      </w:r>
      <w:r w:rsidR="0041251C">
        <w:rPr>
          <w:sz w:val="24"/>
        </w:rPr>
        <w:t>2</w:t>
      </w:r>
      <w:r>
        <w:rPr>
          <w:sz w:val="24"/>
        </w:rPr>
        <w:t xml:space="preserve">, 2016.  In attendance were Mark Pelton, </w:t>
      </w:r>
      <w:r w:rsidR="00F6306C">
        <w:rPr>
          <w:sz w:val="24"/>
        </w:rPr>
        <w:t xml:space="preserve">Sandy Gangstead, </w:t>
      </w:r>
      <w:r>
        <w:rPr>
          <w:sz w:val="24"/>
        </w:rPr>
        <w:t>Dale Young, Bill Doerr, Laura Ahrens, Andy Lewter</w:t>
      </w:r>
      <w:r w:rsidR="00A93355">
        <w:rPr>
          <w:sz w:val="24"/>
        </w:rPr>
        <w:t xml:space="preserve">, </w:t>
      </w:r>
      <w:r>
        <w:rPr>
          <w:sz w:val="24"/>
        </w:rPr>
        <w:t>Chris Ferland</w:t>
      </w:r>
      <w:r w:rsidR="0041251C">
        <w:rPr>
          <w:sz w:val="24"/>
        </w:rPr>
        <w:t xml:space="preserve">, </w:t>
      </w:r>
      <w:r>
        <w:rPr>
          <w:sz w:val="24"/>
        </w:rPr>
        <w:t>Veronica Womack</w:t>
      </w:r>
      <w:r w:rsidR="00CE7AFC">
        <w:rPr>
          <w:sz w:val="24"/>
        </w:rPr>
        <w:t>, Bob Orr, Jan Clark, Susan Allen, and Linda Bradley</w:t>
      </w:r>
      <w:r w:rsidR="00A93355">
        <w:rPr>
          <w:sz w:val="24"/>
        </w:rPr>
        <w:t xml:space="preserve">.  </w:t>
      </w:r>
      <w:r w:rsidR="00CE7AFC">
        <w:rPr>
          <w:sz w:val="24"/>
        </w:rPr>
        <w:t xml:space="preserve">Omar Odeh and Ken McGill were </w:t>
      </w:r>
      <w:r w:rsidR="00A93355">
        <w:rPr>
          <w:sz w:val="24"/>
        </w:rPr>
        <w:t>not present.</w:t>
      </w:r>
      <w:r w:rsidR="0098066B">
        <w:rPr>
          <w:sz w:val="24"/>
        </w:rPr>
        <w:t xml:space="preserve">  </w:t>
      </w:r>
    </w:p>
    <w:p w:rsidR="00CE7AFC" w:rsidRDefault="00CE7AFC" w:rsidP="00CE4744">
      <w:pPr>
        <w:spacing w:after="0" w:line="240" w:lineRule="auto"/>
        <w:rPr>
          <w:sz w:val="24"/>
        </w:rPr>
      </w:pPr>
    </w:p>
    <w:p w:rsidR="00CE7AFC" w:rsidRDefault="00CE7AFC" w:rsidP="00CE4744">
      <w:pPr>
        <w:spacing w:after="0" w:line="240" w:lineRule="auto"/>
        <w:rPr>
          <w:sz w:val="24"/>
        </w:rPr>
      </w:pPr>
      <w:r>
        <w:rPr>
          <w:sz w:val="24"/>
        </w:rPr>
        <w:t xml:space="preserve">The Steering Committee reviewed the explanatory text which </w:t>
      </w:r>
      <w:r w:rsidR="00013CA8">
        <w:rPr>
          <w:sz w:val="24"/>
        </w:rPr>
        <w:t xml:space="preserve">Dale and Mark </w:t>
      </w:r>
      <w:r>
        <w:rPr>
          <w:sz w:val="24"/>
        </w:rPr>
        <w:t xml:space="preserve">developed to accompany the draft vision, mission, and value statements and the draft strategic goals and initiatives.  Several minor changes were made, and one </w:t>
      </w:r>
      <w:r w:rsidR="00933DB3">
        <w:rPr>
          <w:sz w:val="24"/>
        </w:rPr>
        <w:t>sentence</w:t>
      </w:r>
      <w:r>
        <w:rPr>
          <w:sz w:val="24"/>
        </w:rPr>
        <w:t xml:space="preserve"> was deleted.</w:t>
      </w:r>
    </w:p>
    <w:p w:rsidR="00CE7AFC" w:rsidRDefault="00CE7AFC" w:rsidP="00CE4744">
      <w:pPr>
        <w:spacing w:after="0" w:line="240" w:lineRule="auto"/>
        <w:rPr>
          <w:sz w:val="24"/>
        </w:rPr>
      </w:pPr>
    </w:p>
    <w:p w:rsidR="00CE7AFC" w:rsidRDefault="00CE7AFC" w:rsidP="00CE4744">
      <w:pPr>
        <w:spacing w:after="0" w:line="240" w:lineRule="auto"/>
        <w:rPr>
          <w:sz w:val="24"/>
        </w:rPr>
      </w:pPr>
      <w:r>
        <w:rPr>
          <w:sz w:val="24"/>
        </w:rPr>
        <w:t xml:space="preserve">The committee was </w:t>
      </w:r>
      <w:r w:rsidR="00013CA8">
        <w:rPr>
          <w:sz w:val="24"/>
        </w:rPr>
        <w:t>remind</w:t>
      </w:r>
      <w:r>
        <w:rPr>
          <w:sz w:val="24"/>
        </w:rPr>
        <w:t xml:space="preserve">ed that Mark and Dale would be presenting the draft strategic plan to University Senate on August 9 and that Mark would present to the “Welcome Back Faculty” breakfast on August 11.  </w:t>
      </w:r>
    </w:p>
    <w:p w:rsidR="00013CA8" w:rsidRDefault="00013CA8" w:rsidP="00CE4744">
      <w:pPr>
        <w:spacing w:after="0" w:line="240" w:lineRule="auto"/>
        <w:rPr>
          <w:sz w:val="24"/>
        </w:rPr>
      </w:pPr>
    </w:p>
    <w:p w:rsidR="00013CA8" w:rsidRDefault="00013CA8" w:rsidP="00CE4744">
      <w:pPr>
        <w:spacing w:after="0" w:line="240" w:lineRule="auto"/>
        <w:rPr>
          <w:sz w:val="24"/>
        </w:rPr>
      </w:pPr>
      <w:r>
        <w:rPr>
          <w:sz w:val="24"/>
        </w:rPr>
        <w:t xml:space="preserve">The strategic plan report text will be finalized over the next few days and Printing Services will be asked to create an attractive layout and insert appropriate pictures and graphics.  The draft report will be posted on the strategic planning webpages soon after the presentation to University Senate.  </w:t>
      </w:r>
    </w:p>
    <w:p w:rsidR="00013CA8" w:rsidRDefault="00013CA8" w:rsidP="00CE4744">
      <w:pPr>
        <w:spacing w:after="0" w:line="240" w:lineRule="auto"/>
        <w:rPr>
          <w:sz w:val="24"/>
        </w:rPr>
      </w:pPr>
    </w:p>
    <w:p w:rsidR="00013CA8" w:rsidRDefault="00013CA8" w:rsidP="00CE4744">
      <w:pPr>
        <w:spacing w:after="0" w:line="240" w:lineRule="auto"/>
        <w:rPr>
          <w:sz w:val="24"/>
        </w:rPr>
      </w:pPr>
      <w:r>
        <w:rPr>
          <w:sz w:val="24"/>
        </w:rPr>
        <w:t xml:space="preserve">The committee discussed the scheduling of listening sessions and decided that the week of August 22 would be ideal.  </w:t>
      </w:r>
      <w:r w:rsidR="00933DB3">
        <w:rPr>
          <w:sz w:val="24"/>
        </w:rPr>
        <w:t>It was decided that one session should be targeted toward faculty with a second session billed as being for staff.</w:t>
      </w:r>
    </w:p>
    <w:p w:rsidR="00933DB3" w:rsidRDefault="00933DB3" w:rsidP="00CE4744">
      <w:pPr>
        <w:spacing w:after="0" w:line="240" w:lineRule="auto"/>
        <w:rPr>
          <w:sz w:val="24"/>
        </w:rPr>
      </w:pPr>
    </w:p>
    <w:p w:rsidR="00933DB3" w:rsidRDefault="00933DB3" w:rsidP="00CE4744">
      <w:pPr>
        <w:spacing w:after="0" w:line="240" w:lineRule="auto"/>
        <w:rPr>
          <w:sz w:val="24"/>
        </w:rPr>
      </w:pPr>
      <w:r>
        <w:rPr>
          <w:sz w:val="24"/>
        </w:rPr>
        <w:t>The Steering Committee likely will not meet again until after the September 2 deadline for campus input into the draft strategic plan.</w:t>
      </w:r>
      <w:bookmarkStart w:id="0" w:name="_GoBack"/>
      <w:bookmarkEnd w:id="0"/>
    </w:p>
    <w:sectPr w:rsidR="00933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5"/>
    <w:rsid w:val="00013CA8"/>
    <w:rsid w:val="000458BC"/>
    <w:rsid w:val="00137597"/>
    <w:rsid w:val="00173E4A"/>
    <w:rsid w:val="00215733"/>
    <w:rsid w:val="002A4873"/>
    <w:rsid w:val="0041251C"/>
    <w:rsid w:val="004159C8"/>
    <w:rsid w:val="00436840"/>
    <w:rsid w:val="00501DE8"/>
    <w:rsid w:val="0058613D"/>
    <w:rsid w:val="00643DB5"/>
    <w:rsid w:val="006C11CB"/>
    <w:rsid w:val="006F704A"/>
    <w:rsid w:val="00854A86"/>
    <w:rsid w:val="00933DB3"/>
    <w:rsid w:val="0098066B"/>
    <w:rsid w:val="00997DBD"/>
    <w:rsid w:val="00A93355"/>
    <w:rsid w:val="00AF0650"/>
    <w:rsid w:val="00B822A2"/>
    <w:rsid w:val="00CC47A6"/>
    <w:rsid w:val="00CE1551"/>
    <w:rsid w:val="00CE4744"/>
    <w:rsid w:val="00CE7AFC"/>
    <w:rsid w:val="00E224F5"/>
    <w:rsid w:val="00F13020"/>
    <w:rsid w:val="00F6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95BC-484E-432F-99EF-C59594EF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44"/>
    <w:pPr>
      <w:spacing w:after="160" w:line="25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C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pel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pelton</dc:creator>
  <cp:keywords/>
  <dc:description/>
  <cp:lastModifiedBy>mark pelton</cp:lastModifiedBy>
  <cp:revision>2</cp:revision>
  <cp:lastPrinted>2016-07-19T15:31:00Z</cp:lastPrinted>
  <dcterms:created xsi:type="dcterms:W3CDTF">2016-08-18T14:25:00Z</dcterms:created>
  <dcterms:modified xsi:type="dcterms:W3CDTF">2016-08-18T14:25:00Z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