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92" w:rsidRDefault="00887DA9" w:rsidP="00887DA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1D9955F">
            <wp:extent cx="2926080" cy="932815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DA9" w:rsidRDefault="00887DA9" w:rsidP="00887DA9">
      <w:pPr>
        <w:jc w:val="center"/>
      </w:pPr>
    </w:p>
    <w:p w:rsidR="00687EEE" w:rsidRPr="00692ADD" w:rsidRDefault="00687EEE" w:rsidP="00887DA9">
      <w:pPr>
        <w:jc w:val="center"/>
        <w:rPr>
          <w:sz w:val="24"/>
        </w:rPr>
      </w:pPr>
      <w:r w:rsidRPr="00692ADD">
        <w:rPr>
          <w:sz w:val="24"/>
        </w:rPr>
        <w:t>Academic Special Course Fee Committee</w:t>
      </w:r>
    </w:p>
    <w:p w:rsidR="00687EEE" w:rsidRPr="00BC425F" w:rsidRDefault="00687EEE" w:rsidP="00887DA9">
      <w:pPr>
        <w:jc w:val="center"/>
      </w:pPr>
      <w:r w:rsidRPr="00BC425F">
        <w:t xml:space="preserve">March </w:t>
      </w:r>
      <w:r w:rsidR="00BC425F" w:rsidRPr="00BC425F">
        <w:t>02</w:t>
      </w:r>
      <w:r w:rsidRPr="00BC425F">
        <w:t>, 2020</w:t>
      </w:r>
    </w:p>
    <w:p w:rsidR="00687EEE" w:rsidRPr="00692ADD" w:rsidRDefault="00687EEE" w:rsidP="00887DA9">
      <w:pPr>
        <w:jc w:val="center"/>
        <w:rPr>
          <w:sz w:val="24"/>
        </w:rPr>
      </w:pPr>
    </w:p>
    <w:p w:rsidR="00887DA9" w:rsidRPr="00692ADD" w:rsidRDefault="00633B3D" w:rsidP="00633B3D">
      <w:pPr>
        <w:pStyle w:val="ListParagraph"/>
        <w:numPr>
          <w:ilvl w:val="0"/>
          <w:numId w:val="1"/>
        </w:numPr>
        <w:rPr>
          <w:sz w:val="24"/>
        </w:rPr>
      </w:pPr>
      <w:r w:rsidRPr="00692ADD">
        <w:rPr>
          <w:sz w:val="24"/>
        </w:rPr>
        <w:t>Committee Charge</w:t>
      </w:r>
    </w:p>
    <w:p w:rsidR="00633B3D" w:rsidRPr="00692ADD" w:rsidRDefault="007257D4" w:rsidP="00633B3D">
      <w:pPr>
        <w:pStyle w:val="ListParagraph"/>
        <w:numPr>
          <w:ilvl w:val="1"/>
          <w:numId w:val="1"/>
        </w:numPr>
        <w:rPr>
          <w:sz w:val="24"/>
        </w:rPr>
      </w:pPr>
      <w:r w:rsidRPr="00692ADD">
        <w:rPr>
          <w:sz w:val="24"/>
        </w:rPr>
        <w:t>Provost Spirou and Susan Allen</w:t>
      </w:r>
      <w:r w:rsidR="00633B3D" w:rsidRPr="00692ADD">
        <w:rPr>
          <w:sz w:val="24"/>
        </w:rPr>
        <w:t xml:space="preserve"> </w:t>
      </w:r>
      <w:r w:rsidRPr="00692ADD">
        <w:rPr>
          <w:sz w:val="24"/>
        </w:rPr>
        <w:t xml:space="preserve">charged the committee </w:t>
      </w:r>
      <w:r w:rsidR="00633B3D" w:rsidRPr="00692ADD">
        <w:rPr>
          <w:sz w:val="24"/>
        </w:rPr>
        <w:t xml:space="preserve">with conducting a comprehensive examination of fees. Information to be gathered includes: the name of the fee, the course(s) a fee is associated with, detailed information on what the money is used for, and the frequency (Fall and/or Spring, every other year, </w:t>
      </w:r>
      <w:proofErr w:type="spellStart"/>
      <w:r w:rsidR="00633B3D" w:rsidRPr="00692ADD">
        <w:rPr>
          <w:sz w:val="24"/>
        </w:rPr>
        <w:t>etc</w:t>
      </w:r>
      <w:proofErr w:type="spellEnd"/>
      <w:r w:rsidR="00633B3D" w:rsidRPr="00692ADD">
        <w:rPr>
          <w:sz w:val="24"/>
        </w:rPr>
        <w:t xml:space="preserve">). </w:t>
      </w:r>
    </w:p>
    <w:p w:rsidR="00783306" w:rsidRPr="00692ADD" w:rsidRDefault="00687EEE" w:rsidP="00783306">
      <w:pPr>
        <w:pStyle w:val="ListParagraph"/>
        <w:numPr>
          <w:ilvl w:val="0"/>
          <w:numId w:val="1"/>
        </w:numPr>
        <w:rPr>
          <w:sz w:val="24"/>
        </w:rPr>
      </w:pPr>
      <w:r w:rsidRPr="00692ADD">
        <w:rPr>
          <w:sz w:val="24"/>
        </w:rPr>
        <w:t>Proposal for Consideration</w:t>
      </w:r>
    </w:p>
    <w:p w:rsidR="00687EEE" w:rsidRPr="00692ADD" w:rsidRDefault="00687EEE" w:rsidP="00687EEE">
      <w:pPr>
        <w:pStyle w:val="ListParagraph"/>
        <w:numPr>
          <w:ilvl w:val="1"/>
          <w:numId w:val="1"/>
        </w:numPr>
        <w:rPr>
          <w:sz w:val="24"/>
        </w:rPr>
      </w:pPr>
      <w:r w:rsidRPr="00692ADD">
        <w:rPr>
          <w:sz w:val="24"/>
        </w:rPr>
        <w:t>ODED 3540: Principles of Field Leadership</w:t>
      </w:r>
    </w:p>
    <w:p w:rsidR="00687EEE" w:rsidRPr="00692ADD" w:rsidRDefault="00687EEE" w:rsidP="00687EEE">
      <w:pPr>
        <w:pStyle w:val="ListParagraph"/>
        <w:numPr>
          <w:ilvl w:val="2"/>
          <w:numId w:val="1"/>
        </w:numPr>
        <w:rPr>
          <w:sz w:val="24"/>
        </w:rPr>
      </w:pPr>
      <w:r w:rsidRPr="00692ADD">
        <w:rPr>
          <w:sz w:val="24"/>
        </w:rPr>
        <w:t>Action requested: Reduction in fee from $200 to $100</w:t>
      </w:r>
    </w:p>
    <w:p w:rsidR="00687EEE" w:rsidRPr="00692ADD" w:rsidRDefault="00687EEE" w:rsidP="00687EEE">
      <w:pPr>
        <w:pStyle w:val="ListParagraph"/>
        <w:numPr>
          <w:ilvl w:val="2"/>
          <w:numId w:val="1"/>
        </w:numPr>
        <w:rPr>
          <w:sz w:val="24"/>
        </w:rPr>
      </w:pPr>
      <w:r w:rsidRPr="00692ADD">
        <w:rPr>
          <w:sz w:val="24"/>
        </w:rPr>
        <w:t>Tabled to gather further information</w:t>
      </w:r>
    </w:p>
    <w:p w:rsidR="00687EEE" w:rsidRDefault="00687EEE" w:rsidP="00687EEE">
      <w:pPr>
        <w:pStyle w:val="ListParagraph"/>
        <w:numPr>
          <w:ilvl w:val="0"/>
          <w:numId w:val="1"/>
        </w:numPr>
        <w:rPr>
          <w:sz w:val="24"/>
        </w:rPr>
      </w:pPr>
      <w:r w:rsidRPr="00692ADD">
        <w:rPr>
          <w:sz w:val="24"/>
        </w:rPr>
        <w:t>The committee will continue to review new proposals with a focus on ensuring all requests include detailed information. Academic course fees will be reviewed yearly.</w:t>
      </w:r>
    </w:p>
    <w:p w:rsidR="001A40DF" w:rsidRDefault="001A40DF" w:rsidP="001A40DF">
      <w:pPr>
        <w:rPr>
          <w:sz w:val="24"/>
        </w:rPr>
      </w:pPr>
    </w:p>
    <w:p w:rsidR="001A40DF" w:rsidRDefault="001A40DF" w:rsidP="001A40DF">
      <w:pPr>
        <w:rPr>
          <w:sz w:val="24"/>
        </w:rPr>
      </w:pPr>
      <w:r>
        <w:rPr>
          <w:sz w:val="24"/>
        </w:rPr>
        <w:t>Membership:</w:t>
      </w:r>
    </w:p>
    <w:p w:rsidR="001A40DF" w:rsidRDefault="001A40DF" w:rsidP="001A40DF">
      <w:pPr>
        <w:pStyle w:val="NoSpacing"/>
      </w:pPr>
      <w:r>
        <w:t xml:space="preserve">COAS: </w:t>
      </w:r>
      <w:r>
        <w:tab/>
      </w:r>
      <w:r>
        <w:tab/>
        <w:t>Chavonda Mills</w:t>
      </w:r>
    </w:p>
    <w:p w:rsidR="001A40DF" w:rsidRDefault="001A40DF" w:rsidP="001A40DF">
      <w:pPr>
        <w:pStyle w:val="NoSpacing"/>
      </w:pPr>
      <w:r>
        <w:t xml:space="preserve">COB: </w:t>
      </w:r>
      <w:r>
        <w:tab/>
      </w:r>
      <w:r>
        <w:tab/>
      </w:r>
      <w:proofErr w:type="spellStart"/>
      <w:r>
        <w:t>Leng</w:t>
      </w:r>
      <w:proofErr w:type="spellEnd"/>
      <w:r>
        <w:t xml:space="preserve"> Ling</w:t>
      </w:r>
    </w:p>
    <w:p w:rsidR="001A40DF" w:rsidRDefault="001A40DF" w:rsidP="001A40DF">
      <w:pPr>
        <w:pStyle w:val="NoSpacing"/>
      </w:pPr>
      <w:r>
        <w:t xml:space="preserve">COE: </w:t>
      </w:r>
      <w:r>
        <w:tab/>
      </w:r>
      <w:r>
        <w:tab/>
        <w:t>Joseph Peters</w:t>
      </w:r>
    </w:p>
    <w:p w:rsidR="001A40DF" w:rsidRDefault="001A40DF" w:rsidP="001A40DF">
      <w:pPr>
        <w:pStyle w:val="NoSpacing"/>
      </w:pPr>
      <w:r>
        <w:t>COHS:</w:t>
      </w:r>
      <w:r>
        <w:tab/>
      </w:r>
      <w:r>
        <w:tab/>
        <w:t xml:space="preserve"> Scott Butler</w:t>
      </w:r>
    </w:p>
    <w:p w:rsidR="00474E9E" w:rsidRDefault="00474E9E" w:rsidP="001A40DF">
      <w:pPr>
        <w:pStyle w:val="NoSpacing"/>
      </w:pPr>
      <w:r>
        <w:t>Senate:</w:t>
      </w:r>
      <w:r>
        <w:tab/>
      </w:r>
      <w:r>
        <w:tab/>
        <w:t>Jamie Addy</w:t>
      </w:r>
    </w:p>
    <w:p w:rsidR="001A40DF" w:rsidRDefault="001A40DF" w:rsidP="001A40DF">
      <w:pPr>
        <w:pStyle w:val="NoSpacing"/>
      </w:pPr>
      <w:r>
        <w:t xml:space="preserve">Budget Office: </w:t>
      </w:r>
      <w:r>
        <w:tab/>
        <w:t>Josefina Endere</w:t>
      </w:r>
    </w:p>
    <w:p w:rsidR="001A40DF" w:rsidRDefault="001A40DF" w:rsidP="001A40DF">
      <w:pPr>
        <w:pStyle w:val="NoSpacing"/>
      </w:pPr>
      <w:r>
        <w:t xml:space="preserve">Provost Office: </w:t>
      </w:r>
      <w:r>
        <w:tab/>
        <w:t>Sandra Gangstead (Interim Associate Provost)</w:t>
      </w:r>
    </w:p>
    <w:p w:rsidR="001A40DF" w:rsidRDefault="001A40DF" w:rsidP="001A40DF">
      <w:pPr>
        <w:pStyle w:val="NoSpacing"/>
      </w:pPr>
      <w:r>
        <w:tab/>
      </w:r>
      <w:r>
        <w:tab/>
        <w:t>Shannon Gardner (ex-officio)</w:t>
      </w:r>
    </w:p>
    <w:p w:rsidR="00EE70DD" w:rsidRDefault="00EE70DD" w:rsidP="001A40DF">
      <w:pPr>
        <w:pStyle w:val="NoSpacing"/>
      </w:pPr>
    </w:p>
    <w:p w:rsidR="00EE70DD" w:rsidRPr="001A40DF" w:rsidRDefault="00EE70DD" w:rsidP="001A40DF">
      <w:pPr>
        <w:pStyle w:val="NoSpacing"/>
      </w:pPr>
      <w:r>
        <w:t>Next meeting: TBD</w:t>
      </w:r>
    </w:p>
    <w:sectPr w:rsidR="00EE70DD" w:rsidRPr="001A4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78B" w:rsidRDefault="0038378B" w:rsidP="00F86369">
      <w:pPr>
        <w:spacing w:after="0" w:line="240" w:lineRule="auto"/>
      </w:pPr>
      <w:r>
        <w:separator/>
      </w:r>
    </w:p>
  </w:endnote>
  <w:endnote w:type="continuationSeparator" w:id="0">
    <w:p w:rsidR="0038378B" w:rsidRDefault="0038378B" w:rsidP="00F8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369" w:rsidRDefault="00F86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369" w:rsidRDefault="00F863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369" w:rsidRDefault="00F86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78B" w:rsidRDefault="0038378B" w:rsidP="00F86369">
      <w:pPr>
        <w:spacing w:after="0" w:line="240" w:lineRule="auto"/>
      </w:pPr>
      <w:r>
        <w:separator/>
      </w:r>
    </w:p>
  </w:footnote>
  <w:footnote w:type="continuationSeparator" w:id="0">
    <w:p w:rsidR="0038378B" w:rsidRDefault="0038378B" w:rsidP="00F8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369" w:rsidRDefault="00F86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369" w:rsidRDefault="00F86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369" w:rsidRDefault="00F86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0393D"/>
    <w:multiLevelType w:val="hybridMultilevel"/>
    <w:tmpl w:val="555C3B38"/>
    <w:lvl w:ilvl="0" w:tplc="1D8E5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1"/>
  <w:drawingGridVertic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0"/>
    <w:rsid w:val="001A40DF"/>
    <w:rsid w:val="0038378B"/>
    <w:rsid w:val="003A05C9"/>
    <w:rsid w:val="00474E9E"/>
    <w:rsid w:val="00574C92"/>
    <w:rsid w:val="00633B3D"/>
    <w:rsid w:val="00687EEE"/>
    <w:rsid w:val="00692ADD"/>
    <w:rsid w:val="007257D4"/>
    <w:rsid w:val="00783306"/>
    <w:rsid w:val="007840BC"/>
    <w:rsid w:val="00887DA9"/>
    <w:rsid w:val="00BC425F"/>
    <w:rsid w:val="00D37990"/>
    <w:rsid w:val="00DC22C5"/>
    <w:rsid w:val="00EE70DD"/>
    <w:rsid w:val="00F8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D893A4-342F-4057-8FCB-9ACA8F0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3D"/>
    <w:pPr>
      <w:ind w:left="720"/>
      <w:contextualSpacing/>
    </w:pPr>
  </w:style>
  <w:style w:type="paragraph" w:styleId="NoSpacing">
    <w:name w:val="No Spacing"/>
    <w:uiPriority w:val="1"/>
    <w:qFormat/>
    <w:rsid w:val="001A40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369"/>
  </w:style>
  <w:style w:type="paragraph" w:styleId="Footer">
    <w:name w:val="footer"/>
    <w:basedOn w:val="Normal"/>
    <w:link w:val="FooterChar"/>
    <w:uiPriority w:val="99"/>
    <w:unhideWhenUsed/>
    <w:rsid w:val="00F8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Gardner</dc:creator>
  <cp:keywords/>
  <dc:description/>
  <cp:lastModifiedBy>Shannon Gardner</cp:lastModifiedBy>
  <cp:revision>11</cp:revision>
  <dcterms:created xsi:type="dcterms:W3CDTF">2020-03-03T16:50:00Z</dcterms:created>
  <dcterms:modified xsi:type="dcterms:W3CDTF">2020-03-04T16:29:00Z</dcterms:modified>
</cp:coreProperties>
</file>