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CAC2" w14:textId="77777777" w:rsidR="00500B48" w:rsidRDefault="00500B48" w:rsidP="00080577">
      <w:pPr>
        <w:jc w:val="center"/>
        <w:rPr>
          <w:b/>
          <w:bCs/>
          <w:sz w:val="28"/>
          <w:szCs w:val="28"/>
        </w:rPr>
      </w:pPr>
    </w:p>
    <w:p w14:paraId="043919A6" w14:textId="28E15E4B" w:rsidR="00500B48" w:rsidRPr="00DB227C" w:rsidRDefault="00500B48" w:rsidP="005854F8">
      <w:pPr>
        <w:rPr>
          <w:sz w:val="24"/>
          <w:szCs w:val="24"/>
        </w:rPr>
      </w:pPr>
      <w:r w:rsidRPr="00500B48">
        <w:rPr>
          <w:sz w:val="24"/>
          <w:szCs w:val="24"/>
        </w:rPr>
        <w:t>We are not recommending any of these providers.</w:t>
      </w:r>
      <w:r w:rsidR="00B663D4">
        <w:rPr>
          <w:sz w:val="24"/>
          <w:szCs w:val="24"/>
        </w:rPr>
        <w:t xml:space="preserve"> We</w:t>
      </w:r>
      <w:r w:rsidR="00DB227C">
        <w:rPr>
          <w:sz w:val="24"/>
          <w:szCs w:val="24"/>
        </w:rPr>
        <w:t xml:space="preserve"> a</w:t>
      </w:r>
      <w:r w:rsidR="00B663D4">
        <w:rPr>
          <w:sz w:val="24"/>
          <w:szCs w:val="24"/>
        </w:rPr>
        <w:t>re</w:t>
      </w:r>
      <w:r w:rsidRPr="00500B48">
        <w:rPr>
          <w:sz w:val="24"/>
          <w:szCs w:val="24"/>
        </w:rPr>
        <w:t xml:space="preserve"> letting you know what is available.</w:t>
      </w:r>
      <w:r w:rsidR="00D56C9D" w:rsidRPr="00D56C9D">
        <w:t xml:space="preserve"> </w:t>
      </w:r>
      <w:r w:rsidR="00D56C9D" w:rsidRPr="00DB227C">
        <w:rPr>
          <w:sz w:val="24"/>
          <w:szCs w:val="24"/>
        </w:rPr>
        <w:t xml:space="preserve">Laws have been relaxed so that during the pandemic you can see a provider anywhere in the state of Georgia remotely from the first session and also can be prescribed psychostimulants without being seen face to face first. This change means you have many more providers to consider if you work </w:t>
      </w:r>
      <w:r w:rsidR="003455D7">
        <w:rPr>
          <w:sz w:val="24"/>
          <w:szCs w:val="24"/>
        </w:rPr>
        <w:t xml:space="preserve">with them </w:t>
      </w:r>
      <w:r w:rsidR="00D56C9D" w:rsidRPr="00DB227C">
        <w:rPr>
          <w:sz w:val="24"/>
          <w:szCs w:val="24"/>
        </w:rPr>
        <w:t>remotely.</w:t>
      </w:r>
    </w:p>
    <w:p w14:paraId="131F4B97" w14:textId="33148774" w:rsidR="00080577" w:rsidRPr="00D368E6" w:rsidRDefault="003A2585" w:rsidP="00080577">
      <w:pPr>
        <w:jc w:val="center"/>
        <w:rPr>
          <w:b/>
          <w:bCs/>
          <w:sz w:val="28"/>
          <w:szCs w:val="28"/>
        </w:rPr>
      </w:pPr>
      <w:r>
        <w:rPr>
          <w:b/>
          <w:bCs/>
          <w:sz w:val="28"/>
          <w:szCs w:val="28"/>
        </w:rPr>
        <w:t xml:space="preserve">Some </w:t>
      </w:r>
      <w:r w:rsidR="00080577" w:rsidRPr="00D368E6">
        <w:rPr>
          <w:b/>
          <w:bCs/>
          <w:sz w:val="28"/>
          <w:szCs w:val="28"/>
        </w:rPr>
        <w:t>Milledgeville Psychiatric and Counseling Referral Resources</w:t>
      </w:r>
    </w:p>
    <w:p w14:paraId="32A3ACA8" w14:textId="0ED6CC92" w:rsidR="00080577" w:rsidRDefault="00080577" w:rsidP="00080577">
      <w:r>
        <w:t>River Edge Behavioral Health Center/Baldwin Crisis Service Center, 60 Hwy 22 West, Milledgeville,478-451-2700,478-451-2797</w:t>
      </w:r>
      <w:r w:rsidR="00557493">
        <w:t xml:space="preserve">. Walk-in. Existing patients call </w:t>
      </w:r>
      <w:r w:rsidR="003F7DB3">
        <w:t xml:space="preserve">478-451-2765 </w:t>
      </w:r>
      <w:r w:rsidR="00A33158">
        <w:t>for</w:t>
      </w:r>
      <w:r w:rsidR="003F7DB3">
        <w:t xml:space="preserve"> direct </w:t>
      </w:r>
      <w:r w:rsidR="00A33158">
        <w:t>telehealth scheduling</w:t>
      </w:r>
    </w:p>
    <w:p w14:paraId="4C2389D7" w14:textId="77777777" w:rsidR="00080577" w:rsidRDefault="00080577" w:rsidP="00080577">
      <w:r>
        <w:t>Oconee Adult Services, 430 N. Jefferson St., Milledgeville, 478-445-4721</w:t>
      </w:r>
    </w:p>
    <w:p w14:paraId="7EC97F23" w14:textId="708ADD9B" w:rsidR="00080577" w:rsidRDefault="00080577" w:rsidP="006832C2">
      <w:r>
        <w:t>Antonio Luis MD, psychiatrist, 1013 Fernwood Dr, Suite B, Milledgeville, 478-251-6924. Dr. Luis also does transcranial magnetic stimulation.</w:t>
      </w:r>
    </w:p>
    <w:p w14:paraId="013D6C57" w14:textId="5A80CBAC" w:rsidR="00FC0CF1" w:rsidRDefault="00AB0A40" w:rsidP="000F7D9F">
      <w:pPr>
        <w:jc w:val="center"/>
        <w:rPr>
          <w:b/>
          <w:bCs/>
          <w:sz w:val="28"/>
          <w:szCs w:val="28"/>
        </w:rPr>
      </w:pPr>
      <w:r>
        <w:rPr>
          <w:b/>
          <w:bCs/>
          <w:sz w:val="28"/>
          <w:szCs w:val="28"/>
        </w:rPr>
        <w:t xml:space="preserve">Some </w:t>
      </w:r>
      <w:r w:rsidR="003F3D86" w:rsidRPr="000F7D9F">
        <w:rPr>
          <w:b/>
          <w:bCs/>
          <w:sz w:val="28"/>
          <w:szCs w:val="28"/>
        </w:rPr>
        <w:t>Macon Psychiatrists</w:t>
      </w:r>
    </w:p>
    <w:p w14:paraId="0B14EE45" w14:textId="578EB4D7" w:rsidR="007A78C0" w:rsidRDefault="007A78C0" w:rsidP="000F7D9F">
      <w:pPr>
        <w:rPr>
          <w:sz w:val="24"/>
          <w:szCs w:val="24"/>
        </w:rPr>
      </w:pPr>
      <w:r>
        <w:rPr>
          <w:sz w:val="24"/>
          <w:szCs w:val="24"/>
        </w:rPr>
        <w:t>Dwight Bearden,</w:t>
      </w:r>
      <w:r w:rsidR="0028155C">
        <w:rPr>
          <w:sz w:val="24"/>
          <w:szCs w:val="24"/>
        </w:rPr>
        <w:t xml:space="preserve"> The Psychiatric Center 567 Arlington Place, Macon,</w:t>
      </w:r>
      <w:r>
        <w:rPr>
          <w:sz w:val="24"/>
          <w:szCs w:val="24"/>
        </w:rPr>
        <w:t>478-745-9206</w:t>
      </w:r>
    </w:p>
    <w:p w14:paraId="18BC8DD9" w14:textId="7D03B621" w:rsidR="003E4773" w:rsidRDefault="003E4773" w:rsidP="000F7D9F">
      <w:pPr>
        <w:rPr>
          <w:sz w:val="24"/>
          <w:szCs w:val="24"/>
        </w:rPr>
      </w:pPr>
      <w:r>
        <w:rPr>
          <w:sz w:val="24"/>
          <w:szCs w:val="24"/>
        </w:rPr>
        <w:t xml:space="preserve">Deepti Bhasin, 3312 Northside Dr, </w:t>
      </w:r>
      <w:proofErr w:type="spellStart"/>
      <w:r>
        <w:rPr>
          <w:sz w:val="24"/>
          <w:szCs w:val="24"/>
        </w:rPr>
        <w:t>Bldg</w:t>
      </w:r>
      <w:proofErr w:type="spellEnd"/>
      <w:r w:rsidR="003455D7">
        <w:rPr>
          <w:sz w:val="24"/>
          <w:szCs w:val="24"/>
        </w:rPr>
        <w:t xml:space="preserve"> </w:t>
      </w:r>
      <w:r>
        <w:rPr>
          <w:sz w:val="24"/>
          <w:szCs w:val="24"/>
        </w:rPr>
        <w:t>A,</w:t>
      </w:r>
      <w:r w:rsidR="003455D7">
        <w:rPr>
          <w:sz w:val="24"/>
          <w:szCs w:val="24"/>
        </w:rPr>
        <w:t xml:space="preserve"> </w:t>
      </w:r>
      <w:r>
        <w:rPr>
          <w:sz w:val="24"/>
          <w:szCs w:val="24"/>
        </w:rPr>
        <w:t>Suite 100, maconpsychiatry.com 478-733-2690</w:t>
      </w:r>
    </w:p>
    <w:p w14:paraId="07C99EC0" w14:textId="126EFA9D" w:rsidR="000F7D9F" w:rsidRDefault="00344F60" w:rsidP="000F7D9F">
      <w:pPr>
        <w:rPr>
          <w:sz w:val="24"/>
          <w:szCs w:val="24"/>
        </w:rPr>
      </w:pPr>
      <w:r>
        <w:rPr>
          <w:sz w:val="24"/>
          <w:szCs w:val="24"/>
        </w:rPr>
        <w:t xml:space="preserve">Richard </w:t>
      </w:r>
      <w:proofErr w:type="spellStart"/>
      <w:r w:rsidR="000F7D9F">
        <w:rPr>
          <w:sz w:val="24"/>
          <w:szCs w:val="24"/>
        </w:rPr>
        <w:t>Liip</w:t>
      </w:r>
      <w:r w:rsidR="00830DF1">
        <w:rPr>
          <w:sz w:val="24"/>
          <w:szCs w:val="24"/>
        </w:rPr>
        <w:t>fert</w:t>
      </w:r>
      <w:proofErr w:type="spellEnd"/>
      <w:r>
        <w:rPr>
          <w:sz w:val="24"/>
          <w:szCs w:val="24"/>
        </w:rPr>
        <w:t>, Suite 600B 125 Plantation Center Drive S, Macon</w:t>
      </w:r>
      <w:r w:rsidR="00830DF1">
        <w:rPr>
          <w:sz w:val="24"/>
          <w:szCs w:val="24"/>
        </w:rPr>
        <w:t xml:space="preserve"> 478-474-6467</w:t>
      </w:r>
      <w:r w:rsidR="00FC0CF1">
        <w:rPr>
          <w:sz w:val="24"/>
          <w:szCs w:val="24"/>
        </w:rPr>
        <w:t>,</w:t>
      </w:r>
      <w:r w:rsidR="003455D7">
        <w:rPr>
          <w:sz w:val="24"/>
          <w:szCs w:val="24"/>
        </w:rPr>
        <w:t xml:space="preserve"> </w:t>
      </w:r>
      <w:r w:rsidR="00FC0CF1">
        <w:rPr>
          <w:sz w:val="24"/>
          <w:szCs w:val="24"/>
        </w:rPr>
        <w:t>self-pay</w:t>
      </w:r>
    </w:p>
    <w:p w14:paraId="2C784AC5" w14:textId="1E324228" w:rsidR="008B6A06" w:rsidRDefault="008B6A06" w:rsidP="008B6A06">
      <w:pPr>
        <w:rPr>
          <w:sz w:val="24"/>
          <w:szCs w:val="24"/>
        </w:rPr>
      </w:pPr>
      <w:r>
        <w:rPr>
          <w:sz w:val="24"/>
          <w:szCs w:val="24"/>
        </w:rPr>
        <w:t xml:space="preserve">Stephen </w:t>
      </w:r>
      <w:proofErr w:type="spellStart"/>
      <w:r>
        <w:rPr>
          <w:sz w:val="24"/>
          <w:szCs w:val="24"/>
        </w:rPr>
        <w:t>Mallary</w:t>
      </w:r>
      <w:proofErr w:type="spellEnd"/>
      <w:r>
        <w:rPr>
          <w:sz w:val="24"/>
          <w:szCs w:val="24"/>
        </w:rPr>
        <w:t>,</w:t>
      </w:r>
      <w:r w:rsidR="002905AA">
        <w:rPr>
          <w:sz w:val="24"/>
          <w:szCs w:val="24"/>
        </w:rPr>
        <w:t xml:space="preserve"> </w:t>
      </w:r>
      <w:r>
        <w:rPr>
          <w:sz w:val="24"/>
          <w:szCs w:val="24"/>
        </w:rPr>
        <w:t>MD</w:t>
      </w:r>
      <w:r w:rsidR="002905AA">
        <w:rPr>
          <w:sz w:val="24"/>
          <w:szCs w:val="24"/>
        </w:rPr>
        <w:t>,</w:t>
      </w:r>
      <w:r>
        <w:rPr>
          <w:sz w:val="24"/>
          <w:szCs w:val="24"/>
        </w:rPr>
        <w:t xml:space="preserve"> </w:t>
      </w:r>
      <w:r w:rsidR="000315E9">
        <w:rPr>
          <w:sz w:val="24"/>
          <w:szCs w:val="24"/>
        </w:rPr>
        <w:t xml:space="preserve">179 Pierce Ave, </w:t>
      </w:r>
      <w:r w:rsidR="004B35A0">
        <w:rPr>
          <w:sz w:val="24"/>
          <w:szCs w:val="24"/>
        </w:rPr>
        <w:t>Macon,</w:t>
      </w:r>
      <w:r w:rsidR="0028155C">
        <w:rPr>
          <w:sz w:val="24"/>
          <w:szCs w:val="24"/>
        </w:rPr>
        <w:t xml:space="preserve"> </w:t>
      </w:r>
      <w:r>
        <w:rPr>
          <w:sz w:val="24"/>
          <w:szCs w:val="24"/>
        </w:rPr>
        <w:t>478-742-1464</w:t>
      </w:r>
    </w:p>
    <w:p w14:paraId="3CE7B288" w14:textId="3E7B991C" w:rsidR="00C7160E" w:rsidRDefault="008B6A06" w:rsidP="006832C2">
      <w:pPr>
        <w:rPr>
          <w:sz w:val="24"/>
          <w:szCs w:val="24"/>
        </w:rPr>
      </w:pPr>
      <w:r>
        <w:rPr>
          <w:sz w:val="24"/>
          <w:szCs w:val="24"/>
        </w:rPr>
        <w:t>Mercer</w:t>
      </w:r>
      <w:r w:rsidR="00B826DF">
        <w:rPr>
          <w:sz w:val="24"/>
          <w:szCs w:val="24"/>
        </w:rPr>
        <w:t xml:space="preserve"> </w:t>
      </w:r>
      <w:r w:rsidR="00C7160E">
        <w:rPr>
          <w:sz w:val="24"/>
          <w:szCs w:val="24"/>
        </w:rPr>
        <w:t>Medicine</w:t>
      </w:r>
      <w:r>
        <w:rPr>
          <w:sz w:val="24"/>
          <w:szCs w:val="24"/>
        </w:rPr>
        <w:t xml:space="preserve"> Psychiatric 478-301-4111 Carter MD and others</w:t>
      </w:r>
      <w:r w:rsidR="004E590B">
        <w:rPr>
          <w:sz w:val="24"/>
          <w:szCs w:val="24"/>
        </w:rPr>
        <w:t xml:space="preserve">. </w:t>
      </w:r>
      <w:proofErr w:type="spellStart"/>
      <w:r w:rsidR="004E590B">
        <w:rPr>
          <w:sz w:val="24"/>
          <w:szCs w:val="24"/>
        </w:rPr>
        <w:t>Carletter</w:t>
      </w:r>
      <w:proofErr w:type="spellEnd"/>
      <w:r w:rsidR="004E590B">
        <w:rPr>
          <w:sz w:val="24"/>
          <w:szCs w:val="24"/>
        </w:rPr>
        <w:t xml:space="preserve"> </w:t>
      </w:r>
      <w:r w:rsidR="00C7160E">
        <w:rPr>
          <w:sz w:val="24"/>
          <w:szCs w:val="24"/>
        </w:rPr>
        <w:t>will</w:t>
      </w:r>
      <w:r w:rsidR="004E590B">
        <w:rPr>
          <w:sz w:val="24"/>
          <w:szCs w:val="24"/>
        </w:rPr>
        <w:t xml:space="preserve"> schedule </w:t>
      </w:r>
      <w:r w:rsidR="00C7160E">
        <w:rPr>
          <w:sz w:val="24"/>
          <w:szCs w:val="24"/>
        </w:rPr>
        <w:t>you</w:t>
      </w:r>
    </w:p>
    <w:p w14:paraId="24B7CF3B" w14:textId="2C9A7783" w:rsidR="00153818" w:rsidRPr="00D368E6" w:rsidRDefault="00461872" w:rsidP="006832C2">
      <w:pPr>
        <w:rPr>
          <w:b/>
          <w:bCs/>
          <w:sz w:val="28"/>
          <w:szCs w:val="28"/>
        </w:rPr>
      </w:pPr>
      <w:r w:rsidRPr="00D368E6">
        <w:rPr>
          <w:b/>
          <w:bCs/>
          <w:sz w:val="28"/>
          <w:szCs w:val="28"/>
        </w:rPr>
        <w:t xml:space="preserve">Some </w:t>
      </w:r>
      <w:r w:rsidR="00FE753F" w:rsidRPr="00D368E6">
        <w:rPr>
          <w:b/>
          <w:bCs/>
          <w:sz w:val="28"/>
          <w:szCs w:val="28"/>
        </w:rPr>
        <w:t>Non-psychiatric Physician Referral Options in the Middle Georgia Area</w:t>
      </w:r>
      <w:r w:rsidR="00CC3797" w:rsidRPr="00D368E6">
        <w:rPr>
          <w:b/>
          <w:bCs/>
          <w:sz w:val="28"/>
          <w:szCs w:val="28"/>
        </w:rPr>
        <w:t xml:space="preserve"> </w:t>
      </w:r>
    </w:p>
    <w:p w14:paraId="3EE6EAE0" w14:textId="660698E1" w:rsidR="00F641F2" w:rsidRDefault="00F641F2" w:rsidP="006832C2">
      <w:r>
        <w:t>Patrice Boddie MD, Internal Medicine, 240 N.</w:t>
      </w:r>
      <w:r w:rsidR="00CC3797">
        <w:t xml:space="preserve"> </w:t>
      </w:r>
      <w:r>
        <w:t>Wayne</w:t>
      </w:r>
      <w:r w:rsidR="00CC3797">
        <w:t xml:space="preserve"> </w:t>
      </w:r>
      <w:r>
        <w:t>St.,</w:t>
      </w:r>
      <w:r w:rsidR="00CC3797">
        <w:t xml:space="preserve"> </w:t>
      </w:r>
      <w:r w:rsidR="00135958">
        <w:t>Milledgeville,</w:t>
      </w:r>
      <w:r>
        <w:t xml:space="preserve"> </w:t>
      </w:r>
      <w:r w:rsidR="0098569D">
        <w:t>31061,</w:t>
      </w:r>
      <w:r>
        <w:t>478-452-</w:t>
      </w:r>
      <w:r w:rsidR="00342F84">
        <w:t>6999</w:t>
      </w:r>
      <w:r w:rsidR="008D536A">
        <w:t>,</w:t>
      </w:r>
      <w:r w:rsidR="00342F84">
        <w:t xml:space="preserve"> will prescribe psychotropics and requires a record from psychiatrist before prescribing, will not prescribe psychostimulants used for adult ADHD.</w:t>
      </w:r>
    </w:p>
    <w:p w14:paraId="6E967F0D" w14:textId="3C0609E6" w:rsidR="00517A7A" w:rsidRDefault="00517A7A" w:rsidP="006832C2">
      <w:r>
        <w:t xml:space="preserve">Rashmi Hooda MD, Internal Medicine,511 N. Cobb </w:t>
      </w:r>
      <w:r w:rsidR="008E05C4">
        <w:t>St., Suite</w:t>
      </w:r>
      <w:r w:rsidR="00F36F34">
        <w:t xml:space="preserve"> </w:t>
      </w:r>
      <w:r w:rsidR="008E05C4">
        <w:t>13, Milledgeville</w:t>
      </w:r>
      <w:r w:rsidR="00135958">
        <w:t>,</w:t>
      </w:r>
      <w:r>
        <w:t xml:space="preserve"> 478-453-9472</w:t>
      </w:r>
    </w:p>
    <w:p w14:paraId="4D1D45BF" w14:textId="2BBEDBDB" w:rsidR="00652154" w:rsidRDefault="00652154" w:rsidP="00652154">
      <w:r>
        <w:t>George Martinez MD, Internal Medicine, 750 N. Cobb St.,</w:t>
      </w:r>
      <w:r w:rsidR="00732A62">
        <w:t xml:space="preserve"> </w:t>
      </w:r>
      <w:r>
        <w:t>Milledgeville 478-452-5515</w:t>
      </w:r>
    </w:p>
    <w:p w14:paraId="4E440226" w14:textId="48572FB5" w:rsidR="00D36513" w:rsidRDefault="00D36513" w:rsidP="00652154">
      <w:r>
        <w:t xml:space="preserve">Anil </w:t>
      </w:r>
      <w:proofErr w:type="spellStart"/>
      <w:r>
        <w:t>Puri</w:t>
      </w:r>
      <w:proofErr w:type="spellEnd"/>
      <w:r>
        <w:t xml:space="preserve"> M</w:t>
      </w:r>
      <w:r w:rsidR="003455D7">
        <w:t>D</w:t>
      </w:r>
      <w:r>
        <w:t xml:space="preserve">, </w:t>
      </w:r>
      <w:r w:rsidR="00374396">
        <w:t>Internal Medicine, 1209 Columbia Dr</w:t>
      </w:r>
      <w:r w:rsidR="00732A62">
        <w:t xml:space="preserve">., </w:t>
      </w:r>
      <w:r w:rsidR="00374396">
        <w:t>Milledgeville,478-452-3200</w:t>
      </w:r>
    </w:p>
    <w:p w14:paraId="4EB68576" w14:textId="47010DB8" w:rsidR="00652154" w:rsidRDefault="00652154" w:rsidP="006832C2">
      <w:r>
        <w:t xml:space="preserve">Catherine Roberts MD, Reid Roberts MD, </w:t>
      </w:r>
      <w:r w:rsidR="00DD2391">
        <w:t>Brinson Shiver MD,</w:t>
      </w:r>
      <w:r w:rsidR="008608F4">
        <w:t xml:space="preserve"> </w:t>
      </w:r>
      <w:r w:rsidR="00D36513">
        <w:t>Internal Medicine</w:t>
      </w:r>
      <w:r w:rsidR="00DD2391">
        <w:t xml:space="preserve">, all at 641 W. Thomas St., Milledgeville, 478-453-0662 </w:t>
      </w:r>
    </w:p>
    <w:p w14:paraId="479A84B4" w14:textId="5A6F48C8" w:rsidR="00181784" w:rsidRDefault="00181784" w:rsidP="006832C2">
      <w:r>
        <w:t xml:space="preserve">The Women’s Care Center (Marisol Inocencio MD, Shanna Holcomb MD, </w:t>
      </w:r>
      <w:r w:rsidR="000F572B">
        <w:t>Keisha McEwen MD are OB/GYN</w:t>
      </w:r>
      <w:r w:rsidR="001323B6">
        <w:t>s</w:t>
      </w:r>
      <w:r w:rsidR="000F572B">
        <w:t xml:space="preserve"> who will prescribe only psychotropics</w:t>
      </w:r>
      <w:r w:rsidR="008D536A">
        <w:t>,</w:t>
      </w:r>
      <w:r w:rsidR="000F572B">
        <w:t xml:space="preserve"> not psychostimulants</w:t>
      </w:r>
      <w:r w:rsidR="00135958">
        <w:t>.</w:t>
      </w:r>
      <w:r w:rsidR="00461872">
        <w:t xml:space="preserve"> 1001 Fernwood Dr.,</w:t>
      </w:r>
      <w:r w:rsidR="00CC3797">
        <w:t xml:space="preserve"> </w:t>
      </w:r>
      <w:r w:rsidR="00461872">
        <w:t>Milledgeville, 748-453-8100</w:t>
      </w:r>
    </w:p>
    <w:p w14:paraId="0BAF8B77" w14:textId="01F67F4A" w:rsidR="00E40FCE" w:rsidRPr="00317DB1" w:rsidRDefault="00E40FCE" w:rsidP="00E40FCE">
      <w:pPr>
        <w:rPr>
          <w:b/>
          <w:bCs/>
        </w:rPr>
      </w:pPr>
      <w:r w:rsidRPr="00317DB1">
        <w:rPr>
          <w:b/>
          <w:bCs/>
        </w:rPr>
        <w:t>These doctors will prescribe psychotropics and</w:t>
      </w:r>
      <w:r w:rsidR="001323B6" w:rsidRPr="00317DB1">
        <w:rPr>
          <w:b/>
          <w:bCs/>
        </w:rPr>
        <w:t xml:space="preserve"> psychostimulant</w:t>
      </w:r>
      <w:r w:rsidR="008D536A" w:rsidRPr="00317DB1">
        <w:rPr>
          <w:b/>
          <w:bCs/>
        </w:rPr>
        <w:t>s</w:t>
      </w:r>
      <w:r w:rsidRPr="00317DB1">
        <w:rPr>
          <w:b/>
          <w:bCs/>
        </w:rPr>
        <w:t xml:space="preserve"> but want our records before they do:</w:t>
      </w:r>
    </w:p>
    <w:p w14:paraId="79507701" w14:textId="2C7A210E" w:rsidR="0044659E" w:rsidRDefault="0044659E" w:rsidP="0044659E">
      <w:r>
        <w:lastRenderedPageBreak/>
        <w:t xml:space="preserve">Michael Duke </w:t>
      </w:r>
      <w:r w:rsidR="008E05C4">
        <w:t>MD, Sinclair</w:t>
      </w:r>
      <w:r>
        <w:t xml:space="preserve"> Family Practice,540 West Thomas St., Suite B,</w:t>
      </w:r>
      <w:r w:rsidR="00135958">
        <w:t xml:space="preserve"> Milledgeville,</w:t>
      </w:r>
      <w:r>
        <w:t xml:space="preserve"> 478-288-5577</w:t>
      </w:r>
    </w:p>
    <w:p w14:paraId="154B0020" w14:textId="7006EB44" w:rsidR="0044659E" w:rsidRDefault="0044659E" w:rsidP="00E40FCE">
      <w:r>
        <w:t>Dragos Filimon MD, 127 Main St.,</w:t>
      </w:r>
      <w:r w:rsidRPr="000F593A">
        <w:t xml:space="preserve"> </w:t>
      </w:r>
      <w:proofErr w:type="gramStart"/>
      <w:r w:rsidR="008E05C4" w:rsidRPr="000F593A">
        <w:t>Gordon</w:t>
      </w:r>
      <w:r w:rsidR="008E05C4">
        <w:t>,</w:t>
      </w:r>
      <w:r w:rsidR="00967380">
        <w:t>(</w:t>
      </w:r>
      <w:proofErr w:type="gramEnd"/>
      <w:r w:rsidR="00967380">
        <w:t xml:space="preserve"> 17 miles from Milledgeville)</w:t>
      </w:r>
      <w:r>
        <w:t xml:space="preserve"> 478-628-1636</w:t>
      </w:r>
    </w:p>
    <w:p w14:paraId="68861710" w14:textId="7B151C99" w:rsidR="00E40FCE" w:rsidRDefault="00E40FCE" w:rsidP="00E40FCE">
      <w:r>
        <w:t xml:space="preserve">Theron Harrison DO, 108 Fieldstone </w:t>
      </w:r>
      <w:r w:rsidR="008E05C4">
        <w:t>Drive,</w:t>
      </w:r>
      <w:r>
        <w:t xml:space="preserve"> Milledgeville, 478-453-3532</w:t>
      </w:r>
    </w:p>
    <w:p w14:paraId="111C03DB" w14:textId="0D88BC37" w:rsidR="00E40FCE" w:rsidRDefault="00E40FCE" w:rsidP="00E40FCE">
      <w:r>
        <w:t>Dorothy Stewart MD, Jil Family Health Center, 325 Cobb St</w:t>
      </w:r>
      <w:r w:rsidR="000C0E06">
        <w:t>.,</w:t>
      </w:r>
      <w:r w:rsidR="00691DF4">
        <w:t xml:space="preserve"> </w:t>
      </w:r>
      <w:r w:rsidR="000C0E06">
        <w:t>Milledgeville,</w:t>
      </w:r>
      <w:r>
        <w:t xml:space="preserve"> 478-453-2606;478-272-1210</w:t>
      </w:r>
    </w:p>
    <w:p w14:paraId="00973586" w14:textId="78232E17" w:rsidR="00F41647" w:rsidRDefault="00A047E2" w:rsidP="00F41647">
      <w:r w:rsidRPr="00A047E2">
        <w:rPr>
          <w:b/>
          <w:bCs/>
        </w:rPr>
        <w:t>These groups are in Macon</w:t>
      </w:r>
      <w:r>
        <w:t>:</w:t>
      </w:r>
      <w:r w:rsidR="00CE75EF">
        <w:t xml:space="preserve"> </w:t>
      </w:r>
      <w:r>
        <w:t xml:space="preserve">Mercer Medicine, Primary Specialty Care, Internal Medicine Physicians, Ed Grimsley MD, </w:t>
      </w:r>
      <w:r w:rsidR="00691DF4">
        <w:t xml:space="preserve">Allen </w:t>
      </w:r>
      <w:proofErr w:type="spellStart"/>
      <w:r w:rsidR="00691DF4">
        <w:t>Tindol</w:t>
      </w:r>
      <w:proofErr w:type="spellEnd"/>
      <w:r w:rsidR="00691DF4">
        <w:t xml:space="preserve"> MD, 250 Martin Luther King, Jr. Blvd., Macon,</w:t>
      </w:r>
      <w:r w:rsidR="0098569D">
        <w:t>31201,</w:t>
      </w:r>
      <w:r w:rsidR="00691DF4">
        <w:t xml:space="preserve"> 478-301-4111</w:t>
      </w:r>
      <w:r w:rsidR="006E261E">
        <w:t xml:space="preserve"> </w:t>
      </w:r>
      <w:proofErr w:type="spellStart"/>
      <w:r w:rsidR="002A23C5">
        <w:t>Navicent</w:t>
      </w:r>
      <w:proofErr w:type="spellEnd"/>
      <w:r w:rsidR="002A23C5">
        <w:t xml:space="preserve"> Family Health Center, Internal Medicine Physicians, 3780 Eisenhower Parkway, Macon, 478-633-5500</w:t>
      </w:r>
      <w:r w:rsidR="00F41647">
        <w:t>;</w:t>
      </w:r>
      <w:r w:rsidR="00F41647" w:rsidRPr="00F41647">
        <w:t xml:space="preserve"> </w:t>
      </w:r>
      <w:proofErr w:type="spellStart"/>
      <w:r w:rsidR="00F41647">
        <w:t>Marybell</w:t>
      </w:r>
      <w:proofErr w:type="spellEnd"/>
      <w:r w:rsidR="00F41647">
        <w:t xml:space="preserve"> Vaughn MD, </w:t>
      </w:r>
      <w:proofErr w:type="spellStart"/>
      <w:r w:rsidR="00F41647">
        <w:t>Vineville</w:t>
      </w:r>
      <w:proofErr w:type="spellEnd"/>
      <w:r w:rsidR="00F41647">
        <w:t xml:space="preserve"> Internal Medicine, &amp;PA staff, 3448 </w:t>
      </w:r>
      <w:proofErr w:type="spellStart"/>
      <w:r w:rsidR="00F41647">
        <w:t>Vineville</w:t>
      </w:r>
      <w:proofErr w:type="spellEnd"/>
      <w:r w:rsidR="00F41647">
        <w:t xml:space="preserve"> Ave. Macon, 478-405-0045</w:t>
      </w:r>
    </w:p>
    <w:p w14:paraId="0A3AC54B" w14:textId="78AC10BA" w:rsidR="00E40FCE" w:rsidRDefault="00895E24" w:rsidP="006832C2">
      <w:r w:rsidRPr="006D674C">
        <w:rPr>
          <w:b/>
          <w:bCs/>
        </w:rPr>
        <w:t>Some resources for alcohol and drug treatment</w:t>
      </w:r>
      <w:r w:rsidR="008608F4">
        <w:t xml:space="preserve">: </w:t>
      </w:r>
      <w:r w:rsidR="008C3176">
        <w:t>Oconee Center Addictive Diseases Services, River Edge Behavioral Health Center</w:t>
      </w:r>
      <w:r w:rsidR="009365D2">
        <w:t xml:space="preserve"> Addictive Disease Outpati</w:t>
      </w:r>
      <w:r w:rsidR="00EF5316">
        <w:t>ent Program</w:t>
      </w:r>
      <w:r w:rsidR="008C3176">
        <w:t xml:space="preserve">, Coliseum Center for Behavioral </w:t>
      </w:r>
      <w:proofErr w:type="gramStart"/>
      <w:r w:rsidR="008C3176">
        <w:t xml:space="preserve">Health </w:t>
      </w:r>
      <w:r w:rsidR="009365D2">
        <w:t>,</w:t>
      </w:r>
      <w:r w:rsidR="00EF5316">
        <w:t>Piedmont</w:t>
      </w:r>
      <w:proofErr w:type="gramEnd"/>
      <w:r w:rsidR="00EF5316">
        <w:t xml:space="preserve"> Counseling Services, Health Quest Frontiers, The Pavilion at </w:t>
      </w:r>
      <w:proofErr w:type="spellStart"/>
      <w:r w:rsidR="00EF5316">
        <w:t>Navicent</w:t>
      </w:r>
      <w:proofErr w:type="spellEnd"/>
      <w:r w:rsidR="00EF5316">
        <w:t xml:space="preserve"> Health, </w:t>
      </w:r>
      <w:r w:rsidR="00CE75EF">
        <w:t xml:space="preserve">and </w:t>
      </w:r>
      <w:r w:rsidR="00FB6AB4">
        <w:t>Ridgeview Institute</w:t>
      </w:r>
      <w:r w:rsidR="006E261E">
        <w:t xml:space="preserve"> in Smyrna Ga</w:t>
      </w:r>
      <w:r w:rsidR="006F36FF">
        <w:t xml:space="preserve"> (770-434-4567</w:t>
      </w:r>
      <w:r w:rsidR="00CE75EF">
        <w:t>)</w:t>
      </w:r>
    </w:p>
    <w:p w14:paraId="33EA91AF" w14:textId="2422E088" w:rsidR="001326A3" w:rsidRDefault="005C6BE4" w:rsidP="005C6BE4">
      <w:pPr>
        <w:jc w:val="center"/>
        <w:rPr>
          <w:b/>
          <w:bCs/>
          <w:sz w:val="28"/>
          <w:szCs w:val="28"/>
        </w:rPr>
      </w:pPr>
      <w:r w:rsidRPr="005C6BE4">
        <w:rPr>
          <w:b/>
          <w:bCs/>
          <w:sz w:val="28"/>
          <w:szCs w:val="28"/>
        </w:rPr>
        <w:t>Some Psychiatric Providers</w:t>
      </w:r>
      <w:r w:rsidR="00121A28">
        <w:rPr>
          <w:b/>
          <w:bCs/>
          <w:sz w:val="28"/>
          <w:szCs w:val="28"/>
        </w:rPr>
        <w:t>/Groups</w:t>
      </w:r>
      <w:r w:rsidRPr="005C6BE4">
        <w:rPr>
          <w:b/>
          <w:bCs/>
          <w:sz w:val="28"/>
          <w:szCs w:val="28"/>
        </w:rPr>
        <w:t xml:space="preserve"> in other parts of Georgia</w:t>
      </w:r>
    </w:p>
    <w:p w14:paraId="654249B4" w14:textId="623535BE" w:rsidR="001326A3" w:rsidRDefault="001326A3" w:rsidP="005C6BE4">
      <w:pPr>
        <w:rPr>
          <w:sz w:val="24"/>
          <w:szCs w:val="24"/>
        </w:rPr>
      </w:pPr>
      <w:r>
        <w:rPr>
          <w:sz w:val="24"/>
          <w:szCs w:val="24"/>
        </w:rPr>
        <w:t xml:space="preserve">If you live in the Savannah Area, SCAD Counseling and Student Support Services has a referral list. </w:t>
      </w:r>
      <w:hyperlink r:id="rId5" w:history="1">
        <w:r w:rsidR="00F52032" w:rsidRPr="0086596B">
          <w:rPr>
            <w:rStyle w:val="Hyperlink"/>
            <w:sz w:val="24"/>
            <w:szCs w:val="24"/>
          </w:rPr>
          <w:t>https://konverge</w:t>
        </w:r>
        <w:r w:rsidR="00F52032" w:rsidRPr="0086596B">
          <w:rPr>
            <w:rStyle w:val="Hyperlink"/>
            <w:sz w:val="24"/>
            <w:szCs w:val="24"/>
          </w:rPr>
          <w:t>n</w:t>
        </w:r>
        <w:r w:rsidR="00F52032" w:rsidRPr="0086596B">
          <w:rPr>
            <w:rStyle w:val="Hyperlink"/>
            <w:sz w:val="24"/>
            <w:szCs w:val="24"/>
          </w:rPr>
          <w:t>t.io/public/scad-counseling-referrals</w:t>
        </w:r>
      </w:hyperlink>
      <w:r w:rsidR="00F52032">
        <w:rPr>
          <w:sz w:val="24"/>
          <w:szCs w:val="24"/>
        </w:rPr>
        <w:t xml:space="preserve"> </w:t>
      </w:r>
    </w:p>
    <w:p w14:paraId="782D2410" w14:textId="0C32C0B7" w:rsidR="00224B8C" w:rsidRDefault="00480912" w:rsidP="005C6BE4">
      <w:pPr>
        <w:rPr>
          <w:sz w:val="24"/>
          <w:szCs w:val="24"/>
        </w:rPr>
      </w:pPr>
      <w:r>
        <w:rPr>
          <w:sz w:val="24"/>
          <w:szCs w:val="24"/>
        </w:rPr>
        <w:t>Georgia Behavioral Health Professionals are located in Johns Creek,</w:t>
      </w:r>
      <w:r w:rsidR="00042647">
        <w:rPr>
          <w:sz w:val="24"/>
          <w:szCs w:val="24"/>
        </w:rPr>
        <w:t xml:space="preserve"> </w:t>
      </w:r>
      <w:r w:rsidR="00CB0B34">
        <w:rPr>
          <w:sz w:val="24"/>
          <w:szCs w:val="24"/>
        </w:rPr>
        <w:t>Peachtree</w:t>
      </w:r>
      <w:r>
        <w:rPr>
          <w:sz w:val="24"/>
          <w:szCs w:val="24"/>
        </w:rPr>
        <w:t xml:space="preserve"> City,</w:t>
      </w:r>
      <w:r w:rsidR="00042647">
        <w:rPr>
          <w:sz w:val="24"/>
          <w:szCs w:val="24"/>
        </w:rPr>
        <w:t xml:space="preserve"> </w:t>
      </w:r>
      <w:r>
        <w:rPr>
          <w:sz w:val="24"/>
          <w:szCs w:val="24"/>
        </w:rPr>
        <w:t>Cumming,</w:t>
      </w:r>
      <w:r w:rsidR="00042647">
        <w:rPr>
          <w:sz w:val="24"/>
          <w:szCs w:val="24"/>
        </w:rPr>
        <w:t xml:space="preserve"> </w:t>
      </w:r>
      <w:r w:rsidR="0017515E">
        <w:rPr>
          <w:sz w:val="24"/>
          <w:szCs w:val="24"/>
        </w:rPr>
        <w:t>Savannah,</w:t>
      </w:r>
      <w:r w:rsidR="00042647">
        <w:rPr>
          <w:sz w:val="24"/>
          <w:szCs w:val="24"/>
        </w:rPr>
        <w:t xml:space="preserve"> </w:t>
      </w:r>
      <w:r w:rsidR="0017515E">
        <w:rPr>
          <w:sz w:val="24"/>
          <w:szCs w:val="24"/>
        </w:rPr>
        <w:t>Augusta,</w:t>
      </w:r>
      <w:r w:rsidR="00042647">
        <w:rPr>
          <w:sz w:val="24"/>
          <w:szCs w:val="24"/>
        </w:rPr>
        <w:t xml:space="preserve"> </w:t>
      </w:r>
      <w:r w:rsidR="0017515E">
        <w:rPr>
          <w:sz w:val="24"/>
          <w:szCs w:val="24"/>
        </w:rPr>
        <w:t>Decatur,</w:t>
      </w:r>
      <w:r w:rsidR="00042647">
        <w:rPr>
          <w:sz w:val="24"/>
          <w:szCs w:val="24"/>
        </w:rPr>
        <w:t xml:space="preserve"> </w:t>
      </w:r>
      <w:r w:rsidR="0017515E">
        <w:rPr>
          <w:sz w:val="24"/>
          <w:szCs w:val="24"/>
        </w:rPr>
        <w:t>Warner Robbins,</w:t>
      </w:r>
      <w:r w:rsidR="00042647">
        <w:rPr>
          <w:sz w:val="24"/>
          <w:szCs w:val="24"/>
        </w:rPr>
        <w:t xml:space="preserve"> </w:t>
      </w:r>
      <w:r w:rsidR="0017515E">
        <w:rPr>
          <w:sz w:val="24"/>
          <w:szCs w:val="24"/>
        </w:rPr>
        <w:t>Dunwoody,</w:t>
      </w:r>
      <w:r w:rsidR="00042647">
        <w:rPr>
          <w:sz w:val="24"/>
          <w:szCs w:val="24"/>
        </w:rPr>
        <w:t xml:space="preserve"> </w:t>
      </w:r>
      <w:r w:rsidR="0017515E">
        <w:rPr>
          <w:sz w:val="24"/>
          <w:szCs w:val="24"/>
        </w:rPr>
        <w:t>Athens,</w:t>
      </w:r>
      <w:r w:rsidR="00042647">
        <w:rPr>
          <w:sz w:val="24"/>
          <w:szCs w:val="24"/>
        </w:rPr>
        <w:t xml:space="preserve"> </w:t>
      </w:r>
      <w:r w:rsidR="0017515E">
        <w:rPr>
          <w:sz w:val="24"/>
          <w:szCs w:val="24"/>
        </w:rPr>
        <w:t>Snellville,</w:t>
      </w:r>
      <w:r w:rsidR="00042647">
        <w:rPr>
          <w:sz w:val="24"/>
          <w:szCs w:val="24"/>
        </w:rPr>
        <w:t xml:space="preserve"> </w:t>
      </w:r>
      <w:r w:rsidR="0017515E">
        <w:rPr>
          <w:sz w:val="24"/>
          <w:szCs w:val="24"/>
        </w:rPr>
        <w:t>Duluth,</w:t>
      </w:r>
      <w:r w:rsidR="00042647">
        <w:rPr>
          <w:sz w:val="24"/>
          <w:szCs w:val="24"/>
        </w:rPr>
        <w:t xml:space="preserve"> </w:t>
      </w:r>
      <w:r w:rsidR="0017515E">
        <w:rPr>
          <w:sz w:val="24"/>
          <w:szCs w:val="24"/>
        </w:rPr>
        <w:t>Roswell,</w:t>
      </w:r>
      <w:r w:rsidR="00042647">
        <w:rPr>
          <w:sz w:val="24"/>
          <w:szCs w:val="24"/>
        </w:rPr>
        <w:t xml:space="preserve"> </w:t>
      </w:r>
      <w:proofErr w:type="spellStart"/>
      <w:r w:rsidR="00113506">
        <w:rPr>
          <w:sz w:val="24"/>
          <w:szCs w:val="24"/>
        </w:rPr>
        <w:t>K</w:t>
      </w:r>
      <w:r w:rsidR="0017515E">
        <w:rPr>
          <w:sz w:val="24"/>
          <w:szCs w:val="24"/>
        </w:rPr>
        <w:t>ennestone</w:t>
      </w:r>
      <w:proofErr w:type="spellEnd"/>
      <w:r w:rsidR="0017515E">
        <w:rPr>
          <w:sz w:val="24"/>
          <w:szCs w:val="24"/>
        </w:rPr>
        <w:t>, Sandy Springs,</w:t>
      </w:r>
      <w:r w:rsidR="00042647">
        <w:rPr>
          <w:sz w:val="24"/>
          <w:szCs w:val="24"/>
        </w:rPr>
        <w:t xml:space="preserve"> </w:t>
      </w:r>
      <w:r w:rsidR="0017515E">
        <w:rPr>
          <w:sz w:val="24"/>
          <w:szCs w:val="24"/>
        </w:rPr>
        <w:t>Marietta, Smyrna,</w:t>
      </w:r>
      <w:r w:rsidR="00042647">
        <w:rPr>
          <w:sz w:val="24"/>
          <w:szCs w:val="24"/>
        </w:rPr>
        <w:t xml:space="preserve"> </w:t>
      </w:r>
      <w:r w:rsidR="0017515E">
        <w:rPr>
          <w:sz w:val="24"/>
          <w:szCs w:val="24"/>
        </w:rPr>
        <w:t>Brookhaven,</w:t>
      </w:r>
      <w:r w:rsidR="00042647">
        <w:rPr>
          <w:sz w:val="24"/>
          <w:szCs w:val="24"/>
        </w:rPr>
        <w:t xml:space="preserve"> </w:t>
      </w:r>
      <w:r w:rsidR="0017515E">
        <w:rPr>
          <w:sz w:val="24"/>
          <w:szCs w:val="24"/>
        </w:rPr>
        <w:t xml:space="preserve">Macon, Columbus, </w:t>
      </w:r>
      <w:r w:rsidR="00042647">
        <w:rPr>
          <w:sz w:val="24"/>
          <w:szCs w:val="24"/>
        </w:rPr>
        <w:t>and Stockbridge.</w:t>
      </w:r>
      <w:r w:rsidR="0081119F">
        <w:rPr>
          <w:sz w:val="24"/>
          <w:szCs w:val="24"/>
        </w:rPr>
        <w:t xml:space="preserve"> The</w:t>
      </w:r>
      <w:r w:rsidR="00CB0B34">
        <w:rPr>
          <w:sz w:val="24"/>
          <w:szCs w:val="24"/>
        </w:rPr>
        <w:t>ir</w:t>
      </w:r>
      <w:r w:rsidR="0081119F">
        <w:rPr>
          <w:sz w:val="24"/>
          <w:szCs w:val="24"/>
        </w:rPr>
        <w:t xml:space="preserve"> website is mygbhp.co</w:t>
      </w:r>
      <w:r w:rsidR="00224B8C">
        <w:rPr>
          <w:sz w:val="24"/>
          <w:szCs w:val="24"/>
        </w:rPr>
        <w:t>m</w:t>
      </w:r>
    </w:p>
    <w:p w14:paraId="75B98CEE" w14:textId="1217F397" w:rsidR="008B597A" w:rsidRDefault="008B597A" w:rsidP="005C6BE4">
      <w:pPr>
        <w:rPr>
          <w:sz w:val="24"/>
          <w:szCs w:val="24"/>
        </w:rPr>
      </w:pPr>
      <w:r>
        <w:rPr>
          <w:sz w:val="24"/>
          <w:szCs w:val="24"/>
        </w:rPr>
        <w:t>Athens, Athens Behavioral Medicine,</w:t>
      </w:r>
      <w:r w:rsidR="00565E4C">
        <w:rPr>
          <w:sz w:val="24"/>
          <w:szCs w:val="24"/>
        </w:rPr>
        <w:t xml:space="preserve"> </w:t>
      </w:r>
      <w:r>
        <w:rPr>
          <w:sz w:val="24"/>
          <w:szCs w:val="24"/>
        </w:rPr>
        <w:t>Dr McCormick,</w:t>
      </w:r>
      <w:r w:rsidR="00113506">
        <w:rPr>
          <w:sz w:val="24"/>
          <w:szCs w:val="24"/>
        </w:rPr>
        <w:t xml:space="preserve"> </w:t>
      </w:r>
      <w:r>
        <w:rPr>
          <w:sz w:val="24"/>
          <w:szCs w:val="24"/>
        </w:rPr>
        <w:t>athensbehavioral.com ,706-316-1908</w:t>
      </w:r>
    </w:p>
    <w:p w14:paraId="63A4EC93" w14:textId="4AA51883" w:rsidR="00565E4C" w:rsidRDefault="00565E4C" w:rsidP="005C6BE4">
      <w:pPr>
        <w:rPr>
          <w:sz w:val="24"/>
          <w:szCs w:val="24"/>
        </w:rPr>
      </w:pPr>
      <w:r>
        <w:rPr>
          <w:sz w:val="24"/>
          <w:szCs w:val="24"/>
        </w:rPr>
        <w:t xml:space="preserve">Athens, Olive Space Psychiatry, Dr. </w:t>
      </w:r>
      <w:proofErr w:type="spellStart"/>
      <w:r>
        <w:rPr>
          <w:sz w:val="24"/>
          <w:szCs w:val="24"/>
        </w:rPr>
        <w:t>Ba</w:t>
      </w:r>
      <w:r w:rsidR="007B2AAE">
        <w:rPr>
          <w:sz w:val="24"/>
          <w:szCs w:val="24"/>
        </w:rPr>
        <w:t>gayoyo</w:t>
      </w:r>
      <w:proofErr w:type="spellEnd"/>
      <w:r w:rsidR="007B2AAE">
        <w:rPr>
          <w:sz w:val="24"/>
          <w:szCs w:val="24"/>
        </w:rPr>
        <w:t>,</w:t>
      </w:r>
      <w:r w:rsidR="00113506">
        <w:rPr>
          <w:sz w:val="24"/>
          <w:szCs w:val="24"/>
        </w:rPr>
        <w:t xml:space="preserve"> </w:t>
      </w:r>
      <w:proofErr w:type="gramStart"/>
      <w:r w:rsidR="007B2AAE">
        <w:rPr>
          <w:sz w:val="24"/>
          <w:szCs w:val="24"/>
        </w:rPr>
        <w:t>olivespacepsychiatry.com  762</w:t>
      </w:r>
      <w:proofErr w:type="gramEnd"/>
      <w:r w:rsidR="007B2AAE">
        <w:rPr>
          <w:sz w:val="24"/>
          <w:szCs w:val="24"/>
        </w:rPr>
        <w:t>-233-0785</w:t>
      </w:r>
    </w:p>
    <w:p w14:paraId="42EE8783" w14:textId="4379BD83" w:rsidR="000F79B8" w:rsidRDefault="000F79B8" w:rsidP="005C6BE4">
      <w:pPr>
        <w:rPr>
          <w:sz w:val="24"/>
          <w:szCs w:val="24"/>
        </w:rPr>
      </w:pPr>
      <w:r>
        <w:rPr>
          <w:sz w:val="24"/>
          <w:szCs w:val="24"/>
        </w:rPr>
        <w:t>Atlanta, telihomed.com 404</w:t>
      </w:r>
      <w:r w:rsidR="00224B8C">
        <w:rPr>
          <w:sz w:val="24"/>
          <w:szCs w:val="24"/>
        </w:rPr>
        <w:t>-</w:t>
      </w:r>
      <w:r>
        <w:rPr>
          <w:sz w:val="24"/>
          <w:szCs w:val="24"/>
        </w:rPr>
        <w:t>949-0344</w:t>
      </w:r>
    </w:p>
    <w:p w14:paraId="306817EB" w14:textId="2C1CB04F" w:rsidR="001551D6" w:rsidRDefault="001551D6" w:rsidP="005C6BE4">
      <w:pPr>
        <w:rPr>
          <w:sz w:val="24"/>
          <w:szCs w:val="24"/>
        </w:rPr>
      </w:pPr>
      <w:r>
        <w:rPr>
          <w:sz w:val="24"/>
          <w:szCs w:val="24"/>
        </w:rPr>
        <w:t>Atlanta</w:t>
      </w:r>
      <w:r w:rsidR="009F350E">
        <w:rPr>
          <w:sz w:val="24"/>
          <w:szCs w:val="24"/>
        </w:rPr>
        <w:t>,</w:t>
      </w:r>
      <w:r w:rsidR="00113506">
        <w:rPr>
          <w:sz w:val="24"/>
          <w:szCs w:val="24"/>
        </w:rPr>
        <w:t xml:space="preserve"> </w:t>
      </w:r>
      <w:r w:rsidR="009F350E">
        <w:rPr>
          <w:sz w:val="24"/>
          <w:szCs w:val="24"/>
        </w:rPr>
        <w:t>Psychiatric Associates of Atlanta, Dr</w:t>
      </w:r>
      <w:r w:rsidR="006D73F7">
        <w:rPr>
          <w:sz w:val="24"/>
          <w:szCs w:val="24"/>
        </w:rPr>
        <w:t>s</w:t>
      </w:r>
      <w:r w:rsidR="009F350E">
        <w:rPr>
          <w:sz w:val="24"/>
          <w:szCs w:val="24"/>
        </w:rPr>
        <w:t xml:space="preserve"> </w:t>
      </w:r>
      <w:proofErr w:type="spellStart"/>
      <w:r w:rsidR="009F350E">
        <w:rPr>
          <w:sz w:val="24"/>
          <w:szCs w:val="24"/>
        </w:rPr>
        <w:t>Lipsig</w:t>
      </w:r>
      <w:proofErr w:type="spellEnd"/>
      <w:r w:rsidR="009F350E">
        <w:rPr>
          <w:sz w:val="24"/>
          <w:szCs w:val="24"/>
        </w:rPr>
        <w:t xml:space="preserve"> &amp; </w:t>
      </w:r>
      <w:proofErr w:type="gramStart"/>
      <w:r w:rsidR="009F350E">
        <w:rPr>
          <w:sz w:val="24"/>
          <w:szCs w:val="24"/>
        </w:rPr>
        <w:t>Norman,atlantapsychiatry.com</w:t>
      </w:r>
      <w:proofErr w:type="gramEnd"/>
      <w:r w:rsidR="009F350E">
        <w:rPr>
          <w:sz w:val="24"/>
          <w:szCs w:val="24"/>
        </w:rPr>
        <w:t xml:space="preserve">, </w:t>
      </w:r>
      <w:r w:rsidR="006D73F7">
        <w:rPr>
          <w:sz w:val="24"/>
          <w:szCs w:val="24"/>
        </w:rPr>
        <w:t>404-495-5900</w:t>
      </w:r>
    </w:p>
    <w:p w14:paraId="1A1B0E6A" w14:textId="19264484" w:rsidR="005C6897" w:rsidRDefault="005C6897" w:rsidP="005C6BE4">
      <w:pPr>
        <w:rPr>
          <w:sz w:val="24"/>
          <w:szCs w:val="24"/>
        </w:rPr>
      </w:pPr>
      <w:r>
        <w:rPr>
          <w:sz w:val="24"/>
          <w:szCs w:val="24"/>
        </w:rPr>
        <w:t>Atlanta</w:t>
      </w:r>
      <w:r w:rsidR="00190C29">
        <w:rPr>
          <w:sz w:val="24"/>
          <w:szCs w:val="24"/>
        </w:rPr>
        <w:t>, Foundation Psychiatry, foundationpsychiatry.net, 404-902-6184</w:t>
      </w:r>
    </w:p>
    <w:p w14:paraId="68474B3E" w14:textId="3D8D215B" w:rsidR="00A60253" w:rsidRDefault="00A60253" w:rsidP="005C6BE4">
      <w:pPr>
        <w:rPr>
          <w:sz w:val="24"/>
          <w:szCs w:val="24"/>
        </w:rPr>
      </w:pPr>
      <w:r>
        <w:rPr>
          <w:sz w:val="24"/>
          <w:szCs w:val="24"/>
        </w:rPr>
        <w:t>Alpharetta, Sunita Gupta,</w:t>
      </w:r>
      <w:r w:rsidR="00113506">
        <w:rPr>
          <w:sz w:val="24"/>
          <w:szCs w:val="24"/>
        </w:rPr>
        <w:t xml:space="preserve"> </w:t>
      </w:r>
      <w:r>
        <w:rPr>
          <w:sz w:val="24"/>
          <w:szCs w:val="24"/>
        </w:rPr>
        <w:t>georgiapsychiatry.com 678-393-3374</w:t>
      </w:r>
    </w:p>
    <w:p w14:paraId="0EB9C262" w14:textId="63A49FA3" w:rsidR="003C25D0" w:rsidRDefault="003C25D0" w:rsidP="005C6BE4">
      <w:pPr>
        <w:rPr>
          <w:sz w:val="24"/>
          <w:szCs w:val="24"/>
        </w:rPr>
      </w:pPr>
      <w:r>
        <w:rPr>
          <w:sz w:val="24"/>
          <w:szCs w:val="24"/>
        </w:rPr>
        <w:t xml:space="preserve">Augusta, </w:t>
      </w:r>
      <w:proofErr w:type="spellStart"/>
      <w:r>
        <w:rPr>
          <w:sz w:val="24"/>
          <w:szCs w:val="24"/>
        </w:rPr>
        <w:t>Olasimbo</w:t>
      </w:r>
      <w:proofErr w:type="spellEnd"/>
      <w:r>
        <w:rPr>
          <w:sz w:val="24"/>
          <w:szCs w:val="24"/>
        </w:rPr>
        <w:t xml:space="preserve"> </w:t>
      </w:r>
      <w:proofErr w:type="spellStart"/>
      <w:r>
        <w:rPr>
          <w:sz w:val="24"/>
          <w:szCs w:val="24"/>
        </w:rPr>
        <w:t>Babatope</w:t>
      </w:r>
      <w:proofErr w:type="spellEnd"/>
      <w:r>
        <w:rPr>
          <w:sz w:val="24"/>
          <w:szCs w:val="24"/>
        </w:rPr>
        <w:t>,</w:t>
      </w:r>
      <w:r w:rsidR="00113506">
        <w:rPr>
          <w:sz w:val="24"/>
          <w:szCs w:val="24"/>
        </w:rPr>
        <w:t xml:space="preserve"> </w:t>
      </w:r>
      <w:r>
        <w:rPr>
          <w:sz w:val="24"/>
          <w:szCs w:val="24"/>
        </w:rPr>
        <w:t xml:space="preserve">www.psychconsultants.net </w:t>
      </w:r>
      <w:r w:rsidR="00F3625C">
        <w:rPr>
          <w:sz w:val="24"/>
          <w:szCs w:val="24"/>
        </w:rPr>
        <w:t>706-410-1202</w:t>
      </w:r>
    </w:p>
    <w:p w14:paraId="03822EC5" w14:textId="23B5E271" w:rsidR="003F4476" w:rsidRDefault="003F4476" w:rsidP="005C6BE4">
      <w:pPr>
        <w:rPr>
          <w:sz w:val="24"/>
          <w:szCs w:val="24"/>
        </w:rPr>
      </w:pPr>
      <w:r>
        <w:rPr>
          <w:sz w:val="24"/>
          <w:szCs w:val="24"/>
        </w:rPr>
        <w:t>Bra</w:t>
      </w:r>
      <w:r w:rsidR="00170825">
        <w:rPr>
          <w:sz w:val="24"/>
          <w:szCs w:val="24"/>
        </w:rPr>
        <w:t>s</w:t>
      </w:r>
      <w:r>
        <w:rPr>
          <w:sz w:val="24"/>
          <w:szCs w:val="24"/>
        </w:rPr>
        <w:t>elton,</w:t>
      </w:r>
      <w:r w:rsidR="00170825">
        <w:rPr>
          <w:sz w:val="24"/>
          <w:szCs w:val="24"/>
        </w:rPr>
        <w:t xml:space="preserve"> </w:t>
      </w:r>
      <w:r>
        <w:rPr>
          <w:sz w:val="24"/>
          <w:szCs w:val="24"/>
        </w:rPr>
        <w:t>NGPG Psychiatry Braselton, ngpg.org</w:t>
      </w:r>
      <w:r w:rsidR="00170825">
        <w:rPr>
          <w:sz w:val="24"/>
          <w:szCs w:val="24"/>
        </w:rPr>
        <w:t xml:space="preserve"> 770-848-6103</w:t>
      </w:r>
    </w:p>
    <w:p w14:paraId="13BCD568" w14:textId="2E3FD3A6" w:rsidR="006472E9" w:rsidRDefault="006472E9" w:rsidP="005C6BE4">
      <w:pPr>
        <w:rPr>
          <w:sz w:val="24"/>
          <w:szCs w:val="24"/>
        </w:rPr>
      </w:pPr>
      <w:r>
        <w:rPr>
          <w:sz w:val="24"/>
          <w:szCs w:val="24"/>
        </w:rPr>
        <w:t>Columbus,</w:t>
      </w:r>
      <w:r w:rsidR="001551D6">
        <w:rPr>
          <w:sz w:val="24"/>
          <w:szCs w:val="24"/>
        </w:rPr>
        <w:t xml:space="preserve"> </w:t>
      </w:r>
      <w:r>
        <w:rPr>
          <w:sz w:val="24"/>
          <w:szCs w:val="24"/>
        </w:rPr>
        <w:t>Rivertown Psychiatry,</w:t>
      </w:r>
      <w:r w:rsidR="000845AA">
        <w:rPr>
          <w:sz w:val="24"/>
          <w:szCs w:val="24"/>
        </w:rPr>
        <w:t xml:space="preserve"> </w:t>
      </w:r>
      <w:r>
        <w:rPr>
          <w:sz w:val="24"/>
          <w:szCs w:val="24"/>
        </w:rPr>
        <w:t>www.rivertownpsychiatry.com,</w:t>
      </w:r>
      <w:r w:rsidR="001551D6">
        <w:rPr>
          <w:sz w:val="24"/>
          <w:szCs w:val="24"/>
        </w:rPr>
        <w:t>706-223-1933</w:t>
      </w:r>
    </w:p>
    <w:p w14:paraId="77BAF7CF" w14:textId="5C73C9E1" w:rsidR="00372859" w:rsidRDefault="00372859" w:rsidP="005C6BE4">
      <w:pPr>
        <w:rPr>
          <w:sz w:val="24"/>
          <w:szCs w:val="24"/>
        </w:rPr>
      </w:pPr>
      <w:r>
        <w:rPr>
          <w:sz w:val="24"/>
          <w:szCs w:val="24"/>
        </w:rPr>
        <w:t>Decatur, Georgia Psychiatric Consultants, Dr.</w:t>
      </w:r>
      <w:r w:rsidR="00170825">
        <w:rPr>
          <w:sz w:val="24"/>
          <w:szCs w:val="24"/>
        </w:rPr>
        <w:t xml:space="preserve"> </w:t>
      </w:r>
      <w:proofErr w:type="spellStart"/>
      <w:r>
        <w:rPr>
          <w:sz w:val="24"/>
          <w:szCs w:val="24"/>
        </w:rPr>
        <w:t>Purselle</w:t>
      </w:r>
      <w:proofErr w:type="spellEnd"/>
      <w:r>
        <w:rPr>
          <w:sz w:val="24"/>
          <w:szCs w:val="24"/>
        </w:rPr>
        <w:t>, gapsychconsultants.com 678-705-8166</w:t>
      </w:r>
    </w:p>
    <w:p w14:paraId="2826A139" w14:textId="57A75CAD" w:rsidR="005C6BE4" w:rsidRDefault="000913F0" w:rsidP="005C6BE4">
      <w:pPr>
        <w:rPr>
          <w:sz w:val="24"/>
          <w:szCs w:val="24"/>
        </w:rPr>
      </w:pPr>
      <w:r>
        <w:rPr>
          <w:sz w:val="24"/>
          <w:szCs w:val="24"/>
        </w:rPr>
        <w:t xml:space="preserve">Newnan, </w:t>
      </w:r>
      <w:r w:rsidR="005C6BE4">
        <w:rPr>
          <w:sz w:val="24"/>
          <w:szCs w:val="24"/>
        </w:rPr>
        <w:t>Blueprint Psychiatry</w:t>
      </w:r>
      <w:r w:rsidR="005075B4">
        <w:rPr>
          <w:sz w:val="24"/>
          <w:szCs w:val="24"/>
        </w:rPr>
        <w:t>, Dr. Crystal Nelson, blueprintpsychiatry.com 678-619-5151</w:t>
      </w:r>
    </w:p>
    <w:p w14:paraId="3345F8CD" w14:textId="714426AC" w:rsidR="00172FF2" w:rsidRDefault="00172FF2" w:rsidP="005C6BE4">
      <w:pPr>
        <w:rPr>
          <w:sz w:val="24"/>
          <w:szCs w:val="24"/>
        </w:rPr>
      </w:pPr>
      <w:r>
        <w:rPr>
          <w:sz w:val="24"/>
          <w:szCs w:val="24"/>
        </w:rPr>
        <w:lastRenderedPageBreak/>
        <w:t>Roswell, Psych Atlanta, multiple providers, psychatlanta.com ,770-667-1264</w:t>
      </w:r>
    </w:p>
    <w:p w14:paraId="1957F50B" w14:textId="157427AD" w:rsidR="008B50F5" w:rsidRDefault="000913F0" w:rsidP="005C6BE4">
      <w:pPr>
        <w:rPr>
          <w:sz w:val="24"/>
          <w:szCs w:val="24"/>
        </w:rPr>
      </w:pPr>
      <w:r>
        <w:rPr>
          <w:sz w:val="24"/>
          <w:szCs w:val="24"/>
        </w:rPr>
        <w:t xml:space="preserve">Smyrna, </w:t>
      </w:r>
      <w:r w:rsidR="00121A28">
        <w:rPr>
          <w:sz w:val="24"/>
          <w:szCs w:val="24"/>
        </w:rPr>
        <w:t>Georgia Psychiatry and Sleep, multiple providers ,</w:t>
      </w:r>
      <w:r w:rsidR="00104AC3">
        <w:rPr>
          <w:sz w:val="24"/>
          <w:szCs w:val="24"/>
        </w:rPr>
        <w:t>770-438-1799</w:t>
      </w:r>
    </w:p>
    <w:p w14:paraId="1E0E5240" w14:textId="440FD3DE" w:rsidR="00224B8C" w:rsidRDefault="00224B8C" w:rsidP="005C6BE4">
      <w:pPr>
        <w:rPr>
          <w:sz w:val="24"/>
          <w:szCs w:val="24"/>
        </w:rPr>
      </w:pPr>
      <w:r>
        <w:rPr>
          <w:sz w:val="24"/>
          <w:szCs w:val="24"/>
        </w:rPr>
        <w:t>Stockbridge, Apex Family Healthcare Services Counseling and Psychiatry</w:t>
      </w:r>
      <w:r w:rsidR="001E7FE6">
        <w:rPr>
          <w:sz w:val="24"/>
          <w:szCs w:val="24"/>
        </w:rPr>
        <w:t>,</w:t>
      </w:r>
      <w:r w:rsidR="000845AA">
        <w:rPr>
          <w:sz w:val="24"/>
          <w:szCs w:val="24"/>
        </w:rPr>
        <w:t xml:space="preserve"> </w:t>
      </w:r>
      <w:r w:rsidR="001E7FE6">
        <w:rPr>
          <w:sz w:val="24"/>
          <w:szCs w:val="24"/>
        </w:rPr>
        <w:t>apexfamilyhealthcare.com, 678-782-7272</w:t>
      </w:r>
    </w:p>
    <w:p w14:paraId="132077D5" w14:textId="31AF634D" w:rsidR="00C243DD" w:rsidRDefault="00C243DD" w:rsidP="005C6BE4">
      <w:pPr>
        <w:rPr>
          <w:sz w:val="24"/>
          <w:szCs w:val="24"/>
        </w:rPr>
      </w:pPr>
      <w:r>
        <w:rPr>
          <w:sz w:val="24"/>
          <w:szCs w:val="24"/>
        </w:rPr>
        <w:t>Suwanee,</w:t>
      </w:r>
      <w:r w:rsidR="000913F0">
        <w:rPr>
          <w:sz w:val="24"/>
          <w:szCs w:val="24"/>
        </w:rPr>
        <w:t xml:space="preserve"> </w:t>
      </w:r>
      <w:r>
        <w:rPr>
          <w:sz w:val="24"/>
          <w:szCs w:val="24"/>
        </w:rPr>
        <w:t>Psychiatric Professionals of Ga, 4 providers, psychprosga.com 678-263-3080</w:t>
      </w:r>
    </w:p>
    <w:p w14:paraId="6DD62B9C" w14:textId="77777777" w:rsidR="008B50F5" w:rsidRDefault="008B50F5" w:rsidP="008B50F5">
      <w:pPr>
        <w:rPr>
          <w:sz w:val="24"/>
          <w:szCs w:val="24"/>
        </w:rPr>
      </w:pPr>
      <w:r>
        <w:rPr>
          <w:sz w:val="24"/>
          <w:szCs w:val="24"/>
        </w:rPr>
        <w:t xml:space="preserve">Tucker, </w:t>
      </w:r>
      <w:proofErr w:type="spellStart"/>
      <w:r>
        <w:rPr>
          <w:sz w:val="24"/>
          <w:szCs w:val="24"/>
        </w:rPr>
        <w:t>WellMed</w:t>
      </w:r>
      <w:proofErr w:type="spellEnd"/>
      <w:r>
        <w:rPr>
          <w:sz w:val="24"/>
          <w:szCs w:val="24"/>
        </w:rPr>
        <w:t xml:space="preserve"> Atlanta, wellmedatlanta.com 770-939-6480</w:t>
      </w:r>
    </w:p>
    <w:p w14:paraId="30815CE9" w14:textId="77777777" w:rsidR="008B50F5" w:rsidRPr="005C6BE4" w:rsidRDefault="008B50F5" w:rsidP="005C6BE4">
      <w:pPr>
        <w:rPr>
          <w:sz w:val="24"/>
          <w:szCs w:val="24"/>
        </w:rPr>
      </w:pPr>
    </w:p>
    <w:sectPr w:rsidR="008B50F5" w:rsidRPr="005C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204"/>
    <w:multiLevelType w:val="multilevel"/>
    <w:tmpl w:val="E80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F347F"/>
    <w:multiLevelType w:val="multilevel"/>
    <w:tmpl w:val="536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7D83"/>
    <w:multiLevelType w:val="multilevel"/>
    <w:tmpl w:val="BD5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F496C"/>
    <w:multiLevelType w:val="multilevel"/>
    <w:tmpl w:val="E8C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54AB0"/>
    <w:multiLevelType w:val="multilevel"/>
    <w:tmpl w:val="EB7E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737CE"/>
    <w:multiLevelType w:val="multilevel"/>
    <w:tmpl w:val="56FA3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67A72"/>
    <w:multiLevelType w:val="multilevel"/>
    <w:tmpl w:val="852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334FA"/>
    <w:multiLevelType w:val="multilevel"/>
    <w:tmpl w:val="166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C7FE2"/>
    <w:multiLevelType w:val="multilevel"/>
    <w:tmpl w:val="8F7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B72AB"/>
    <w:multiLevelType w:val="multilevel"/>
    <w:tmpl w:val="C66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0"/>
  </w:num>
  <w:num w:numId="6">
    <w:abstractNumId w:val="9"/>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szA0NzEyMDY0MbJU0lEKTi0uzszPAykwqwUAIpvHJywAAAA="/>
  </w:docVars>
  <w:rsids>
    <w:rsidRoot w:val="00637D1A"/>
    <w:rsid w:val="00003D22"/>
    <w:rsid w:val="00012AB1"/>
    <w:rsid w:val="000315E9"/>
    <w:rsid w:val="00042647"/>
    <w:rsid w:val="00055CB1"/>
    <w:rsid w:val="00067B71"/>
    <w:rsid w:val="00080577"/>
    <w:rsid w:val="000845AA"/>
    <w:rsid w:val="000913F0"/>
    <w:rsid w:val="00093EBB"/>
    <w:rsid w:val="000C0E06"/>
    <w:rsid w:val="000D48B1"/>
    <w:rsid w:val="000E716A"/>
    <w:rsid w:val="000F572B"/>
    <w:rsid w:val="000F593A"/>
    <w:rsid w:val="000F5E04"/>
    <w:rsid w:val="000F79B8"/>
    <w:rsid w:val="000F7D9F"/>
    <w:rsid w:val="00104AC3"/>
    <w:rsid w:val="00113506"/>
    <w:rsid w:val="00121A28"/>
    <w:rsid w:val="0012298F"/>
    <w:rsid w:val="001315B8"/>
    <w:rsid w:val="001323B6"/>
    <w:rsid w:val="001326A3"/>
    <w:rsid w:val="00135958"/>
    <w:rsid w:val="00136B7C"/>
    <w:rsid w:val="00137D7D"/>
    <w:rsid w:val="00153818"/>
    <w:rsid w:val="001551D6"/>
    <w:rsid w:val="0016043F"/>
    <w:rsid w:val="00170825"/>
    <w:rsid w:val="00172FF2"/>
    <w:rsid w:val="0017515E"/>
    <w:rsid w:val="00181784"/>
    <w:rsid w:val="0018239E"/>
    <w:rsid w:val="00190C29"/>
    <w:rsid w:val="00197F31"/>
    <w:rsid w:val="001E6A77"/>
    <w:rsid w:val="001E7FE6"/>
    <w:rsid w:val="001F092D"/>
    <w:rsid w:val="00224B8C"/>
    <w:rsid w:val="00242E7E"/>
    <w:rsid w:val="00257125"/>
    <w:rsid w:val="00264B62"/>
    <w:rsid w:val="00266CB5"/>
    <w:rsid w:val="00277D33"/>
    <w:rsid w:val="0028155C"/>
    <w:rsid w:val="002905AA"/>
    <w:rsid w:val="002A23C5"/>
    <w:rsid w:val="002C72F4"/>
    <w:rsid w:val="002E2B44"/>
    <w:rsid w:val="002E5500"/>
    <w:rsid w:val="00300E8E"/>
    <w:rsid w:val="00317C8E"/>
    <w:rsid w:val="00317DB1"/>
    <w:rsid w:val="0033507E"/>
    <w:rsid w:val="0034030E"/>
    <w:rsid w:val="00342F84"/>
    <w:rsid w:val="00344617"/>
    <w:rsid w:val="00344F60"/>
    <w:rsid w:val="003455D7"/>
    <w:rsid w:val="00356035"/>
    <w:rsid w:val="00364151"/>
    <w:rsid w:val="00372859"/>
    <w:rsid w:val="00374396"/>
    <w:rsid w:val="003A13F4"/>
    <w:rsid w:val="003A2585"/>
    <w:rsid w:val="003C25D0"/>
    <w:rsid w:val="003C2A98"/>
    <w:rsid w:val="003C3220"/>
    <w:rsid w:val="003D3947"/>
    <w:rsid w:val="003E4773"/>
    <w:rsid w:val="003F3D86"/>
    <w:rsid w:val="003F4476"/>
    <w:rsid w:val="003F5C85"/>
    <w:rsid w:val="003F7DB3"/>
    <w:rsid w:val="00432663"/>
    <w:rsid w:val="0044659E"/>
    <w:rsid w:val="004525B6"/>
    <w:rsid w:val="004540FD"/>
    <w:rsid w:val="00461872"/>
    <w:rsid w:val="004719C2"/>
    <w:rsid w:val="00480912"/>
    <w:rsid w:val="00493A95"/>
    <w:rsid w:val="004B35A0"/>
    <w:rsid w:val="004B55BC"/>
    <w:rsid w:val="004C35A9"/>
    <w:rsid w:val="004D3E78"/>
    <w:rsid w:val="004D4ED4"/>
    <w:rsid w:val="004E590B"/>
    <w:rsid w:val="004F0FE4"/>
    <w:rsid w:val="00500B48"/>
    <w:rsid w:val="00505E05"/>
    <w:rsid w:val="005075B4"/>
    <w:rsid w:val="00517A7A"/>
    <w:rsid w:val="00537A45"/>
    <w:rsid w:val="00541B95"/>
    <w:rsid w:val="00557493"/>
    <w:rsid w:val="00565911"/>
    <w:rsid w:val="00565E4C"/>
    <w:rsid w:val="005761B3"/>
    <w:rsid w:val="005803DE"/>
    <w:rsid w:val="005854F8"/>
    <w:rsid w:val="005B6C37"/>
    <w:rsid w:val="005C6897"/>
    <w:rsid w:val="005C6BE4"/>
    <w:rsid w:val="006030D6"/>
    <w:rsid w:val="00611124"/>
    <w:rsid w:val="0062613C"/>
    <w:rsid w:val="00633621"/>
    <w:rsid w:val="00637D1A"/>
    <w:rsid w:val="00644161"/>
    <w:rsid w:val="006472E9"/>
    <w:rsid w:val="00652154"/>
    <w:rsid w:val="0066416A"/>
    <w:rsid w:val="00670A67"/>
    <w:rsid w:val="006832C2"/>
    <w:rsid w:val="00691DF4"/>
    <w:rsid w:val="006D674C"/>
    <w:rsid w:val="006D73F7"/>
    <w:rsid w:val="006E261E"/>
    <w:rsid w:val="006F36FF"/>
    <w:rsid w:val="006F5A3D"/>
    <w:rsid w:val="00700D2E"/>
    <w:rsid w:val="00707E88"/>
    <w:rsid w:val="00732A62"/>
    <w:rsid w:val="0073751C"/>
    <w:rsid w:val="00754B2F"/>
    <w:rsid w:val="007A78C0"/>
    <w:rsid w:val="007B12D4"/>
    <w:rsid w:val="007B2AAE"/>
    <w:rsid w:val="007B5F6F"/>
    <w:rsid w:val="008000B9"/>
    <w:rsid w:val="0081119F"/>
    <w:rsid w:val="00820C42"/>
    <w:rsid w:val="00821413"/>
    <w:rsid w:val="00830DF1"/>
    <w:rsid w:val="008563E7"/>
    <w:rsid w:val="008608F4"/>
    <w:rsid w:val="00867AC1"/>
    <w:rsid w:val="00873881"/>
    <w:rsid w:val="00880B0F"/>
    <w:rsid w:val="00895E24"/>
    <w:rsid w:val="008A2AD3"/>
    <w:rsid w:val="008B31AE"/>
    <w:rsid w:val="008B50F5"/>
    <w:rsid w:val="008B597A"/>
    <w:rsid w:val="008B6A06"/>
    <w:rsid w:val="008C3176"/>
    <w:rsid w:val="008D0F57"/>
    <w:rsid w:val="008D536A"/>
    <w:rsid w:val="008E05C4"/>
    <w:rsid w:val="0091165D"/>
    <w:rsid w:val="0091679B"/>
    <w:rsid w:val="009365D2"/>
    <w:rsid w:val="00967380"/>
    <w:rsid w:val="00977CEE"/>
    <w:rsid w:val="00983DC7"/>
    <w:rsid w:val="0098569D"/>
    <w:rsid w:val="009C6F03"/>
    <w:rsid w:val="009D1232"/>
    <w:rsid w:val="009F0C46"/>
    <w:rsid w:val="009F350E"/>
    <w:rsid w:val="00A047E2"/>
    <w:rsid w:val="00A05D43"/>
    <w:rsid w:val="00A33158"/>
    <w:rsid w:val="00A518CB"/>
    <w:rsid w:val="00A5673E"/>
    <w:rsid w:val="00A60253"/>
    <w:rsid w:val="00A85AF2"/>
    <w:rsid w:val="00AB0A40"/>
    <w:rsid w:val="00AC76B7"/>
    <w:rsid w:val="00B34CEC"/>
    <w:rsid w:val="00B663D4"/>
    <w:rsid w:val="00B72D45"/>
    <w:rsid w:val="00B76A98"/>
    <w:rsid w:val="00B80530"/>
    <w:rsid w:val="00B826DF"/>
    <w:rsid w:val="00B90A33"/>
    <w:rsid w:val="00BB330E"/>
    <w:rsid w:val="00BC4489"/>
    <w:rsid w:val="00BD7124"/>
    <w:rsid w:val="00BE2A39"/>
    <w:rsid w:val="00BF4AE6"/>
    <w:rsid w:val="00BF76F0"/>
    <w:rsid w:val="00C213FB"/>
    <w:rsid w:val="00C243DD"/>
    <w:rsid w:val="00C33387"/>
    <w:rsid w:val="00C358D0"/>
    <w:rsid w:val="00C7160E"/>
    <w:rsid w:val="00CB0B34"/>
    <w:rsid w:val="00CB753F"/>
    <w:rsid w:val="00CC3797"/>
    <w:rsid w:val="00CE75EF"/>
    <w:rsid w:val="00CF221E"/>
    <w:rsid w:val="00CF6FE3"/>
    <w:rsid w:val="00D13FE8"/>
    <w:rsid w:val="00D36513"/>
    <w:rsid w:val="00D368E6"/>
    <w:rsid w:val="00D45E66"/>
    <w:rsid w:val="00D53207"/>
    <w:rsid w:val="00D56C9D"/>
    <w:rsid w:val="00D71A02"/>
    <w:rsid w:val="00D7277C"/>
    <w:rsid w:val="00D87186"/>
    <w:rsid w:val="00D978AC"/>
    <w:rsid w:val="00DB227C"/>
    <w:rsid w:val="00DD2391"/>
    <w:rsid w:val="00DE123F"/>
    <w:rsid w:val="00DE45D8"/>
    <w:rsid w:val="00E05E64"/>
    <w:rsid w:val="00E40FCE"/>
    <w:rsid w:val="00E81C8B"/>
    <w:rsid w:val="00EB0934"/>
    <w:rsid w:val="00EC642F"/>
    <w:rsid w:val="00ED089D"/>
    <w:rsid w:val="00ED0969"/>
    <w:rsid w:val="00ED0DD8"/>
    <w:rsid w:val="00ED2ED0"/>
    <w:rsid w:val="00EF5316"/>
    <w:rsid w:val="00F3625C"/>
    <w:rsid w:val="00F36F34"/>
    <w:rsid w:val="00F41647"/>
    <w:rsid w:val="00F52032"/>
    <w:rsid w:val="00F57C55"/>
    <w:rsid w:val="00F641F2"/>
    <w:rsid w:val="00F77032"/>
    <w:rsid w:val="00F94ADD"/>
    <w:rsid w:val="00F95B0E"/>
    <w:rsid w:val="00FB6AB4"/>
    <w:rsid w:val="00FC0CF1"/>
    <w:rsid w:val="00FC503C"/>
    <w:rsid w:val="00FD5B9F"/>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5EE"/>
  <w15:chartTrackingRefBased/>
  <w15:docId w15:val="{A299C931-B106-4CC4-AEAE-81750B4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2E"/>
    <w:rPr>
      <w:color w:val="0563C1" w:themeColor="hyperlink"/>
      <w:u w:val="single"/>
    </w:rPr>
  </w:style>
  <w:style w:type="paragraph" w:styleId="BalloonText">
    <w:name w:val="Balloon Text"/>
    <w:basedOn w:val="Normal"/>
    <w:link w:val="BalloonTextChar"/>
    <w:uiPriority w:val="99"/>
    <w:semiHidden/>
    <w:unhideWhenUsed/>
    <w:rsid w:val="003A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F4"/>
    <w:rPr>
      <w:rFonts w:ascii="Segoe UI" w:hAnsi="Segoe UI" w:cs="Segoe UI"/>
      <w:sz w:val="18"/>
      <w:szCs w:val="18"/>
    </w:rPr>
  </w:style>
  <w:style w:type="character" w:styleId="CommentReference">
    <w:name w:val="annotation reference"/>
    <w:basedOn w:val="DefaultParagraphFont"/>
    <w:uiPriority w:val="99"/>
    <w:semiHidden/>
    <w:unhideWhenUsed/>
    <w:rsid w:val="00ED2ED0"/>
    <w:rPr>
      <w:sz w:val="16"/>
      <w:szCs w:val="16"/>
    </w:rPr>
  </w:style>
  <w:style w:type="paragraph" w:styleId="CommentText">
    <w:name w:val="annotation text"/>
    <w:basedOn w:val="Normal"/>
    <w:link w:val="CommentTextChar"/>
    <w:uiPriority w:val="99"/>
    <w:semiHidden/>
    <w:unhideWhenUsed/>
    <w:rsid w:val="00ED2ED0"/>
    <w:pPr>
      <w:spacing w:line="240" w:lineRule="auto"/>
    </w:pPr>
    <w:rPr>
      <w:sz w:val="20"/>
      <w:szCs w:val="20"/>
    </w:rPr>
  </w:style>
  <w:style w:type="character" w:customStyle="1" w:styleId="CommentTextChar">
    <w:name w:val="Comment Text Char"/>
    <w:basedOn w:val="DefaultParagraphFont"/>
    <w:link w:val="CommentText"/>
    <w:uiPriority w:val="99"/>
    <w:semiHidden/>
    <w:rsid w:val="00ED2ED0"/>
    <w:rPr>
      <w:sz w:val="20"/>
      <w:szCs w:val="20"/>
    </w:rPr>
  </w:style>
  <w:style w:type="paragraph" w:styleId="CommentSubject">
    <w:name w:val="annotation subject"/>
    <w:basedOn w:val="CommentText"/>
    <w:next w:val="CommentText"/>
    <w:link w:val="CommentSubjectChar"/>
    <w:uiPriority w:val="99"/>
    <w:semiHidden/>
    <w:unhideWhenUsed/>
    <w:rsid w:val="00ED2ED0"/>
    <w:rPr>
      <w:b/>
      <w:bCs/>
    </w:rPr>
  </w:style>
  <w:style w:type="character" w:customStyle="1" w:styleId="CommentSubjectChar">
    <w:name w:val="Comment Subject Char"/>
    <w:basedOn w:val="CommentTextChar"/>
    <w:link w:val="CommentSubject"/>
    <w:uiPriority w:val="99"/>
    <w:semiHidden/>
    <w:rsid w:val="00ED2ED0"/>
    <w:rPr>
      <w:b/>
      <w:bCs/>
      <w:sz w:val="20"/>
      <w:szCs w:val="20"/>
    </w:rPr>
  </w:style>
  <w:style w:type="character" w:customStyle="1" w:styleId="pull-right">
    <w:name w:val="pull-right"/>
    <w:basedOn w:val="DefaultParagraphFont"/>
    <w:rsid w:val="00F77032"/>
  </w:style>
  <w:style w:type="character" w:styleId="UnresolvedMention">
    <w:name w:val="Unresolved Mention"/>
    <w:basedOn w:val="DefaultParagraphFont"/>
    <w:uiPriority w:val="99"/>
    <w:semiHidden/>
    <w:unhideWhenUsed/>
    <w:rsid w:val="00F52032"/>
    <w:rPr>
      <w:color w:val="605E5C"/>
      <w:shd w:val="clear" w:color="auto" w:fill="E1DFDD"/>
    </w:rPr>
  </w:style>
  <w:style w:type="character" w:styleId="FollowedHyperlink">
    <w:name w:val="FollowedHyperlink"/>
    <w:basedOn w:val="DefaultParagraphFont"/>
    <w:uiPriority w:val="99"/>
    <w:semiHidden/>
    <w:unhideWhenUsed/>
    <w:rsid w:val="00F52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5359">
      <w:bodyDiv w:val="1"/>
      <w:marLeft w:val="0"/>
      <w:marRight w:val="0"/>
      <w:marTop w:val="0"/>
      <w:marBottom w:val="0"/>
      <w:divBdr>
        <w:top w:val="none" w:sz="0" w:space="0" w:color="auto"/>
        <w:left w:val="none" w:sz="0" w:space="0" w:color="auto"/>
        <w:bottom w:val="none" w:sz="0" w:space="0" w:color="auto"/>
        <w:right w:val="none" w:sz="0" w:space="0" w:color="auto"/>
      </w:divBdr>
      <w:divsChild>
        <w:div w:id="1167014004">
          <w:marLeft w:val="0"/>
          <w:marRight w:val="0"/>
          <w:marTop w:val="0"/>
          <w:marBottom w:val="0"/>
          <w:divBdr>
            <w:top w:val="none" w:sz="0" w:space="0" w:color="auto"/>
            <w:left w:val="none" w:sz="0" w:space="0" w:color="auto"/>
            <w:bottom w:val="none" w:sz="0" w:space="0" w:color="auto"/>
            <w:right w:val="none" w:sz="0" w:space="0" w:color="auto"/>
          </w:divBdr>
        </w:div>
        <w:div w:id="1368990291">
          <w:marLeft w:val="0"/>
          <w:marRight w:val="0"/>
          <w:marTop w:val="0"/>
          <w:marBottom w:val="150"/>
          <w:divBdr>
            <w:top w:val="none" w:sz="0" w:space="0" w:color="auto"/>
            <w:left w:val="none" w:sz="0" w:space="0" w:color="auto"/>
            <w:bottom w:val="none" w:sz="0" w:space="0" w:color="auto"/>
            <w:right w:val="none" w:sz="0" w:space="0" w:color="auto"/>
          </w:divBdr>
        </w:div>
        <w:div w:id="318264684">
          <w:marLeft w:val="0"/>
          <w:marRight w:val="0"/>
          <w:marTop w:val="150"/>
          <w:marBottom w:val="0"/>
          <w:divBdr>
            <w:top w:val="none" w:sz="0" w:space="0" w:color="auto"/>
            <w:left w:val="none" w:sz="0" w:space="0" w:color="auto"/>
            <w:bottom w:val="none" w:sz="0" w:space="0" w:color="auto"/>
            <w:right w:val="none" w:sz="0" w:space="0" w:color="auto"/>
          </w:divBdr>
        </w:div>
      </w:divsChild>
    </w:div>
    <w:div w:id="1038822426">
      <w:bodyDiv w:val="1"/>
      <w:marLeft w:val="0"/>
      <w:marRight w:val="0"/>
      <w:marTop w:val="0"/>
      <w:marBottom w:val="0"/>
      <w:divBdr>
        <w:top w:val="none" w:sz="0" w:space="0" w:color="auto"/>
        <w:left w:val="none" w:sz="0" w:space="0" w:color="auto"/>
        <w:bottom w:val="none" w:sz="0" w:space="0" w:color="auto"/>
        <w:right w:val="none" w:sz="0" w:space="0" w:color="auto"/>
      </w:divBdr>
      <w:divsChild>
        <w:div w:id="1589000589">
          <w:marLeft w:val="0"/>
          <w:marRight w:val="0"/>
          <w:marTop w:val="0"/>
          <w:marBottom w:val="0"/>
          <w:divBdr>
            <w:top w:val="none" w:sz="0" w:space="0" w:color="auto"/>
            <w:left w:val="none" w:sz="0" w:space="0" w:color="auto"/>
            <w:bottom w:val="none" w:sz="0" w:space="0" w:color="auto"/>
            <w:right w:val="none" w:sz="0" w:space="0" w:color="auto"/>
          </w:divBdr>
          <w:divsChild>
            <w:div w:id="263849053">
              <w:marLeft w:val="0"/>
              <w:marRight w:val="0"/>
              <w:marTop w:val="0"/>
              <w:marBottom w:val="0"/>
              <w:divBdr>
                <w:top w:val="none" w:sz="0" w:space="0" w:color="auto"/>
                <w:left w:val="none" w:sz="0" w:space="0" w:color="auto"/>
                <w:bottom w:val="none" w:sz="0" w:space="0" w:color="auto"/>
                <w:right w:val="none" w:sz="0" w:space="0" w:color="auto"/>
              </w:divBdr>
              <w:divsChild>
                <w:div w:id="1810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116">
          <w:marLeft w:val="0"/>
          <w:marRight w:val="0"/>
          <w:marTop w:val="0"/>
          <w:marBottom w:val="0"/>
          <w:divBdr>
            <w:top w:val="none" w:sz="0" w:space="0" w:color="auto"/>
            <w:left w:val="none" w:sz="0" w:space="0" w:color="auto"/>
            <w:bottom w:val="none" w:sz="0" w:space="0" w:color="auto"/>
            <w:right w:val="none" w:sz="0" w:space="0" w:color="auto"/>
          </w:divBdr>
          <w:divsChild>
            <w:div w:id="321323092">
              <w:marLeft w:val="0"/>
              <w:marRight w:val="0"/>
              <w:marTop w:val="0"/>
              <w:marBottom w:val="0"/>
              <w:divBdr>
                <w:top w:val="none" w:sz="0" w:space="0" w:color="auto"/>
                <w:left w:val="none" w:sz="0" w:space="0" w:color="auto"/>
                <w:bottom w:val="none" w:sz="0" w:space="0" w:color="auto"/>
                <w:right w:val="none" w:sz="0" w:space="0" w:color="auto"/>
              </w:divBdr>
              <w:divsChild>
                <w:div w:id="936325694">
                  <w:marLeft w:val="0"/>
                  <w:marRight w:val="0"/>
                  <w:marTop w:val="0"/>
                  <w:marBottom w:val="0"/>
                  <w:divBdr>
                    <w:top w:val="none" w:sz="0" w:space="0" w:color="auto"/>
                    <w:left w:val="none" w:sz="0" w:space="0" w:color="auto"/>
                    <w:bottom w:val="none" w:sz="0" w:space="0" w:color="auto"/>
                    <w:right w:val="none" w:sz="0" w:space="0" w:color="auto"/>
                  </w:divBdr>
                  <w:divsChild>
                    <w:div w:id="101263354">
                      <w:marLeft w:val="0"/>
                      <w:marRight w:val="0"/>
                      <w:marTop w:val="0"/>
                      <w:marBottom w:val="0"/>
                      <w:divBdr>
                        <w:top w:val="none" w:sz="0" w:space="0" w:color="auto"/>
                        <w:left w:val="none" w:sz="0" w:space="0" w:color="auto"/>
                        <w:bottom w:val="none" w:sz="0" w:space="0" w:color="auto"/>
                        <w:right w:val="none" w:sz="0" w:space="0" w:color="auto"/>
                      </w:divBdr>
                      <w:divsChild>
                        <w:div w:id="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6382">
      <w:bodyDiv w:val="1"/>
      <w:marLeft w:val="0"/>
      <w:marRight w:val="0"/>
      <w:marTop w:val="0"/>
      <w:marBottom w:val="0"/>
      <w:divBdr>
        <w:top w:val="none" w:sz="0" w:space="0" w:color="auto"/>
        <w:left w:val="none" w:sz="0" w:space="0" w:color="auto"/>
        <w:bottom w:val="none" w:sz="0" w:space="0" w:color="auto"/>
        <w:right w:val="none" w:sz="0" w:space="0" w:color="auto"/>
      </w:divBdr>
      <w:divsChild>
        <w:div w:id="171981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nvergent.io/public/scad-counseling-referr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Duffey</dc:creator>
  <cp:keywords/>
  <dc:description/>
  <cp:lastModifiedBy>Jeff Duffey</cp:lastModifiedBy>
  <cp:revision>8</cp:revision>
  <cp:lastPrinted>2020-08-04T15:00:00Z</cp:lastPrinted>
  <dcterms:created xsi:type="dcterms:W3CDTF">2020-08-04T18:39:00Z</dcterms:created>
  <dcterms:modified xsi:type="dcterms:W3CDTF">2020-08-05T19:58:00Z</dcterms:modified>
</cp:coreProperties>
</file>