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E7F" w:rsidRDefault="00DA0E0C">
      <w:proofErr w:type="spellStart"/>
      <w:r>
        <w:t>Genesight</w:t>
      </w:r>
      <w:proofErr w:type="spellEnd"/>
      <w:r>
        <w:t xml:space="preserve"> testing for </w:t>
      </w:r>
      <w:r w:rsidRPr="004063F8">
        <w:rPr>
          <w:b/>
          <w:bCs/>
        </w:rPr>
        <w:t>methyl-folate reductase deficiency</w:t>
      </w:r>
      <w:r>
        <w:t xml:space="preserve"> </w:t>
      </w:r>
      <w:r w:rsidR="00465C88">
        <w:t>$110</w:t>
      </w:r>
      <w:r w:rsidR="00AD51CD">
        <w:t>. You may be able to bill some of this to your insurance company.</w:t>
      </w:r>
      <w:r w:rsidR="006C342A">
        <w:t xml:space="preserve"> It you have this deficiency you cannot metabolize out norepinephrine fast enough and remain nervous for a long time after you have be</w:t>
      </w:r>
      <w:r w:rsidR="00D74009">
        <w:t>en</w:t>
      </w:r>
      <w:r w:rsidR="006C342A">
        <w:t xml:space="preserve"> </w:t>
      </w:r>
      <w:r w:rsidR="00425049">
        <w:t>excited.</w:t>
      </w:r>
      <w:r w:rsidR="00490F8D">
        <w:t xml:space="preserve"> You maintain a low chronic level of anxiety that makes sleep very difficult.</w:t>
      </w:r>
      <w:r w:rsidR="00D74009">
        <w:t xml:space="preserve"> </w:t>
      </w:r>
      <w:r w:rsidR="00490F8D">
        <w:t>You find yourself avoiding anxiety triggers because you cannot calm down in a timely manner.</w:t>
      </w:r>
      <w:r w:rsidR="00425049">
        <w:t xml:space="preserve"> </w:t>
      </w:r>
      <w:r w:rsidR="00D74009">
        <w:t>Once identified, taking a form of B 12 and folate that is already methylate</w:t>
      </w:r>
      <w:r w:rsidR="004063F8">
        <w:t>d may make a big difference. Identifying it yourself may help relatives too.</w:t>
      </w:r>
      <w:r w:rsidR="00425049">
        <w:t xml:space="preserve"> </w:t>
      </w:r>
      <w:r w:rsidR="00F94E7F" w:rsidRPr="00F94E7F">
        <w:rPr>
          <w:b/>
          <w:bCs/>
        </w:rPr>
        <w:t>P</w:t>
      </w:r>
      <w:r w:rsidR="00DC788E" w:rsidRPr="00671E12">
        <w:rPr>
          <w:b/>
          <w:bCs/>
        </w:rPr>
        <w:t>sychotropic panel</w:t>
      </w:r>
      <w:r w:rsidR="00DC788E">
        <w:t xml:space="preserve"> </w:t>
      </w:r>
      <w:r w:rsidR="00DC788E" w:rsidRPr="00C640DF">
        <w:rPr>
          <w:b/>
          <w:bCs/>
        </w:rPr>
        <w:t xml:space="preserve">testing </w:t>
      </w:r>
      <w:r w:rsidR="00DC788E">
        <w:t>will tell you what medications may not work for you because of your genetic make-up. It will show you whether you have a genetic deficit involving the transporter that moves serotonin back into the sending nerve cell. It will show you which medications you may metabolize more slowly or more rapidly. For example, it will show you whether you are, for example, a slow metabolizer of a particular drug which would make it more likely the drug might cause you to have a seizure or be nervous for days before it gets out of your system. You might be an ultra-rapid metabolizer and not respond at all without taking a higher dose to get a therapeutic blood level. It will tell you which drugs are more likely to work and which ones not work for you. It deals with antidepressants, anti-anxiety meds, anti-psychotics, and some mood stabilizers and sleep meds. It can tell you whether you are at higher risk or not for a skin reaction from Lamictal or other anticonvulsants. Some of the findings generalize to other kinds of medications, like anti-hypertensives, metabolized on the same pathways. This allows future doctors to also avoid giving you the wrong medication or dose, to avoid having to buy medications you end up not taking for long. You avoid treating medications side effects or thinking a drug does not work when really you just needed a higher or lower dose. It reduces the trial and error process. It takes the blindfold off your doctors. It can save you money when you don’t waste money on the wrong medication.</w:t>
      </w:r>
    </w:p>
    <w:p w:rsidR="00B9533F" w:rsidRDefault="00DC788E">
      <w:r>
        <w:t xml:space="preserve"> </w:t>
      </w:r>
      <w:proofErr w:type="spellStart"/>
      <w:r w:rsidR="00F94E7F">
        <w:t>Gene</w:t>
      </w:r>
      <w:r w:rsidR="00465C88">
        <w:t>sight</w:t>
      </w:r>
      <w:proofErr w:type="spellEnd"/>
      <w:r w:rsidR="00465C88">
        <w:t xml:space="preserve"> testing for </w:t>
      </w:r>
      <w:r w:rsidR="00465C88" w:rsidRPr="004063F8">
        <w:rPr>
          <w:b/>
          <w:bCs/>
        </w:rPr>
        <w:t>psychotropic drugs</w:t>
      </w:r>
      <w:r w:rsidR="00465C88">
        <w:t xml:space="preserve"> </w:t>
      </w:r>
      <w:r w:rsidR="00C640DF">
        <w:t>(</w:t>
      </w:r>
      <w:r w:rsidR="00465C88">
        <w:t>with or without methyl-folate deficiency</w:t>
      </w:r>
      <w:r w:rsidR="00C640DF">
        <w:t>)</w:t>
      </w:r>
      <w:r w:rsidR="00AD51CD">
        <w:t>:</w:t>
      </w:r>
      <w:r w:rsidR="00F94E7F">
        <w:t xml:space="preserve"> </w:t>
      </w:r>
      <w:r w:rsidR="00B9533F">
        <w:t xml:space="preserve">If you have insurance, the </w:t>
      </w:r>
      <w:proofErr w:type="spellStart"/>
      <w:r w:rsidR="00B9533F">
        <w:t>Genesight</w:t>
      </w:r>
      <w:proofErr w:type="spellEnd"/>
      <w:r w:rsidR="00B9533F">
        <w:t xml:space="preserve"> company will bill your insurance company </w:t>
      </w:r>
      <w:r w:rsidR="00073690">
        <w:t xml:space="preserve">$5,000 for the testing. </w:t>
      </w:r>
      <w:r w:rsidR="00253B2E">
        <w:t xml:space="preserve">The most any </w:t>
      </w:r>
      <w:r w:rsidR="00EE18A5">
        <w:t xml:space="preserve">insurance company will pay is $4,000. The </w:t>
      </w:r>
      <w:proofErr w:type="spellStart"/>
      <w:r w:rsidR="00EE18A5">
        <w:t>Genesight</w:t>
      </w:r>
      <w:proofErr w:type="spellEnd"/>
      <w:r w:rsidR="00EE18A5">
        <w:t xml:space="preserve"> Company will write off the difference between what the insurance company pays </w:t>
      </w:r>
      <w:r w:rsidR="00A72F4C">
        <w:t xml:space="preserve">them </w:t>
      </w:r>
      <w:r w:rsidR="00EE18A5">
        <w:t>and all but $3</w:t>
      </w:r>
      <w:r w:rsidR="00E20A7B">
        <w:t>30</w:t>
      </w:r>
      <w:r w:rsidR="00C070B6">
        <w:t>. So</w:t>
      </w:r>
      <w:r w:rsidR="00AD51CD">
        <w:t>,</w:t>
      </w:r>
      <w:r w:rsidR="00C070B6">
        <w:t xml:space="preserve"> if you have insurance, you will have to pay $330.</w:t>
      </w:r>
      <w:r w:rsidR="00913D98">
        <w:t xml:space="preserve"> They promise you that if something is different based on their</w:t>
      </w:r>
      <w:r w:rsidR="00A71779">
        <w:t xml:space="preserve"> billing experience, that they will call and talk to you about it before they run a test.</w:t>
      </w:r>
      <w:r w:rsidR="00BB5343">
        <w:t xml:space="preserve"> They say 95% pay $330 or less.</w:t>
      </w:r>
    </w:p>
    <w:p w:rsidR="004D36FD" w:rsidRDefault="004D36FD">
      <w:r>
        <w:t>If you</w:t>
      </w:r>
      <w:r w:rsidR="00A71779">
        <w:t>r family makes</w:t>
      </w:r>
      <w:r>
        <w:t xml:space="preserve"> a good living, but </w:t>
      </w:r>
      <w:r w:rsidR="00E84956">
        <w:t xml:space="preserve">you </w:t>
      </w:r>
      <w:r>
        <w:t xml:space="preserve">don’t have insurance, the </w:t>
      </w:r>
      <w:proofErr w:type="spellStart"/>
      <w:r>
        <w:t>Genesight</w:t>
      </w:r>
      <w:proofErr w:type="spellEnd"/>
      <w:r>
        <w:t xml:space="preserve"> company will charge you </w:t>
      </w:r>
      <w:r w:rsidR="00CE3D20">
        <w:t>$1,750 out of pocket for the testing. They will allow you to pay this in installments if you like.</w:t>
      </w:r>
    </w:p>
    <w:p w:rsidR="00CE3D20" w:rsidRDefault="00CE3D20">
      <w:r>
        <w:t>If you do not have insurance, a</w:t>
      </w:r>
      <w:r w:rsidR="00EF211C">
        <w:t>nd</w:t>
      </w:r>
      <w:r>
        <w:t xml:space="preserve"> you don’t make much money, then you </w:t>
      </w:r>
      <w:r w:rsidR="00EF211C">
        <w:t xml:space="preserve">should look at the sliding scale fees based on your family income. This can be found on the sheet </w:t>
      </w:r>
      <w:r w:rsidR="006D44AA">
        <w:t>in the packet or on the website.</w:t>
      </w:r>
      <w:r w:rsidR="00ED2EF4">
        <w:t xml:space="preserve"> </w:t>
      </w:r>
      <w:hyperlink r:id="rId4" w:history="1">
        <w:r w:rsidR="00ED2EF4" w:rsidRPr="004449A7">
          <w:rPr>
            <w:rStyle w:val="Hyperlink"/>
          </w:rPr>
          <w:t>https://genesight.com</w:t>
        </w:r>
      </w:hyperlink>
      <w:r w:rsidR="00ED2EF4">
        <w:t xml:space="preserve"> </w:t>
      </w:r>
      <w:r w:rsidR="006D1F7C">
        <w:t xml:space="preserve">  866-757-9204 is customer service.</w:t>
      </w:r>
    </w:p>
    <w:p w:rsidR="004269F5" w:rsidRDefault="00E84956">
      <w:r>
        <w:t xml:space="preserve">In short, </w:t>
      </w:r>
      <w:r w:rsidR="00DB1082">
        <w:t xml:space="preserve">psychotropic testing </w:t>
      </w:r>
      <w:r>
        <w:t xml:space="preserve">will likely cost you $330 or less depending on insurance and </w:t>
      </w:r>
      <w:r w:rsidR="009F0CA3">
        <w:t>your family income.</w:t>
      </w:r>
    </w:p>
    <w:sectPr w:rsidR="0042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zA1NjUzMDQ0MjdR0lEKTi0uzszPAykwrgUAyknL+iwAAAA="/>
  </w:docVars>
  <w:rsids>
    <w:rsidRoot w:val="00444E13"/>
    <w:rsid w:val="00016645"/>
    <w:rsid w:val="0005060B"/>
    <w:rsid w:val="00073690"/>
    <w:rsid w:val="00117667"/>
    <w:rsid w:val="001A32C1"/>
    <w:rsid w:val="00253B2E"/>
    <w:rsid w:val="003E7A80"/>
    <w:rsid w:val="004063F8"/>
    <w:rsid w:val="00410378"/>
    <w:rsid w:val="00425049"/>
    <w:rsid w:val="004269F5"/>
    <w:rsid w:val="00444E13"/>
    <w:rsid w:val="00465C88"/>
    <w:rsid w:val="00490F8D"/>
    <w:rsid w:val="004D2E26"/>
    <w:rsid w:val="004D36FD"/>
    <w:rsid w:val="00551E68"/>
    <w:rsid w:val="00593AB9"/>
    <w:rsid w:val="00606842"/>
    <w:rsid w:val="00671E12"/>
    <w:rsid w:val="006C342A"/>
    <w:rsid w:val="006D1F7C"/>
    <w:rsid w:val="006D44AA"/>
    <w:rsid w:val="006F3E31"/>
    <w:rsid w:val="00705BA6"/>
    <w:rsid w:val="00783960"/>
    <w:rsid w:val="0089377E"/>
    <w:rsid w:val="008B0C8E"/>
    <w:rsid w:val="00913D98"/>
    <w:rsid w:val="009601A0"/>
    <w:rsid w:val="009F0CA3"/>
    <w:rsid w:val="00A15867"/>
    <w:rsid w:val="00A360C4"/>
    <w:rsid w:val="00A4354C"/>
    <w:rsid w:val="00A654EC"/>
    <w:rsid w:val="00A71779"/>
    <w:rsid w:val="00A72F4C"/>
    <w:rsid w:val="00A75D72"/>
    <w:rsid w:val="00AD51CD"/>
    <w:rsid w:val="00B9533F"/>
    <w:rsid w:val="00B961D5"/>
    <w:rsid w:val="00BB5343"/>
    <w:rsid w:val="00C070B6"/>
    <w:rsid w:val="00C10889"/>
    <w:rsid w:val="00C555D3"/>
    <w:rsid w:val="00C640DF"/>
    <w:rsid w:val="00CE3D20"/>
    <w:rsid w:val="00D624C6"/>
    <w:rsid w:val="00D74009"/>
    <w:rsid w:val="00DA0E0C"/>
    <w:rsid w:val="00DB1082"/>
    <w:rsid w:val="00DC788E"/>
    <w:rsid w:val="00E20A7B"/>
    <w:rsid w:val="00E4488F"/>
    <w:rsid w:val="00E7604E"/>
    <w:rsid w:val="00E84956"/>
    <w:rsid w:val="00ED2EF4"/>
    <w:rsid w:val="00EE18A5"/>
    <w:rsid w:val="00EF211C"/>
    <w:rsid w:val="00F14539"/>
    <w:rsid w:val="00F74A95"/>
    <w:rsid w:val="00F9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6291"/>
  <w15:chartTrackingRefBased/>
  <w15:docId w15:val="{DA655FD2-EE15-43E1-96FD-B552D6E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0C4"/>
  </w:style>
  <w:style w:type="paragraph" w:styleId="Heading1">
    <w:name w:val="heading 1"/>
    <w:basedOn w:val="NoSpacing"/>
    <w:next w:val="Normal"/>
    <w:link w:val="Heading1Char"/>
    <w:uiPriority w:val="9"/>
    <w:qFormat/>
    <w:rsid w:val="00A360C4"/>
    <w:pPr>
      <w:outlineLvl w:val="0"/>
    </w:pPr>
  </w:style>
  <w:style w:type="paragraph" w:styleId="Heading2">
    <w:name w:val="heading 2"/>
    <w:basedOn w:val="Heading1"/>
    <w:next w:val="Normal"/>
    <w:link w:val="Heading2Char"/>
    <w:uiPriority w:val="9"/>
    <w:unhideWhenUsed/>
    <w:qFormat/>
    <w:rsid w:val="00A360C4"/>
    <w:pPr>
      <w:outlineLvl w:val="1"/>
    </w:pPr>
  </w:style>
  <w:style w:type="paragraph" w:styleId="Heading3">
    <w:name w:val="heading 3"/>
    <w:basedOn w:val="Heading2"/>
    <w:next w:val="Normal"/>
    <w:link w:val="Heading3Char"/>
    <w:uiPriority w:val="9"/>
    <w:unhideWhenUsed/>
    <w:qFormat/>
    <w:rsid w:val="00A360C4"/>
    <w:pPr>
      <w:outlineLvl w:val="2"/>
    </w:pPr>
  </w:style>
  <w:style w:type="paragraph" w:styleId="Heading4">
    <w:name w:val="heading 4"/>
    <w:basedOn w:val="Heading3"/>
    <w:next w:val="Normal"/>
    <w:link w:val="Heading4Char"/>
    <w:uiPriority w:val="9"/>
    <w:unhideWhenUsed/>
    <w:qFormat/>
    <w:rsid w:val="00A360C4"/>
    <w:pPr>
      <w:outlineLvl w:val="3"/>
    </w:pPr>
  </w:style>
  <w:style w:type="paragraph" w:styleId="Heading5">
    <w:name w:val="heading 5"/>
    <w:basedOn w:val="Heading4"/>
    <w:next w:val="Normal"/>
    <w:link w:val="Heading5Char"/>
    <w:uiPriority w:val="9"/>
    <w:unhideWhenUsed/>
    <w:qFormat/>
    <w:rsid w:val="00A360C4"/>
    <w:pPr>
      <w:outlineLvl w:val="4"/>
    </w:pPr>
  </w:style>
  <w:style w:type="paragraph" w:styleId="Heading6">
    <w:name w:val="heading 6"/>
    <w:basedOn w:val="Heading5"/>
    <w:next w:val="Normal"/>
    <w:link w:val="Heading6Char"/>
    <w:uiPriority w:val="9"/>
    <w:unhideWhenUsed/>
    <w:qFormat/>
    <w:rsid w:val="00A360C4"/>
    <w:pPr>
      <w:outlineLvl w:val="5"/>
    </w:pPr>
  </w:style>
  <w:style w:type="paragraph" w:styleId="Heading7">
    <w:name w:val="heading 7"/>
    <w:basedOn w:val="Heading6"/>
    <w:next w:val="Normal"/>
    <w:link w:val="Heading7Char"/>
    <w:uiPriority w:val="9"/>
    <w:unhideWhenUsed/>
    <w:qFormat/>
    <w:rsid w:val="00A360C4"/>
    <w:pPr>
      <w:outlineLvl w:val="6"/>
    </w:pPr>
  </w:style>
  <w:style w:type="paragraph" w:styleId="Heading8">
    <w:name w:val="heading 8"/>
    <w:basedOn w:val="Heading7"/>
    <w:next w:val="Normal"/>
    <w:link w:val="Heading8Char"/>
    <w:uiPriority w:val="9"/>
    <w:unhideWhenUsed/>
    <w:qFormat/>
    <w:rsid w:val="00A360C4"/>
    <w:pPr>
      <w:outlineLvl w:val="7"/>
    </w:pPr>
  </w:style>
  <w:style w:type="paragraph" w:styleId="Heading9">
    <w:name w:val="heading 9"/>
    <w:basedOn w:val="Heading8"/>
    <w:next w:val="Normal"/>
    <w:link w:val="Heading9Char"/>
    <w:uiPriority w:val="9"/>
    <w:unhideWhenUsed/>
    <w:qFormat/>
    <w:rsid w:val="00A36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C4"/>
  </w:style>
  <w:style w:type="paragraph" w:styleId="NoSpacing">
    <w:name w:val="No Spacing"/>
    <w:uiPriority w:val="1"/>
    <w:qFormat/>
    <w:rsid w:val="00A360C4"/>
    <w:pPr>
      <w:spacing w:after="0" w:line="240" w:lineRule="auto"/>
    </w:pPr>
  </w:style>
  <w:style w:type="character" w:customStyle="1" w:styleId="Heading2Char">
    <w:name w:val="Heading 2 Char"/>
    <w:basedOn w:val="DefaultParagraphFont"/>
    <w:link w:val="Heading2"/>
    <w:uiPriority w:val="9"/>
    <w:rsid w:val="00A360C4"/>
  </w:style>
  <w:style w:type="character" w:customStyle="1" w:styleId="Heading3Char">
    <w:name w:val="Heading 3 Char"/>
    <w:basedOn w:val="DefaultParagraphFont"/>
    <w:link w:val="Heading3"/>
    <w:uiPriority w:val="9"/>
    <w:rsid w:val="00A360C4"/>
  </w:style>
  <w:style w:type="character" w:customStyle="1" w:styleId="Heading4Char">
    <w:name w:val="Heading 4 Char"/>
    <w:basedOn w:val="DefaultParagraphFont"/>
    <w:link w:val="Heading4"/>
    <w:uiPriority w:val="9"/>
    <w:rsid w:val="00A360C4"/>
  </w:style>
  <w:style w:type="character" w:customStyle="1" w:styleId="Heading5Char">
    <w:name w:val="Heading 5 Char"/>
    <w:basedOn w:val="DefaultParagraphFont"/>
    <w:link w:val="Heading5"/>
    <w:uiPriority w:val="9"/>
    <w:rsid w:val="00A360C4"/>
  </w:style>
  <w:style w:type="character" w:customStyle="1" w:styleId="Heading6Char">
    <w:name w:val="Heading 6 Char"/>
    <w:basedOn w:val="DefaultParagraphFont"/>
    <w:link w:val="Heading6"/>
    <w:uiPriority w:val="9"/>
    <w:rsid w:val="00A360C4"/>
  </w:style>
  <w:style w:type="character" w:customStyle="1" w:styleId="Heading7Char">
    <w:name w:val="Heading 7 Char"/>
    <w:basedOn w:val="DefaultParagraphFont"/>
    <w:link w:val="Heading7"/>
    <w:uiPriority w:val="9"/>
    <w:rsid w:val="00A360C4"/>
  </w:style>
  <w:style w:type="character" w:customStyle="1" w:styleId="Heading8Char">
    <w:name w:val="Heading 8 Char"/>
    <w:basedOn w:val="DefaultParagraphFont"/>
    <w:link w:val="Heading8"/>
    <w:uiPriority w:val="9"/>
    <w:rsid w:val="00A360C4"/>
  </w:style>
  <w:style w:type="character" w:customStyle="1" w:styleId="Heading9Char">
    <w:name w:val="Heading 9 Char"/>
    <w:basedOn w:val="DefaultParagraphFont"/>
    <w:link w:val="Heading9"/>
    <w:uiPriority w:val="9"/>
    <w:rsid w:val="00A360C4"/>
  </w:style>
  <w:style w:type="paragraph" w:styleId="Caption">
    <w:name w:val="caption"/>
    <w:basedOn w:val="Normal"/>
    <w:next w:val="Normal"/>
    <w:uiPriority w:val="35"/>
    <w:semiHidden/>
    <w:unhideWhenUsed/>
    <w:qFormat/>
    <w:rsid w:val="00A360C4"/>
    <w:pPr>
      <w:spacing w:line="240" w:lineRule="auto"/>
    </w:pPr>
    <w:rPr>
      <w:b/>
      <w:bCs/>
      <w:smallCaps/>
      <w:color w:val="44546A" w:themeColor="text2"/>
    </w:rPr>
  </w:style>
  <w:style w:type="paragraph" w:styleId="Title">
    <w:name w:val="Title"/>
    <w:basedOn w:val="Normal"/>
    <w:next w:val="Normal"/>
    <w:link w:val="TitleChar"/>
    <w:uiPriority w:val="10"/>
    <w:qFormat/>
    <w:rsid w:val="00A360C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60C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60C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360C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360C4"/>
    <w:rPr>
      <w:b/>
      <w:bCs/>
    </w:rPr>
  </w:style>
  <w:style w:type="character" w:styleId="Emphasis">
    <w:name w:val="Emphasis"/>
    <w:basedOn w:val="DefaultParagraphFont"/>
    <w:uiPriority w:val="20"/>
    <w:qFormat/>
    <w:rsid w:val="00A360C4"/>
    <w:rPr>
      <w:i/>
      <w:iCs/>
    </w:rPr>
  </w:style>
  <w:style w:type="paragraph" w:styleId="ListParagraph">
    <w:name w:val="List Paragraph"/>
    <w:basedOn w:val="Normal"/>
    <w:uiPriority w:val="34"/>
    <w:qFormat/>
    <w:rsid w:val="00A360C4"/>
    <w:pPr>
      <w:ind w:left="720"/>
      <w:contextualSpacing/>
    </w:pPr>
  </w:style>
  <w:style w:type="paragraph" w:styleId="Quote">
    <w:name w:val="Quote"/>
    <w:basedOn w:val="Normal"/>
    <w:next w:val="Normal"/>
    <w:link w:val="QuoteChar"/>
    <w:uiPriority w:val="29"/>
    <w:qFormat/>
    <w:rsid w:val="00A360C4"/>
    <w:pPr>
      <w:spacing w:before="120" w:after="120"/>
      <w:ind w:left="720"/>
    </w:pPr>
    <w:rPr>
      <w:color w:val="44546A" w:themeColor="text2"/>
    </w:rPr>
  </w:style>
  <w:style w:type="character" w:customStyle="1" w:styleId="QuoteChar">
    <w:name w:val="Quote Char"/>
    <w:basedOn w:val="DefaultParagraphFont"/>
    <w:link w:val="Quote"/>
    <w:uiPriority w:val="29"/>
    <w:rsid w:val="00A360C4"/>
    <w:rPr>
      <w:color w:val="44546A" w:themeColor="text2"/>
    </w:rPr>
  </w:style>
  <w:style w:type="paragraph" w:styleId="IntenseQuote">
    <w:name w:val="Intense Quote"/>
    <w:basedOn w:val="Normal"/>
    <w:next w:val="Normal"/>
    <w:link w:val="IntenseQuoteChar"/>
    <w:uiPriority w:val="30"/>
    <w:qFormat/>
    <w:rsid w:val="00A360C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60C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60C4"/>
    <w:rPr>
      <w:i/>
      <w:iCs/>
      <w:color w:val="595959" w:themeColor="text1" w:themeTint="A6"/>
    </w:rPr>
  </w:style>
  <w:style w:type="character" w:styleId="IntenseEmphasis">
    <w:name w:val="Intense Emphasis"/>
    <w:uiPriority w:val="21"/>
    <w:qFormat/>
    <w:rsid w:val="00A360C4"/>
  </w:style>
  <w:style w:type="character" w:styleId="SubtleReference">
    <w:name w:val="Subtle Reference"/>
    <w:basedOn w:val="DefaultParagraphFont"/>
    <w:uiPriority w:val="31"/>
    <w:qFormat/>
    <w:rsid w:val="00A360C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60C4"/>
    <w:rPr>
      <w:b/>
      <w:bCs/>
      <w:smallCaps/>
      <w:color w:val="44546A" w:themeColor="text2"/>
      <w:u w:val="single"/>
    </w:rPr>
  </w:style>
  <w:style w:type="character" w:styleId="BookTitle">
    <w:name w:val="Book Title"/>
    <w:basedOn w:val="DefaultParagraphFont"/>
    <w:uiPriority w:val="33"/>
    <w:qFormat/>
    <w:rsid w:val="00A360C4"/>
    <w:rPr>
      <w:b/>
      <w:bCs/>
      <w:smallCaps/>
      <w:spacing w:val="10"/>
    </w:rPr>
  </w:style>
  <w:style w:type="paragraph" w:styleId="TOCHeading">
    <w:name w:val="TOC Heading"/>
    <w:basedOn w:val="Heading1"/>
    <w:next w:val="Normal"/>
    <w:uiPriority w:val="39"/>
    <w:unhideWhenUsed/>
    <w:qFormat/>
    <w:rsid w:val="00A360C4"/>
    <w:pPr>
      <w:outlineLvl w:val="9"/>
    </w:pPr>
  </w:style>
  <w:style w:type="character" w:styleId="Hyperlink">
    <w:name w:val="Hyperlink"/>
    <w:basedOn w:val="DefaultParagraphFont"/>
    <w:uiPriority w:val="99"/>
    <w:unhideWhenUsed/>
    <w:rsid w:val="00ED2EF4"/>
    <w:rPr>
      <w:color w:val="0563C1" w:themeColor="hyperlink"/>
      <w:u w:val="single"/>
    </w:rPr>
  </w:style>
  <w:style w:type="character" w:styleId="UnresolvedMention">
    <w:name w:val="Unresolved Mention"/>
    <w:basedOn w:val="DefaultParagraphFont"/>
    <w:uiPriority w:val="99"/>
    <w:semiHidden/>
    <w:unhideWhenUsed/>
    <w:rsid w:val="00ED2EF4"/>
    <w:rPr>
      <w:color w:val="605E5C"/>
      <w:shd w:val="clear" w:color="auto" w:fill="E1DFDD"/>
    </w:rPr>
  </w:style>
  <w:style w:type="character" w:styleId="FollowedHyperlink">
    <w:name w:val="FollowedHyperlink"/>
    <w:basedOn w:val="DefaultParagraphFont"/>
    <w:uiPriority w:val="99"/>
    <w:semiHidden/>
    <w:unhideWhenUsed/>
    <w:rsid w:val="00ED2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Duffey</dc:creator>
  <cp:keywords/>
  <dc:description/>
  <cp:lastModifiedBy>steve wilson</cp:lastModifiedBy>
  <cp:revision>1</cp:revision>
  <dcterms:created xsi:type="dcterms:W3CDTF">2020-08-15T20:59:00Z</dcterms:created>
  <dcterms:modified xsi:type="dcterms:W3CDTF">2020-08-15T20:59:00Z</dcterms:modified>
</cp:coreProperties>
</file>