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FFFE8" w14:textId="072A7186" w:rsidR="00F17164" w:rsidRPr="0032652E" w:rsidRDefault="00655283" w:rsidP="00C13BDE">
      <w:pPr>
        <w:spacing w:after="0" w:line="240" w:lineRule="auto"/>
        <w:jc w:val="center"/>
        <w:rPr>
          <w:rFonts w:ascii="Times New Roman" w:hAnsi="Times New Roman" w:cs="Times New Roman"/>
          <w:b/>
          <w:u w:val="single"/>
        </w:rPr>
      </w:pPr>
      <w:r w:rsidRPr="0032652E">
        <w:rPr>
          <w:rFonts w:ascii="Times New Roman" w:hAnsi="Times New Roman" w:cs="Times New Roman"/>
          <w:b/>
          <w:u w:val="single"/>
        </w:rPr>
        <w:t xml:space="preserve">COVID-19 Syllabus </w:t>
      </w:r>
      <w:r w:rsidR="00F17164" w:rsidRPr="0032652E">
        <w:rPr>
          <w:rFonts w:ascii="Times New Roman" w:hAnsi="Times New Roman" w:cs="Times New Roman"/>
          <w:b/>
          <w:u w:val="single"/>
        </w:rPr>
        <w:t>Statement</w:t>
      </w:r>
      <w:r w:rsidR="0032652E">
        <w:rPr>
          <w:rFonts w:ascii="Times New Roman" w:hAnsi="Times New Roman" w:cs="Times New Roman"/>
          <w:b/>
          <w:u w:val="single"/>
        </w:rPr>
        <w:t>-Fall 2020</w:t>
      </w:r>
      <w:bookmarkStart w:id="0" w:name="_GoBack"/>
      <w:bookmarkEnd w:id="0"/>
    </w:p>
    <w:p w14:paraId="0E7106B7" w14:textId="77777777" w:rsidR="00C13BDE" w:rsidRPr="0032652E" w:rsidRDefault="00C13BDE" w:rsidP="00FC0FE3">
      <w:pPr>
        <w:spacing w:after="0" w:line="240" w:lineRule="auto"/>
        <w:textAlignment w:val="baseline"/>
        <w:rPr>
          <w:rFonts w:ascii="Times New Roman" w:hAnsi="Times New Roman" w:cs="Times New Roman"/>
          <w:iCs/>
          <w:color w:val="2C2A29"/>
          <w:lang w:eastAsia="en-GB"/>
        </w:rPr>
      </w:pPr>
    </w:p>
    <w:p w14:paraId="395BA402" w14:textId="7DBE73E5" w:rsidR="00655283" w:rsidRPr="0032652E" w:rsidRDefault="00655283" w:rsidP="00FC0FE3">
      <w:pPr>
        <w:spacing w:after="0" w:line="240" w:lineRule="auto"/>
        <w:textAlignment w:val="baseline"/>
        <w:rPr>
          <w:rFonts w:ascii="Times New Roman" w:hAnsi="Times New Roman" w:cs="Times New Roman"/>
          <w:iCs/>
          <w:lang w:eastAsia="en-GB"/>
        </w:rPr>
      </w:pPr>
      <w:r w:rsidRPr="0032652E">
        <w:rPr>
          <w:rFonts w:ascii="Times New Roman" w:hAnsi="Times New Roman" w:cs="Times New Roman"/>
          <w:iCs/>
          <w:color w:val="2C2A29"/>
          <w:lang w:eastAsia="en-GB"/>
        </w:rPr>
        <w:t>Georgia College is committed to maintaining a safe and healthy learning environment for all students, faculty, and staff.</w:t>
      </w:r>
      <w:r w:rsidR="00FC0FE3" w:rsidRPr="0032652E">
        <w:rPr>
          <w:rFonts w:ascii="Times New Roman" w:hAnsi="Times New Roman" w:cs="Times New Roman"/>
        </w:rPr>
        <w:t xml:space="preserve">  </w:t>
      </w:r>
      <w:r w:rsidRPr="0032652E">
        <w:rPr>
          <w:rFonts w:ascii="Times New Roman" w:hAnsi="Times New Roman" w:cs="Times New Roman"/>
          <w:iCs/>
          <w:lang w:eastAsia="en-GB"/>
        </w:rPr>
        <w:t>Encompassed in our campus values</w:t>
      </w:r>
      <w:r w:rsidR="00FC0FE3" w:rsidRPr="0032652E">
        <w:rPr>
          <w:rFonts w:ascii="Times New Roman" w:hAnsi="Times New Roman" w:cs="Times New Roman"/>
          <w:iCs/>
          <w:lang w:eastAsia="en-GB"/>
        </w:rPr>
        <w:t xml:space="preserve"> of </w:t>
      </w:r>
      <w:r w:rsidRPr="0032652E">
        <w:rPr>
          <w:rFonts w:ascii="Times New Roman" w:hAnsi="Times New Roman" w:cs="Times New Roman"/>
          <w:bCs/>
          <w:i/>
          <w:iCs/>
          <w:lang w:eastAsia="en-GB"/>
        </w:rPr>
        <w:t>Reason</w:t>
      </w:r>
      <w:r w:rsidR="00FC0FE3" w:rsidRPr="0032652E">
        <w:rPr>
          <w:rFonts w:ascii="Times New Roman" w:hAnsi="Times New Roman" w:cs="Times New Roman"/>
          <w:bCs/>
          <w:iCs/>
          <w:lang w:eastAsia="en-GB"/>
        </w:rPr>
        <w:t xml:space="preserve">, </w:t>
      </w:r>
      <w:r w:rsidR="00FC0FE3" w:rsidRPr="0032652E">
        <w:rPr>
          <w:rFonts w:ascii="Times New Roman" w:hAnsi="Times New Roman" w:cs="Times New Roman"/>
          <w:bCs/>
          <w:i/>
          <w:iCs/>
          <w:lang w:eastAsia="en-GB"/>
        </w:rPr>
        <w:t>Respect</w:t>
      </w:r>
      <w:r w:rsidR="00A02D2B" w:rsidRPr="0032652E">
        <w:rPr>
          <w:rFonts w:ascii="Times New Roman" w:hAnsi="Times New Roman" w:cs="Times New Roman"/>
          <w:bCs/>
          <w:iCs/>
          <w:lang w:eastAsia="en-GB"/>
        </w:rPr>
        <w:t>,</w:t>
      </w:r>
      <w:r w:rsidR="00FC0FE3" w:rsidRPr="0032652E">
        <w:rPr>
          <w:rFonts w:ascii="Times New Roman" w:hAnsi="Times New Roman" w:cs="Times New Roman"/>
          <w:bCs/>
          <w:iCs/>
          <w:lang w:eastAsia="en-GB"/>
        </w:rPr>
        <w:t xml:space="preserve"> and </w:t>
      </w:r>
      <w:r w:rsidR="00FC0FE3" w:rsidRPr="0032652E">
        <w:rPr>
          <w:rFonts w:ascii="Times New Roman" w:hAnsi="Times New Roman" w:cs="Times New Roman"/>
          <w:bCs/>
          <w:i/>
          <w:iCs/>
          <w:lang w:eastAsia="en-GB"/>
        </w:rPr>
        <w:t>Responsibility</w:t>
      </w:r>
      <w:r w:rsidRPr="0032652E">
        <w:rPr>
          <w:rFonts w:ascii="Times New Roman" w:hAnsi="Times New Roman" w:cs="Times New Roman"/>
          <w:iCs/>
          <w:lang w:eastAsia="en-GB"/>
        </w:rPr>
        <w:t> </w:t>
      </w:r>
      <w:r w:rsidR="00FC0FE3" w:rsidRPr="0032652E">
        <w:rPr>
          <w:rFonts w:ascii="Times New Roman" w:hAnsi="Times New Roman" w:cs="Times New Roman"/>
          <w:iCs/>
          <w:lang w:eastAsia="en-GB"/>
        </w:rPr>
        <w:t xml:space="preserve">is the </w:t>
      </w:r>
      <w:r w:rsidRPr="0032652E">
        <w:rPr>
          <w:rFonts w:ascii="Times New Roman" w:hAnsi="Times New Roman" w:cs="Times New Roman"/>
          <w:iCs/>
          <w:lang w:eastAsia="en-GB"/>
        </w:rPr>
        <w:t>expect</w:t>
      </w:r>
      <w:r w:rsidR="00FC0FE3" w:rsidRPr="0032652E">
        <w:rPr>
          <w:rFonts w:ascii="Times New Roman" w:hAnsi="Times New Roman" w:cs="Times New Roman"/>
          <w:iCs/>
          <w:lang w:eastAsia="en-GB"/>
        </w:rPr>
        <w:t>ation t</w:t>
      </w:r>
      <w:r w:rsidRPr="0032652E">
        <w:rPr>
          <w:rFonts w:ascii="Times New Roman" w:hAnsi="Times New Roman" w:cs="Times New Roman"/>
          <w:iCs/>
          <w:lang w:eastAsia="en-GB"/>
        </w:rPr>
        <w:t xml:space="preserve">hat </w:t>
      </w:r>
      <w:r w:rsidR="00FC0FE3" w:rsidRPr="0032652E">
        <w:rPr>
          <w:rFonts w:ascii="Times New Roman" w:hAnsi="Times New Roman" w:cs="Times New Roman"/>
          <w:iCs/>
          <w:lang w:eastAsia="en-GB"/>
        </w:rPr>
        <w:t xml:space="preserve">every member of the university community will </w:t>
      </w:r>
      <w:r w:rsidR="00FC0FE3" w:rsidRPr="0032652E">
        <w:rPr>
          <w:rFonts w:ascii="Times New Roman" w:hAnsi="Times New Roman" w:cs="Times New Roman"/>
          <w:bCs/>
          <w:iCs/>
          <w:lang w:eastAsia="en-GB"/>
        </w:rPr>
        <w:t>follow</w:t>
      </w:r>
      <w:r w:rsidRPr="0032652E">
        <w:rPr>
          <w:rFonts w:ascii="Times New Roman" w:hAnsi="Times New Roman" w:cs="Times New Roman"/>
          <w:bCs/>
          <w:iCs/>
          <w:lang w:eastAsia="en-GB"/>
        </w:rPr>
        <w:t> </w:t>
      </w:r>
      <w:r w:rsidR="00FC0FE3" w:rsidRPr="0032652E">
        <w:rPr>
          <w:rFonts w:ascii="Times New Roman" w:hAnsi="Times New Roman" w:cs="Times New Roman"/>
          <w:bCs/>
          <w:iCs/>
          <w:lang w:eastAsia="en-GB"/>
        </w:rPr>
        <w:t xml:space="preserve">specific guidelines to ensure </w:t>
      </w:r>
      <w:r w:rsidRPr="0032652E">
        <w:rPr>
          <w:rFonts w:ascii="Times New Roman" w:hAnsi="Times New Roman" w:cs="Times New Roman"/>
          <w:iCs/>
          <w:lang w:eastAsia="en-GB"/>
        </w:rPr>
        <w:t>the health and safety of everyone on campus. </w:t>
      </w:r>
    </w:p>
    <w:p w14:paraId="52CFF3A8" w14:textId="77777777" w:rsidR="00FC0FE3" w:rsidRPr="0032652E" w:rsidRDefault="00FC0FE3" w:rsidP="00FC0FE3">
      <w:pPr>
        <w:spacing w:after="0" w:line="240" w:lineRule="auto"/>
        <w:textAlignment w:val="baseline"/>
        <w:rPr>
          <w:rFonts w:ascii="Times New Roman" w:hAnsi="Times New Roman" w:cs="Times New Roman"/>
        </w:rPr>
      </w:pPr>
    </w:p>
    <w:p w14:paraId="35C5574B" w14:textId="05A4CDF7" w:rsidR="00FC0FE3" w:rsidRPr="0032652E" w:rsidRDefault="00655283" w:rsidP="00FC0FE3">
      <w:pPr>
        <w:spacing w:after="0" w:line="240" w:lineRule="auto"/>
        <w:rPr>
          <w:rFonts w:ascii="Times New Roman" w:hAnsi="Times New Roman" w:cs="Times New Roman"/>
        </w:rPr>
      </w:pPr>
      <w:r w:rsidRPr="0032652E">
        <w:rPr>
          <w:rFonts w:ascii="Times New Roman" w:hAnsi="Times New Roman" w:cs="Times New Roman"/>
        </w:rPr>
        <w:t xml:space="preserve">Consistent with CDC </w:t>
      </w:r>
      <w:r w:rsidR="00B86DBB" w:rsidRPr="0032652E">
        <w:rPr>
          <w:rFonts w:ascii="Times New Roman" w:hAnsi="Times New Roman" w:cs="Times New Roman"/>
        </w:rPr>
        <w:t xml:space="preserve">and State of Georgia </w:t>
      </w:r>
      <w:r w:rsidRPr="0032652E">
        <w:rPr>
          <w:rFonts w:ascii="Times New Roman" w:hAnsi="Times New Roman" w:cs="Times New Roman"/>
        </w:rPr>
        <w:t xml:space="preserve">guidelines and directives from the University System of Georgia, Georgia College requires </w:t>
      </w:r>
      <w:r w:rsidRPr="0032652E">
        <w:rPr>
          <w:rFonts w:ascii="Times New Roman" w:hAnsi="Times New Roman" w:cs="Times New Roman"/>
          <w:bCs/>
        </w:rPr>
        <w:t>masks</w:t>
      </w:r>
      <w:r w:rsidRPr="0032652E">
        <w:rPr>
          <w:rFonts w:ascii="Times New Roman" w:hAnsi="Times New Roman" w:cs="Times New Roman"/>
        </w:rPr>
        <w:t xml:space="preserve"> in all Georgia College </w:t>
      </w:r>
      <w:r w:rsidR="00D95010" w:rsidRPr="0032652E">
        <w:rPr>
          <w:rFonts w:ascii="Times New Roman" w:hAnsi="Times New Roman" w:cs="Times New Roman"/>
        </w:rPr>
        <w:t xml:space="preserve">indoor </w:t>
      </w:r>
      <w:r w:rsidRPr="0032652E">
        <w:rPr>
          <w:rFonts w:ascii="Times New Roman" w:hAnsi="Times New Roman" w:cs="Times New Roman"/>
        </w:rPr>
        <w:t xml:space="preserve">facilities and in </w:t>
      </w:r>
      <w:r w:rsidR="00B86DBB" w:rsidRPr="0032652E">
        <w:rPr>
          <w:rFonts w:ascii="Times New Roman" w:hAnsi="Times New Roman" w:cs="Times New Roman"/>
        </w:rPr>
        <w:t xml:space="preserve">outdoor campus </w:t>
      </w:r>
      <w:r w:rsidRPr="0032652E">
        <w:rPr>
          <w:rFonts w:ascii="Times New Roman" w:hAnsi="Times New Roman" w:cs="Times New Roman"/>
        </w:rPr>
        <w:t xml:space="preserve">areas where social distancing is not possible. </w:t>
      </w:r>
      <w:r w:rsidR="00FC0FE3" w:rsidRPr="0032652E">
        <w:rPr>
          <w:rFonts w:ascii="Times New Roman" w:hAnsi="Times New Roman" w:cs="Times New Roman"/>
          <w:iCs/>
          <w:color w:val="2C2A29"/>
          <w:lang w:eastAsia="en-GB"/>
        </w:rPr>
        <w:t>In our modified face-to-face learning environment, you will be socially-distanced in assigned seats and wear the required CDC-approved face coverings. </w:t>
      </w:r>
      <w:r w:rsidR="00FC0FE3" w:rsidRPr="0032652E">
        <w:rPr>
          <w:rFonts w:ascii="Times New Roman" w:hAnsi="Times New Roman" w:cs="Times New Roman"/>
          <w:iCs/>
        </w:rPr>
        <w:t>Face covering</w:t>
      </w:r>
      <w:r w:rsidR="00B86DBB" w:rsidRPr="0032652E">
        <w:rPr>
          <w:rFonts w:ascii="Times New Roman" w:hAnsi="Times New Roman" w:cs="Times New Roman"/>
          <w:iCs/>
        </w:rPr>
        <w:t>s</w:t>
      </w:r>
      <w:r w:rsidR="00FC0FE3" w:rsidRPr="0032652E">
        <w:rPr>
          <w:rFonts w:ascii="Times New Roman" w:hAnsi="Times New Roman" w:cs="Times New Roman"/>
          <w:iCs/>
        </w:rPr>
        <w:t xml:space="preserve"> will be</w:t>
      </w:r>
      <w:r w:rsidR="00B86DBB" w:rsidRPr="0032652E">
        <w:rPr>
          <w:rFonts w:ascii="Times New Roman" w:hAnsi="Times New Roman" w:cs="Times New Roman"/>
          <w:iCs/>
        </w:rPr>
        <w:t xml:space="preserve"> used</w:t>
      </w:r>
      <w:r w:rsidR="00FC0FE3" w:rsidRPr="0032652E">
        <w:rPr>
          <w:rFonts w:ascii="Times New Roman" w:hAnsi="Times New Roman" w:cs="Times New Roman"/>
          <w:iCs/>
        </w:rPr>
        <w:t xml:space="preserve"> in addition to social distancing. </w:t>
      </w:r>
    </w:p>
    <w:p w14:paraId="4EA5D4D6" w14:textId="77777777" w:rsidR="00FC0FE3" w:rsidRPr="0032652E" w:rsidRDefault="00FC0FE3" w:rsidP="00FC0FE3">
      <w:pPr>
        <w:spacing w:after="0" w:line="240" w:lineRule="auto"/>
        <w:rPr>
          <w:rFonts w:ascii="Times New Roman" w:hAnsi="Times New Roman" w:cs="Times New Roman"/>
        </w:rPr>
      </w:pPr>
    </w:p>
    <w:p w14:paraId="726C36D2" w14:textId="46415A65" w:rsidR="00A02D2B" w:rsidRPr="0032652E" w:rsidRDefault="00B86DBB" w:rsidP="00FC0FE3">
      <w:pPr>
        <w:spacing w:after="0" w:line="240" w:lineRule="auto"/>
        <w:rPr>
          <w:rFonts w:ascii="Times New Roman" w:hAnsi="Times New Roman" w:cs="Times New Roman"/>
        </w:rPr>
      </w:pPr>
      <w:r w:rsidRPr="0032652E">
        <w:rPr>
          <w:rFonts w:ascii="Times New Roman" w:hAnsi="Times New Roman" w:cs="Times New Roman"/>
        </w:rPr>
        <w:t xml:space="preserve">Below are additional </w:t>
      </w:r>
      <w:r w:rsidR="00D95010" w:rsidRPr="0032652E">
        <w:rPr>
          <w:rFonts w:ascii="Times New Roman" w:hAnsi="Times New Roman" w:cs="Times New Roman"/>
        </w:rPr>
        <w:t xml:space="preserve">considerations to </w:t>
      </w:r>
      <w:r w:rsidRPr="0032652E">
        <w:rPr>
          <w:rFonts w:ascii="Times New Roman" w:hAnsi="Times New Roman" w:cs="Times New Roman"/>
        </w:rPr>
        <w:t>mitigate</w:t>
      </w:r>
      <w:r w:rsidR="00D95010" w:rsidRPr="0032652E">
        <w:rPr>
          <w:rFonts w:ascii="Times New Roman" w:hAnsi="Times New Roman" w:cs="Times New Roman"/>
        </w:rPr>
        <w:t xml:space="preserve"> the spread of COVID-19: </w:t>
      </w:r>
    </w:p>
    <w:p w14:paraId="18369998" w14:textId="77777777" w:rsidR="00A02D2B" w:rsidRPr="0032652E" w:rsidRDefault="00A02D2B" w:rsidP="00FC0FE3">
      <w:pPr>
        <w:spacing w:after="0" w:line="240" w:lineRule="auto"/>
        <w:rPr>
          <w:rFonts w:ascii="Times New Roman" w:hAnsi="Times New Roman" w:cs="Times New Roman"/>
        </w:rPr>
      </w:pPr>
    </w:p>
    <w:p w14:paraId="66BDDC86" w14:textId="5523E5A2" w:rsidR="00C13BDE" w:rsidRPr="0032652E" w:rsidRDefault="00C13BDE" w:rsidP="00A02D2B">
      <w:pPr>
        <w:pStyle w:val="ListParagraph"/>
        <w:numPr>
          <w:ilvl w:val="0"/>
          <w:numId w:val="1"/>
        </w:numPr>
        <w:spacing w:after="0" w:line="240" w:lineRule="auto"/>
        <w:rPr>
          <w:rFonts w:ascii="Times New Roman" w:hAnsi="Times New Roman" w:cs="Times New Roman"/>
        </w:rPr>
      </w:pPr>
      <w:r w:rsidRPr="0032652E">
        <w:rPr>
          <w:rFonts w:ascii="Times New Roman" w:hAnsi="Times New Roman" w:cs="Times New Roman"/>
        </w:rPr>
        <w:t xml:space="preserve">All classrooms have been evaluated and arranged to achieve the required social distancing guidelines.  </w:t>
      </w:r>
      <w:r w:rsidR="00284C91" w:rsidRPr="0032652E">
        <w:rPr>
          <w:rFonts w:ascii="Times New Roman" w:hAnsi="Times New Roman" w:cs="Times New Roman"/>
        </w:rPr>
        <w:t>S</w:t>
      </w:r>
      <w:r w:rsidRPr="0032652E">
        <w:rPr>
          <w:rFonts w:ascii="Times New Roman" w:hAnsi="Times New Roman" w:cs="Times New Roman"/>
        </w:rPr>
        <w:t xml:space="preserve">tudents should not move the furniture since that will disrupt </w:t>
      </w:r>
      <w:r w:rsidR="009C099F" w:rsidRPr="0032652E">
        <w:rPr>
          <w:rFonts w:ascii="Times New Roman" w:hAnsi="Times New Roman" w:cs="Times New Roman"/>
        </w:rPr>
        <w:t xml:space="preserve">our </w:t>
      </w:r>
      <w:r w:rsidRPr="0032652E">
        <w:rPr>
          <w:rFonts w:ascii="Times New Roman" w:hAnsi="Times New Roman" w:cs="Times New Roman"/>
        </w:rPr>
        <w:t>institutional plan</w:t>
      </w:r>
      <w:r w:rsidR="00C4386F" w:rsidRPr="0032652E">
        <w:rPr>
          <w:rFonts w:ascii="Times New Roman" w:hAnsi="Times New Roman" w:cs="Times New Roman"/>
        </w:rPr>
        <w:t xml:space="preserve"> </w:t>
      </w:r>
      <w:r w:rsidR="004C4335" w:rsidRPr="0032652E">
        <w:rPr>
          <w:rFonts w:ascii="Times New Roman" w:hAnsi="Times New Roman" w:cs="Times New Roman"/>
        </w:rPr>
        <w:t>for</w:t>
      </w:r>
      <w:r w:rsidRPr="0032652E">
        <w:rPr>
          <w:rFonts w:ascii="Times New Roman" w:hAnsi="Times New Roman" w:cs="Times New Roman"/>
        </w:rPr>
        <w:t xml:space="preserve"> health and safety.   </w:t>
      </w:r>
    </w:p>
    <w:p w14:paraId="58EDD82E" w14:textId="77777777" w:rsidR="00C13BDE" w:rsidRPr="0032652E" w:rsidRDefault="00C13BDE" w:rsidP="00C13BDE">
      <w:pPr>
        <w:pStyle w:val="ListParagraph"/>
        <w:spacing w:after="0" w:line="240" w:lineRule="auto"/>
        <w:rPr>
          <w:rFonts w:ascii="Times New Roman" w:hAnsi="Times New Roman" w:cs="Times New Roman"/>
        </w:rPr>
      </w:pPr>
    </w:p>
    <w:p w14:paraId="09F85606" w14:textId="1CC1FC04" w:rsidR="00A02D2B" w:rsidRPr="0032652E" w:rsidRDefault="00A02D2B" w:rsidP="00A02D2B">
      <w:pPr>
        <w:pStyle w:val="ListParagraph"/>
        <w:numPr>
          <w:ilvl w:val="0"/>
          <w:numId w:val="1"/>
        </w:numPr>
        <w:spacing w:after="0" w:line="240" w:lineRule="auto"/>
        <w:rPr>
          <w:rFonts w:ascii="Times New Roman" w:hAnsi="Times New Roman" w:cs="Times New Roman"/>
        </w:rPr>
      </w:pPr>
      <w:r w:rsidRPr="0032652E">
        <w:rPr>
          <w:rFonts w:ascii="Times New Roman" w:hAnsi="Times New Roman" w:cs="Times New Roman"/>
        </w:rPr>
        <w:t>E</w:t>
      </w:r>
      <w:r w:rsidR="00655283" w:rsidRPr="0032652E">
        <w:rPr>
          <w:rFonts w:ascii="Times New Roman" w:hAnsi="Times New Roman" w:cs="Times New Roman"/>
        </w:rPr>
        <w:t xml:space="preserve">veryone </w:t>
      </w:r>
      <w:r w:rsidR="00D95010" w:rsidRPr="0032652E">
        <w:rPr>
          <w:rFonts w:ascii="Times New Roman" w:hAnsi="Times New Roman" w:cs="Times New Roman"/>
        </w:rPr>
        <w:t xml:space="preserve">must follow </w:t>
      </w:r>
      <w:r w:rsidR="00655283" w:rsidRPr="0032652E">
        <w:rPr>
          <w:rFonts w:ascii="Times New Roman" w:hAnsi="Times New Roman" w:cs="Times New Roman"/>
        </w:rPr>
        <w:t xml:space="preserve">proper social distancing and personal hygiene measures. This includes: maintaining at least 6 feet of spatial distancing from others, </w:t>
      </w:r>
      <w:r w:rsidR="00D95010" w:rsidRPr="0032652E">
        <w:rPr>
          <w:rFonts w:ascii="Times New Roman" w:hAnsi="Times New Roman" w:cs="Times New Roman"/>
        </w:rPr>
        <w:t xml:space="preserve">washing your hands frequently </w:t>
      </w:r>
      <w:r w:rsidR="00D95010" w:rsidRPr="0032652E">
        <w:rPr>
          <w:rFonts w:ascii="Times New Roman" w:hAnsi="Times New Roman" w:cs="Times New Roman"/>
          <w:iCs/>
        </w:rPr>
        <w:t>for at least 20 seconds</w:t>
      </w:r>
      <w:r w:rsidR="00D95010" w:rsidRPr="0032652E">
        <w:rPr>
          <w:rFonts w:ascii="Times New Roman" w:hAnsi="Times New Roman" w:cs="Times New Roman"/>
        </w:rPr>
        <w:t xml:space="preserve">, </w:t>
      </w:r>
      <w:r w:rsidR="00655283" w:rsidRPr="0032652E">
        <w:rPr>
          <w:rFonts w:ascii="Times New Roman" w:hAnsi="Times New Roman" w:cs="Times New Roman"/>
        </w:rPr>
        <w:t xml:space="preserve">utilizing hand sanitizer, </w:t>
      </w:r>
      <w:r w:rsidR="00655283" w:rsidRPr="0032652E">
        <w:rPr>
          <w:rFonts w:ascii="Times New Roman" w:hAnsi="Times New Roman" w:cs="Times New Roman"/>
          <w:iCs/>
        </w:rPr>
        <w:t xml:space="preserve">covering your cough and sneeze with a tissue or the inside of your elbow, and avoiding close contact </w:t>
      </w:r>
      <w:r w:rsidR="00B86DBB" w:rsidRPr="0032652E">
        <w:rPr>
          <w:rFonts w:ascii="Times New Roman" w:hAnsi="Times New Roman" w:cs="Times New Roman"/>
          <w:iCs/>
        </w:rPr>
        <w:t>and congested area</w:t>
      </w:r>
      <w:r w:rsidR="006118CA" w:rsidRPr="0032652E">
        <w:rPr>
          <w:rFonts w:ascii="Times New Roman" w:hAnsi="Times New Roman" w:cs="Times New Roman"/>
          <w:iCs/>
        </w:rPr>
        <w:t>s</w:t>
      </w:r>
      <w:r w:rsidR="00655283" w:rsidRPr="0032652E">
        <w:rPr>
          <w:rFonts w:ascii="Times New Roman" w:hAnsi="Times New Roman" w:cs="Times New Roman"/>
          <w:iCs/>
        </w:rPr>
        <w:t xml:space="preserve"> without face masks.</w:t>
      </w:r>
      <w:r w:rsidR="00655283" w:rsidRPr="0032652E">
        <w:rPr>
          <w:rFonts w:ascii="Times New Roman" w:hAnsi="Times New Roman" w:cs="Times New Roman"/>
        </w:rPr>
        <w:t xml:space="preserve"> </w:t>
      </w:r>
      <w:r w:rsidR="009A7B29" w:rsidRPr="0032652E">
        <w:rPr>
          <w:rFonts w:ascii="Times New Roman" w:hAnsi="Times New Roman" w:cs="Times New Roman"/>
        </w:rPr>
        <w:t xml:space="preserve"> </w:t>
      </w:r>
      <w:r w:rsidR="009A7B29" w:rsidRPr="0032652E">
        <w:rPr>
          <w:rFonts w:ascii="Times New Roman" w:hAnsi="Times New Roman" w:cs="Times New Roman"/>
          <w:color w:val="000000"/>
        </w:rPr>
        <w:t>Anyone not using a face covering when required will be asked to wear one or must leave the area</w:t>
      </w:r>
      <w:r w:rsidR="00D32A53" w:rsidRPr="0032652E">
        <w:rPr>
          <w:rFonts w:ascii="Times New Roman" w:hAnsi="Times New Roman" w:cs="Times New Roman"/>
          <w:color w:val="000000"/>
        </w:rPr>
        <w:t>.</w:t>
      </w:r>
    </w:p>
    <w:p w14:paraId="49B91488" w14:textId="77777777" w:rsidR="00A02D2B" w:rsidRPr="0032652E" w:rsidRDefault="00A02D2B" w:rsidP="00FC0FE3">
      <w:pPr>
        <w:spacing w:after="0" w:line="240" w:lineRule="auto"/>
        <w:rPr>
          <w:rFonts w:ascii="Times New Roman" w:hAnsi="Times New Roman" w:cs="Times New Roman"/>
        </w:rPr>
      </w:pPr>
    </w:p>
    <w:p w14:paraId="3B37AB3E" w14:textId="302777F0" w:rsidR="00655283" w:rsidRPr="0032652E" w:rsidRDefault="00B86DBB" w:rsidP="00A02D2B">
      <w:pPr>
        <w:pStyle w:val="ListParagraph"/>
        <w:numPr>
          <w:ilvl w:val="0"/>
          <w:numId w:val="1"/>
        </w:numPr>
        <w:spacing w:after="0" w:line="240" w:lineRule="auto"/>
        <w:rPr>
          <w:rFonts w:ascii="Times New Roman" w:hAnsi="Times New Roman" w:cs="Times New Roman"/>
        </w:rPr>
      </w:pPr>
      <w:r w:rsidRPr="0032652E">
        <w:rPr>
          <w:rFonts w:ascii="Times New Roman" w:hAnsi="Times New Roman" w:cs="Times New Roman"/>
        </w:rPr>
        <w:t>A</w:t>
      </w:r>
      <w:r w:rsidR="00655283" w:rsidRPr="0032652E">
        <w:rPr>
          <w:rFonts w:ascii="Times New Roman" w:hAnsi="Times New Roman" w:cs="Times New Roman"/>
        </w:rPr>
        <w:t>void congregating in commonly trafficked areas such as hallways</w:t>
      </w:r>
      <w:r w:rsidR="00D95010" w:rsidRPr="0032652E">
        <w:rPr>
          <w:rFonts w:ascii="Times New Roman" w:hAnsi="Times New Roman" w:cs="Times New Roman"/>
        </w:rPr>
        <w:t>, bathrooms,</w:t>
      </w:r>
      <w:r w:rsidR="00655283" w:rsidRPr="0032652E">
        <w:rPr>
          <w:rFonts w:ascii="Times New Roman" w:hAnsi="Times New Roman" w:cs="Times New Roman"/>
        </w:rPr>
        <w:t xml:space="preserve"> and common spaces to reduce people density at any given time. </w:t>
      </w:r>
    </w:p>
    <w:p w14:paraId="62FF90C4" w14:textId="77777777" w:rsidR="00A02D2B" w:rsidRPr="0032652E" w:rsidRDefault="00A02D2B" w:rsidP="00A02D2B">
      <w:pPr>
        <w:pStyle w:val="ListParagraph"/>
        <w:rPr>
          <w:rFonts w:ascii="Times New Roman" w:hAnsi="Times New Roman" w:cs="Times New Roman"/>
        </w:rPr>
      </w:pPr>
    </w:p>
    <w:p w14:paraId="2054339F" w14:textId="08B73626" w:rsidR="00A02D2B" w:rsidRPr="0032652E" w:rsidRDefault="00B86DBB" w:rsidP="00A02D2B">
      <w:pPr>
        <w:pStyle w:val="ListParagraph"/>
        <w:numPr>
          <w:ilvl w:val="0"/>
          <w:numId w:val="1"/>
        </w:numPr>
        <w:spacing w:after="0" w:line="240" w:lineRule="auto"/>
        <w:rPr>
          <w:rFonts w:ascii="Times New Roman" w:hAnsi="Times New Roman" w:cs="Times New Roman"/>
        </w:rPr>
      </w:pPr>
      <w:r w:rsidRPr="0032652E">
        <w:rPr>
          <w:rFonts w:ascii="Times New Roman" w:hAnsi="Times New Roman" w:cs="Times New Roman"/>
        </w:rPr>
        <w:t xml:space="preserve">Exit the </w:t>
      </w:r>
      <w:r w:rsidR="00A02D2B" w:rsidRPr="0032652E">
        <w:rPr>
          <w:rFonts w:ascii="Times New Roman" w:hAnsi="Times New Roman" w:cs="Times New Roman"/>
        </w:rPr>
        <w:t>classroom</w:t>
      </w:r>
      <w:r w:rsidRPr="0032652E">
        <w:rPr>
          <w:rFonts w:ascii="Times New Roman" w:hAnsi="Times New Roman" w:cs="Times New Roman"/>
        </w:rPr>
        <w:t>s</w:t>
      </w:r>
      <w:r w:rsidR="00A02D2B" w:rsidRPr="0032652E">
        <w:rPr>
          <w:rFonts w:ascii="Times New Roman" w:hAnsi="Times New Roman" w:cs="Times New Roman"/>
        </w:rPr>
        <w:t xml:space="preserve"> </w:t>
      </w:r>
      <w:r w:rsidR="009A7B29" w:rsidRPr="0032652E">
        <w:rPr>
          <w:rFonts w:ascii="Times New Roman" w:hAnsi="Times New Roman" w:cs="Times New Roman"/>
        </w:rPr>
        <w:t>in an orderly and physically-distance</w:t>
      </w:r>
      <w:r w:rsidR="00B9374B" w:rsidRPr="0032652E">
        <w:rPr>
          <w:rFonts w:ascii="Times New Roman" w:hAnsi="Times New Roman" w:cs="Times New Roman"/>
        </w:rPr>
        <w:t>d</w:t>
      </w:r>
      <w:r w:rsidR="009A7B29" w:rsidRPr="0032652E">
        <w:rPr>
          <w:rFonts w:ascii="Times New Roman" w:hAnsi="Times New Roman" w:cs="Times New Roman"/>
        </w:rPr>
        <w:t xml:space="preserve"> manner as </w:t>
      </w:r>
      <w:r w:rsidR="00A02D2B" w:rsidRPr="0032652E">
        <w:rPr>
          <w:rFonts w:ascii="Times New Roman" w:hAnsi="Times New Roman" w:cs="Times New Roman"/>
        </w:rPr>
        <w:t xml:space="preserve">soon as class ends so that </w:t>
      </w:r>
      <w:r w:rsidR="00D95010" w:rsidRPr="0032652E">
        <w:rPr>
          <w:rFonts w:ascii="Times New Roman" w:hAnsi="Times New Roman" w:cs="Times New Roman"/>
        </w:rPr>
        <w:t xml:space="preserve">entering </w:t>
      </w:r>
      <w:r w:rsidR="00A02D2B" w:rsidRPr="0032652E">
        <w:rPr>
          <w:rFonts w:ascii="Times New Roman" w:hAnsi="Times New Roman" w:cs="Times New Roman"/>
        </w:rPr>
        <w:t>faculty members</w:t>
      </w:r>
      <w:r w:rsidR="00D95010" w:rsidRPr="0032652E">
        <w:rPr>
          <w:rFonts w:ascii="Times New Roman" w:hAnsi="Times New Roman" w:cs="Times New Roman"/>
        </w:rPr>
        <w:t xml:space="preserve"> and students</w:t>
      </w:r>
      <w:r w:rsidR="00A02D2B" w:rsidRPr="0032652E">
        <w:rPr>
          <w:rFonts w:ascii="Times New Roman" w:hAnsi="Times New Roman" w:cs="Times New Roman"/>
        </w:rPr>
        <w:t xml:space="preserve"> have adequate time to prepare their work space</w:t>
      </w:r>
      <w:r w:rsidR="00D95010" w:rsidRPr="0032652E">
        <w:rPr>
          <w:rFonts w:ascii="Times New Roman" w:hAnsi="Times New Roman" w:cs="Times New Roman"/>
        </w:rPr>
        <w:t xml:space="preserve"> </w:t>
      </w:r>
      <w:r w:rsidR="009A7B29" w:rsidRPr="0032652E">
        <w:rPr>
          <w:rFonts w:ascii="Times New Roman" w:hAnsi="Times New Roman" w:cs="Times New Roman"/>
        </w:rPr>
        <w:t xml:space="preserve">(sanitizing if they desire) </w:t>
      </w:r>
      <w:r w:rsidR="00D95010" w:rsidRPr="0032652E">
        <w:rPr>
          <w:rFonts w:ascii="Times New Roman" w:hAnsi="Times New Roman" w:cs="Times New Roman"/>
        </w:rPr>
        <w:t>for the next class</w:t>
      </w:r>
      <w:r w:rsidR="00A02D2B" w:rsidRPr="0032652E">
        <w:rPr>
          <w:rFonts w:ascii="Times New Roman" w:hAnsi="Times New Roman" w:cs="Times New Roman"/>
        </w:rPr>
        <w:t xml:space="preserve">.  Exiting the classroom and/or building </w:t>
      </w:r>
      <w:r w:rsidR="00D95010" w:rsidRPr="0032652E">
        <w:rPr>
          <w:rFonts w:ascii="Times New Roman" w:hAnsi="Times New Roman" w:cs="Times New Roman"/>
        </w:rPr>
        <w:t xml:space="preserve">in a manner that promotes physical distancing </w:t>
      </w:r>
      <w:r w:rsidR="00A02D2B" w:rsidRPr="0032652E">
        <w:rPr>
          <w:rFonts w:ascii="Times New Roman" w:hAnsi="Times New Roman" w:cs="Times New Roman"/>
        </w:rPr>
        <w:t xml:space="preserve">is important to </w:t>
      </w:r>
      <w:r w:rsidRPr="0032652E">
        <w:rPr>
          <w:rFonts w:ascii="Times New Roman" w:hAnsi="Times New Roman" w:cs="Times New Roman"/>
        </w:rPr>
        <w:t>avoid crowding</w:t>
      </w:r>
      <w:r w:rsidR="00A02D2B" w:rsidRPr="0032652E">
        <w:rPr>
          <w:rFonts w:ascii="Times New Roman" w:hAnsi="Times New Roman" w:cs="Times New Roman"/>
        </w:rPr>
        <w:t xml:space="preserve">. </w:t>
      </w:r>
    </w:p>
    <w:p w14:paraId="12D34F43" w14:textId="77777777" w:rsidR="00FC0FE3" w:rsidRPr="0032652E" w:rsidRDefault="00FC0FE3" w:rsidP="00FC0FE3">
      <w:pPr>
        <w:spacing w:after="0" w:line="240" w:lineRule="auto"/>
        <w:rPr>
          <w:rFonts w:ascii="Times New Roman" w:hAnsi="Times New Roman" w:cs="Times New Roman"/>
        </w:rPr>
      </w:pPr>
    </w:p>
    <w:p w14:paraId="28C103F4" w14:textId="76ECBF71" w:rsidR="00655283" w:rsidRPr="0032652E" w:rsidRDefault="00F17164" w:rsidP="00A02D2B">
      <w:pPr>
        <w:pStyle w:val="ListParagraph"/>
        <w:numPr>
          <w:ilvl w:val="0"/>
          <w:numId w:val="1"/>
        </w:numPr>
        <w:spacing w:after="0" w:line="240" w:lineRule="auto"/>
        <w:textAlignment w:val="baseline"/>
        <w:rPr>
          <w:rFonts w:ascii="Times New Roman" w:hAnsi="Times New Roman" w:cs="Times New Roman"/>
        </w:rPr>
      </w:pPr>
      <w:r w:rsidRPr="0032652E">
        <w:rPr>
          <w:rFonts w:ascii="Times New Roman" w:hAnsi="Times New Roman" w:cs="Times New Roman"/>
        </w:rPr>
        <w:t>If you are feeling sick, please do not attend classes</w:t>
      </w:r>
      <w:r w:rsidR="00D95010" w:rsidRPr="0032652E">
        <w:rPr>
          <w:rFonts w:ascii="Times New Roman" w:hAnsi="Times New Roman" w:cs="Times New Roman"/>
        </w:rPr>
        <w:t>. C</w:t>
      </w:r>
      <w:r w:rsidRPr="0032652E">
        <w:rPr>
          <w:rFonts w:ascii="Times New Roman" w:hAnsi="Times New Roman" w:cs="Times New Roman"/>
        </w:rPr>
        <w:t>onsult Student Health Services or visit your doctor</w:t>
      </w:r>
      <w:r w:rsidR="00D95010" w:rsidRPr="0032652E">
        <w:rPr>
          <w:rFonts w:ascii="Times New Roman" w:hAnsi="Times New Roman" w:cs="Times New Roman"/>
        </w:rPr>
        <w:t xml:space="preserve">.  Please </w:t>
      </w:r>
      <w:r w:rsidR="00CA08C5" w:rsidRPr="0032652E">
        <w:rPr>
          <w:rFonts w:ascii="Times New Roman" w:hAnsi="Times New Roman" w:cs="Times New Roman"/>
        </w:rPr>
        <w:t>notify your professor</w:t>
      </w:r>
      <w:r w:rsidR="00D95010" w:rsidRPr="0032652E">
        <w:rPr>
          <w:rFonts w:ascii="Times New Roman" w:hAnsi="Times New Roman" w:cs="Times New Roman"/>
        </w:rPr>
        <w:t xml:space="preserve"> prior to missing class</w:t>
      </w:r>
      <w:r w:rsidRPr="0032652E">
        <w:rPr>
          <w:rFonts w:ascii="Times New Roman" w:hAnsi="Times New Roman" w:cs="Times New Roman"/>
        </w:rPr>
        <w:t xml:space="preserve">. </w:t>
      </w:r>
      <w:r w:rsidR="00B86DBB" w:rsidRPr="0032652E">
        <w:rPr>
          <w:rFonts w:ascii="Times New Roman" w:hAnsi="Times New Roman" w:cs="Times New Roman"/>
        </w:rPr>
        <w:t>F</w:t>
      </w:r>
      <w:r w:rsidR="00A02D2B" w:rsidRPr="0032652E">
        <w:rPr>
          <w:rFonts w:ascii="Times New Roman" w:hAnsi="Times New Roman" w:cs="Times New Roman"/>
          <w:iCs/>
          <w:color w:val="2C2A29"/>
          <w:lang w:eastAsia="en-GB"/>
        </w:rPr>
        <w:t>aculty member</w:t>
      </w:r>
      <w:r w:rsidR="00B86DBB" w:rsidRPr="0032652E">
        <w:rPr>
          <w:rFonts w:ascii="Times New Roman" w:hAnsi="Times New Roman" w:cs="Times New Roman"/>
          <w:iCs/>
          <w:color w:val="2C2A29"/>
          <w:lang w:eastAsia="en-GB"/>
        </w:rPr>
        <w:t>s</w:t>
      </w:r>
      <w:r w:rsidR="00655283" w:rsidRPr="0032652E">
        <w:rPr>
          <w:rFonts w:ascii="Times New Roman" w:hAnsi="Times New Roman" w:cs="Times New Roman"/>
          <w:iCs/>
          <w:color w:val="2C2A29"/>
          <w:lang w:eastAsia="en-GB"/>
        </w:rPr>
        <w:t xml:space="preserve"> will work with you to receive the necessary course content and assessments.</w:t>
      </w:r>
    </w:p>
    <w:p w14:paraId="1B8F82E3" w14:textId="77777777" w:rsidR="00FC0FE3" w:rsidRPr="0032652E" w:rsidRDefault="00FC0FE3" w:rsidP="00FC0FE3">
      <w:pPr>
        <w:spacing w:after="0" w:line="240" w:lineRule="auto"/>
        <w:rPr>
          <w:rFonts w:ascii="Times New Roman" w:hAnsi="Times New Roman" w:cs="Times New Roman"/>
        </w:rPr>
      </w:pPr>
    </w:p>
    <w:p w14:paraId="74BB9BA0" w14:textId="78EAA1AA" w:rsidR="00F17164" w:rsidRPr="0032652E" w:rsidRDefault="00F17164" w:rsidP="00F17164">
      <w:pPr>
        <w:spacing w:after="0" w:line="240" w:lineRule="auto"/>
        <w:rPr>
          <w:rFonts w:ascii="Times New Roman" w:hAnsi="Times New Roman" w:cs="Times New Roman"/>
          <w:color w:val="000000"/>
        </w:rPr>
      </w:pPr>
      <w:r w:rsidRPr="0032652E">
        <w:rPr>
          <w:rFonts w:ascii="Times New Roman" w:hAnsi="Times New Roman" w:cs="Times New Roman"/>
          <w:b/>
          <w:color w:val="000000"/>
        </w:rPr>
        <w:t>GC Keeps Learning</w:t>
      </w:r>
      <w:r w:rsidRPr="0032652E">
        <w:rPr>
          <w:rFonts w:ascii="Times New Roman" w:hAnsi="Times New Roman" w:cs="Times New Roman"/>
          <w:color w:val="000000"/>
        </w:rPr>
        <w:t xml:space="preserve">: To help students adapt to the changing learning environment, Georgia College has </w:t>
      </w:r>
      <w:r w:rsidR="00A02D2B" w:rsidRPr="0032652E">
        <w:rPr>
          <w:rFonts w:ascii="Times New Roman" w:hAnsi="Times New Roman" w:cs="Times New Roman"/>
          <w:color w:val="000000"/>
        </w:rPr>
        <w:t>developed</w:t>
      </w:r>
      <w:r w:rsidRPr="0032652E">
        <w:rPr>
          <w:rFonts w:ascii="Times New Roman" w:hAnsi="Times New Roman" w:cs="Times New Roman"/>
          <w:color w:val="000000"/>
        </w:rPr>
        <w:t xml:space="preserve"> a website of resources, tips, virtual tools, and access to help.  Included in this site </w:t>
      </w:r>
      <w:r w:rsidR="00A02D2B" w:rsidRPr="0032652E">
        <w:rPr>
          <w:rFonts w:ascii="Times New Roman" w:hAnsi="Times New Roman" w:cs="Times New Roman"/>
          <w:color w:val="000000"/>
        </w:rPr>
        <w:t>are</w:t>
      </w:r>
      <w:r w:rsidRPr="0032652E">
        <w:rPr>
          <w:rFonts w:ascii="Times New Roman" w:hAnsi="Times New Roman" w:cs="Times New Roman"/>
          <w:color w:val="000000"/>
        </w:rPr>
        <w:t xml:space="preserve"> tutorials for </w:t>
      </w:r>
      <w:proofErr w:type="spellStart"/>
      <w:r w:rsidRPr="0032652E">
        <w:rPr>
          <w:rFonts w:ascii="Times New Roman" w:hAnsi="Times New Roman" w:cs="Times New Roman"/>
          <w:color w:val="000000"/>
        </w:rPr>
        <w:t>GeorgiaVIEW</w:t>
      </w:r>
      <w:proofErr w:type="spellEnd"/>
      <w:r w:rsidRPr="0032652E">
        <w:rPr>
          <w:rFonts w:ascii="Times New Roman" w:hAnsi="Times New Roman" w:cs="Times New Roman"/>
          <w:color w:val="000000"/>
        </w:rPr>
        <w:t>, area access to Wi-Fi, academic support tools, and tips for online learning (</w:t>
      </w:r>
      <w:hyperlink r:id="rId5" w:history="1">
        <w:r w:rsidRPr="0032652E">
          <w:rPr>
            <w:rStyle w:val="Hyperlink"/>
            <w:rFonts w:ascii="Times New Roman" w:hAnsi="Times New Roman" w:cs="Times New Roman"/>
          </w:rPr>
          <w:t>https://www.gcsu.edu/gckeepslearning</w:t>
        </w:r>
      </w:hyperlink>
      <w:r w:rsidRPr="0032652E">
        <w:rPr>
          <w:rFonts w:ascii="Times New Roman" w:hAnsi="Times New Roman" w:cs="Times New Roman"/>
        </w:rPr>
        <w:t>)</w:t>
      </w:r>
      <w:r w:rsidRPr="0032652E">
        <w:rPr>
          <w:rFonts w:ascii="Times New Roman" w:hAnsi="Times New Roman" w:cs="Times New Roman"/>
          <w:color w:val="000000"/>
        </w:rPr>
        <w:t>.</w:t>
      </w:r>
    </w:p>
    <w:p w14:paraId="4A627E4D" w14:textId="77777777" w:rsidR="00F17164" w:rsidRPr="0032652E" w:rsidRDefault="00F17164" w:rsidP="00F17164">
      <w:pPr>
        <w:spacing w:after="0" w:line="240" w:lineRule="auto"/>
        <w:rPr>
          <w:rFonts w:ascii="Times New Roman" w:hAnsi="Times New Roman" w:cs="Times New Roman"/>
          <w:b/>
          <w:color w:val="000000"/>
        </w:rPr>
      </w:pPr>
    </w:p>
    <w:p w14:paraId="31AA907A" w14:textId="4FEB8BF0" w:rsidR="00D236E9" w:rsidRPr="0032652E" w:rsidRDefault="00D236E9" w:rsidP="00D236E9">
      <w:pPr>
        <w:spacing w:after="0" w:line="240" w:lineRule="auto"/>
        <w:rPr>
          <w:rFonts w:ascii="Times New Roman" w:hAnsi="Times New Roman" w:cs="Times New Roman"/>
          <w:color w:val="000000"/>
        </w:rPr>
      </w:pPr>
      <w:r w:rsidRPr="0032652E">
        <w:rPr>
          <w:rFonts w:ascii="Times New Roman" w:hAnsi="Times New Roman" w:cs="Times New Roman"/>
          <w:b/>
          <w:bCs/>
          <w:color w:val="000000"/>
        </w:rPr>
        <w:t>GC’s Campus Reopening Website</w:t>
      </w:r>
      <w:r w:rsidRPr="0032652E">
        <w:rPr>
          <w:rFonts w:ascii="Times New Roman" w:hAnsi="Times New Roman" w:cs="Times New Roman"/>
          <w:color w:val="000000"/>
        </w:rPr>
        <w:t>: The Campus Reopening website (</w:t>
      </w:r>
      <w:hyperlink r:id="rId6" w:history="1">
        <w:r w:rsidRPr="0032652E">
          <w:rPr>
            <w:rStyle w:val="Hyperlink"/>
            <w:rFonts w:ascii="Times New Roman" w:hAnsi="Times New Roman" w:cs="Times New Roman"/>
          </w:rPr>
          <w:t>https://www.gcsu.edu/return/reopening-faqs</w:t>
        </w:r>
      </w:hyperlink>
      <w:r w:rsidRPr="0032652E">
        <w:rPr>
          <w:rFonts w:ascii="Times New Roman" w:hAnsi="Times New Roman" w:cs="Times New Roman"/>
        </w:rPr>
        <w:t xml:space="preserve">) </w:t>
      </w:r>
      <w:r w:rsidRPr="0032652E">
        <w:rPr>
          <w:rFonts w:ascii="Times New Roman" w:hAnsi="Times New Roman" w:cs="Times New Roman"/>
          <w:color w:val="000000"/>
        </w:rPr>
        <w:t>will provide the latest information about our response to COVID-19. Check here for messages from President Dorman, as well as changes to the academic calendar, information about orientation, dining and residential life, important phone numbers, and the latest message sent to students, faculty, and staff. (</w:t>
      </w:r>
      <w:hyperlink r:id="rId7" w:history="1">
        <w:r w:rsidRPr="0032652E">
          <w:rPr>
            <w:rStyle w:val="Hyperlink"/>
            <w:rFonts w:ascii="Times New Roman" w:hAnsi="Times New Roman" w:cs="Times New Roman"/>
          </w:rPr>
          <w:t>https://www.gcsu.edu/return</w:t>
        </w:r>
      </w:hyperlink>
      <w:r w:rsidRPr="0032652E">
        <w:rPr>
          <w:rFonts w:ascii="Times New Roman" w:hAnsi="Times New Roman" w:cs="Times New Roman"/>
        </w:rPr>
        <w:t>)</w:t>
      </w:r>
      <w:r w:rsidRPr="0032652E">
        <w:rPr>
          <w:rFonts w:ascii="Times New Roman" w:hAnsi="Times New Roman" w:cs="Times New Roman"/>
          <w:color w:val="000000"/>
        </w:rPr>
        <w:t>.</w:t>
      </w:r>
      <w:r w:rsidRPr="0032652E">
        <w:rPr>
          <w:rStyle w:val="apple-converted-space"/>
          <w:rFonts w:ascii="Times New Roman" w:hAnsi="Times New Roman" w:cs="Times New Roman"/>
          <w:color w:val="000000"/>
        </w:rPr>
        <w:t> </w:t>
      </w:r>
      <w:r w:rsidRPr="0032652E">
        <w:rPr>
          <w:rFonts w:ascii="Times New Roman" w:hAnsi="Times New Roman" w:cs="Times New Roman"/>
          <w:color w:val="000000"/>
        </w:rPr>
        <w:t xml:space="preserve"> </w:t>
      </w:r>
    </w:p>
    <w:p w14:paraId="68C866F8" w14:textId="77777777" w:rsidR="00D236E9" w:rsidRPr="0032652E" w:rsidRDefault="00D236E9" w:rsidP="00F17164">
      <w:pPr>
        <w:spacing w:after="0" w:line="240" w:lineRule="auto"/>
        <w:rPr>
          <w:rFonts w:ascii="Times New Roman" w:hAnsi="Times New Roman" w:cs="Times New Roman"/>
        </w:rPr>
      </w:pPr>
    </w:p>
    <w:sectPr w:rsidR="00D236E9" w:rsidRPr="00326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543E1"/>
    <w:multiLevelType w:val="hybridMultilevel"/>
    <w:tmpl w:val="BE96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A2"/>
    <w:rsid w:val="00106DA2"/>
    <w:rsid w:val="002168FC"/>
    <w:rsid w:val="00277163"/>
    <w:rsid w:val="00284C91"/>
    <w:rsid w:val="0032652E"/>
    <w:rsid w:val="00450D48"/>
    <w:rsid w:val="004C4335"/>
    <w:rsid w:val="006118CA"/>
    <w:rsid w:val="00655283"/>
    <w:rsid w:val="006F458E"/>
    <w:rsid w:val="007B278E"/>
    <w:rsid w:val="00856068"/>
    <w:rsid w:val="008D5938"/>
    <w:rsid w:val="0090327E"/>
    <w:rsid w:val="009370B2"/>
    <w:rsid w:val="009A7B29"/>
    <w:rsid w:val="009C099F"/>
    <w:rsid w:val="00A02D2B"/>
    <w:rsid w:val="00B66CE5"/>
    <w:rsid w:val="00B86DBB"/>
    <w:rsid w:val="00B9374B"/>
    <w:rsid w:val="00C0631E"/>
    <w:rsid w:val="00C13BDE"/>
    <w:rsid w:val="00C4386F"/>
    <w:rsid w:val="00CA08C5"/>
    <w:rsid w:val="00CD504A"/>
    <w:rsid w:val="00D236E9"/>
    <w:rsid w:val="00D32A53"/>
    <w:rsid w:val="00D34B0E"/>
    <w:rsid w:val="00D95010"/>
    <w:rsid w:val="00F17164"/>
    <w:rsid w:val="00FC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7874"/>
  <w15:chartTrackingRefBased/>
  <w15:docId w15:val="{69ADEFB7-2793-4887-B556-1E172EC7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164"/>
    <w:rPr>
      <w:color w:val="0000FF"/>
      <w:u w:val="single"/>
    </w:rPr>
  </w:style>
  <w:style w:type="character" w:customStyle="1" w:styleId="apple-converted-space">
    <w:name w:val="apple-converted-space"/>
    <w:basedOn w:val="DefaultParagraphFont"/>
    <w:rsid w:val="00F17164"/>
  </w:style>
  <w:style w:type="paragraph" w:styleId="ListParagraph">
    <w:name w:val="List Paragraph"/>
    <w:basedOn w:val="Normal"/>
    <w:uiPriority w:val="34"/>
    <w:qFormat/>
    <w:rsid w:val="00A02D2B"/>
    <w:pPr>
      <w:ind w:left="720"/>
      <w:contextualSpacing/>
    </w:pPr>
  </w:style>
  <w:style w:type="character" w:styleId="FollowedHyperlink">
    <w:name w:val="FollowedHyperlink"/>
    <w:basedOn w:val="DefaultParagraphFont"/>
    <w:uiPriority w:val="99"/>
    <w:semiHidden/>
    <w:unhideWhenUsed/>
    <w:rsid w:val="00D236E9"/>
    <w:rPr>
      <w:color w:val="954F72" w:themeColor="followedHyperlink"/>
      <w:u w:val="single"/>
    </w:rPr>
  </w:style>
  <w:style w:type="character" w:styleId="UnresolvedMention">
    <w:name w:val="Unresolved Mention"/>
    <w:basedOn w:val="DefaultParagraphFont"/>
    <w:uiPriority w:val="99"/>
    <w:semiHidden/>
    <w:unhideWhenUsed/>
    <w:rsid w:val="00D23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3313">
      <w:bodyDiv w:val="1"/>
      <w:marLeft w:val="0"/>
      <w:marRight w:val="0"/>
      <w:marTop w:val="0"/>
      <w:marBottom w:val="0"/>
      <w:divBdr>
        <w:top w:val="none" w:sz="0" w:space="0" w:color="auto"/>
        <w:left w:val="none" w:sz="0" w:space="0" w:color="auto"/>
        <w:bottom w:val="none" w:sz="0" w:space="0" w:color="auto"/>
        <w:right w:val="none" w:sz="0" w:space="0" w:color="auto"/>
      </w:divBdr>
    </w:div>
    <w:div w:id="369309164">
      <w:bodyDiv w:val="1"/>
      <w:marLeft w:val="0"/>
      <w:marRight w:val="0"/>
      <w:marTop w:val="0"/>
      <w:marBottom w:val="0"/>
      <w:divBdr>
        <w:top w:val="none" w:sz="0" w:space="0" w:color="auto"/>
        <w:left w:val="none" w:sz="0" w:space="0" w:color="auto"/>
        <w:bottom w:val="none" w:sz="0" w:space="0" w:color="auto"/>
        <w:right w:val="none" w:sz="0" w:space="0" w:color="auto"/>
      </w:divBdr>
    </w:div>
    <w:div w:id="547496084">
      <w:bodyDiv w:val="1"/>
      <w:marLeft w:val="0"/>
      <w:marRight w:val="0"/>
      <w:marTop w:val="0"/>
      <w:marBottom w:val="0"/>
      <w:divBdr>
        <w:top w:val="none" w:sz="0" w:space="0" w:color="auto"/>
        <w:left w:val="none" w:sz="0" w:space="0" w:color="auto"/>
        <w:bottom w:val="none" w:sz="0" w:space="0" w:color="auto"/>
        <w:right w:val="none" w:sz="0" w:space="0" w:color="auto"/>
      </w:divBdr>
    </w:div>
    <w:div w:id="1056707339">
      <w:bodyDiv w:val="1"/>
      <w:marLeft w:val="0"/>
      <w:marRight w:val="0"/>
      <w:marTop w:val="0"/>
      <w:marBottom w:val="0"/>
      <w:divBdr>
        <w:top w:val="none" w:sz="0" w:space="0" w:color="auto"/>
        <w:left w:val="none" w:sz="0" w:space="0" w:color="auto"/>
        <w:bottom w:val="none" w:sz="0" w:space="0" w:color="auto"/>
        <w:right w:val="none" w:sz="0" w:space="0" w:color="auto"/>
      </w:divBdr>
    </w:div>
    <w:div w:id="1252079814">
      <w:bodyDiv w:val="1"/>
      <w:marLeft w:val="0"/>
      <w:marRight w:val="0"/>
      <w:marTop w:val="0"/>
      <w:marBottom w:val="0"/>
      <w:divBdr>
        <w:top w:val="none" w:sz="0" w:space="0" w:color="auto"/>
        <w:left w:val="none" w:sz="0" w:space="0" w:color="auto"/>
        <w:bottom w:val="none" w:sz="0" w:space="0" w:color="auto"/>
        <w:right w:val="none" w:sz="0" w:space="0" w:color="auto"/>
      </w:divBdr>
    </w:div>
    <w:div w:id="14743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csu.edu/retu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csu.edu/return/reopening-faqs" TargetMode="External"/><Relationship Id="rId5" Type="http://schemas.openxmlformats.org/officeDocument/2006/relationships/hyperlink" Target="https://www.gcsu.edu/gckeepslear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Costas Spirou</dc:creator>
  <cp:keywords/>
  <dc:description/>
  <cp:lastModifiedBy>Costas Spirou</cp:lastModifiedBy>
  <cp:revision>2</cp:revision>
  <cp:lastPrinted>2020-07-20T17:00:00Z</cp:lastPrinted>
  <dcterms:created xsi:type="dcterms:W3CDTF">2020-07-27T14:58:00Z</dcterms:created>
  <dcterms:modified xsi:type="dcterms:W3CDTF">2020-07-27T14:58:00Z</dcterms:modified>
</cp:coreProperties>
</file>