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239169" w14:textId="77777777" w:rsidR="00F94C89" w:rsidRPr="00E455DF" w:rsidRDefault="00F94C89" w:rsidP="00EC5ADB">
      <w:pPr>
        <w:pStyle w:val="BodyText"/>
      </w:pPr>
    </w:p>
    <w:p w14:paraId="598E61C7" w14:textId="141374B6" w:rsidR="008E335B" w:rsidRPr="00E455DF" w:rsidRDefault="00617347" w:rsidP="00EC5ADB">
      <w:pPr>
        <w:tabs>
          <w:tab w:val="center" w:pos="5400"/>
        </w:tabs>
        <w:jc w:val="center"/>
        <w:outlineLvl w:val="0"/>
        <w:rPr>
          <w:b/>
          <w:sz w:val="24"/>
          <w:szCs w:val="24"/>
        </w:rPr>
      </w:pPr>
      <w:r>
        <w:rPr>
          <w:b/>
          <w:sz w:val="24"/>
          <w:szCs w:val="24"/>
        </w:rPr>
        <w:t>DRAFT</w:t>
      </w:r>
    </w:p>
    <w:p w14:paraId="053252C7" w14:textId="77777777" w:rsidR="00617347" w:rsidRDefault="00617347" w:rsidP="00EC5ADB">
      <w:pPr>
        <w:tabs>
          <w:tab w:val="center" w:pos="5400"/>
        </w:tabs>
        <w:jc w:val="center"/>
        <w:outlineLvl w:val="0"/>
        <w:rPr>
          <w:b/>
          <w:sz w:val="40"/>
          <w:szCs w:val="40"/>
        </w:rPr>
      </w:pPr>
      <w:bookmarkStart w:id="0" w:name="_Toc532203166"/>
    </w:p>
    <w:p w14:paraId="4649FA37" w14:textId="0EFFC4EC" w:rsidR="008E335B" w:rsidRPr="00E455DF" w:rsidRDefault="008E335B" w:rsidP="00EC5ADB">
      <w:pPr>
        <w:tabs>
          <w:tab w:val="center" w:pos="5400"/>
        </w:tabs>
        <w:jc w:val="center"/>
        <w:outlineLvl w:val="0"/>
        <w:rPr>
          <w:b/>
          <w:sz w:val="40"/>
          <w:szCs w:val="40"/>
        </w:rPr>
      </w:pPr>
      <w:r w:rsidRPr="00E455DF">
        <w:rPr>
          <w:b/>
          <w:sz w:val="40"/>
          <w:szCs w:val="40"/>
        </w:rPr>
        <w:t>EDD in Curriculum and Instruction</w:t>
      </w:r>
      <w:bookmarkEnd w:id="0"/>
    </w:p>
    <w:p w14:paraId="1F10F18A" w14:textId="77777777" w:rsidR="008E335B" w:rsidRPr="00E455DF" w:rsidRDefault="008E335B" w:rsidP="00EC5ADB">
      <w:pPr>
        <w:tabs>
          <w:tab w:val="center" w:pos="5400"/>
        </w:tabs>
        <w:jc w:val="center"/>
        <w:outlineLvl w:val="0"/>
        <w:rPr>
          <w:b/>
          <w:sz w:val="40"/>
          <w:szCs w:val="40"/>
        </w:rPr>
      </w:pPr>
    </w:p>
    <w:p w14:paraId="680F01A3" w14:textId="77777777" w:rsidR="008E335B" w:rsidRPr="00E455DF" w:rsidRDefault="008E335B" w:rsidP="00EC5ADB">
      <w:pPr>
        <w:tabs>
          <w:tab w:val="center" w:pos="5400"/>
        </w:tabs>
        <w:jc w:val="center"/>
        <w:outlineLvl w:val="0"/>
        <w:rPr>
          <w:b/>
          <w:sz w:val="40"/>
          <w:szCs w:val="40"/>
        </w:rPr>
      </w:pPr>
      <w:bookmarkStart w:id="1" w:name="_Toc532203167"/>
      <w:r w:rsidRPr="00E455DF">
        <w:rPr>
          <w:b/>
          <w:sz w:val="40"/>
          <w:szCs w:val="40"/>
        </w:rPr>
        <w:t>Candidate Handbook</w:t>
      </w:r>
      <w:bookmarkEnd w:id="1"/>
    </w:p>
    <w:p w14:paraId="22BEC77F" w14:textId="77777777" w:rsidR="008E335B" w:rsidRPr="00E455DF" w:rsidRDefault="008E335B" w:rsidP="00EC5ADB">
      <w:pPr>
        <w:pStyle w:val="BodyText"/>
      </w:pPr>
    </w:p>
    <w:p w14:paraId="0BF82197" w14:textId="77777777" w:rsidR="00F94C89" w:rsidRPr="00E455DF" w:rsidRDefault="00F94C89" w:rsidP="00EC5ADB">
      <w:pPr>
        <w:pStyle w:val="BodyText"/>
        <w:ind w:left="635"/>
      </w:pPr>
    </w:p>
    <w:p w14:paraId="492D5826" w14:textId="77777777" w:rsidR="00F94C89" w:rsidRPr="00E455DF" w:rsidRDefault="00F94C89" w:rsidP="00EC5ADB">
      <w:pPr>
        <w:pStyle w:val="BodyText"/>
      </w:pPr>
    </w:p>
    <w:p w14:paraId="6B9B8FC8" w14:textId="77777777" w:rsidR="00F94C89" w:rsidRPr="00E455DF" w:rsidRDefault="008E335B" w:rsidP="00EC5ADB">
      <w:pPr>
        <w:rPr>
          <w:sz w:val="24"/>
          <w:szCs w:val="24"/>
        </w:rPr>
        <w:sectPr w:rsidR="00F94C89" w:rsidRPr="00E455DF" w:rsidSect="008E335B">
          <w:headerReference w:type="default" r:id="rId8"/>
          <w:headerReference w:type="first" r:id="rId9"/>
          <w:type w:val="continuous"/>
          <w:pgSz w:w="12240" w:h="15840"/>
          <w:pgMar w:top="1500" w:right="1720" w:bottom="280" w:left="1720" w:header="720" w:footer="720" w:gutter="0"/>
          <w:cols w:space="720"/>
          <w:titlePg/>
          <w:docGrid w:linePitch="299"/>
        </w:sectPr>
      </w:pPr>
      <w:r w:rsidRPr="00E455DF">
        <w:rPr>
          <w:noProof/>
          <w:sz w:val="24"/>
          <w:szCs w:val="24"/>
        </w:rPr>
        <w:drawing>
          <wp:inline distT="0" distB="0" distL="0" distR="0" wp14:anchorId="1AB95A9C" wp14:editId="53D5C805">
            <wp:extent cx="5588000" cy="3729466"/>
            <wp:effectExtent l="0" t="0" r="0" b="0"/>
            <wp:docPr id="3" name="Picture 3" descr="https://photos.smugmug.com/Campus-Beauty/i-P8fQrNV/0/28abaabe/S/DSC_016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smugmug.com/Campus-Beauty/i-P8fQrNV/0/28abaabe/S/DSC_0167-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8000" cy="3729466"/>
                    </a:xfrm>
                    <a:prstGeom prst="rect">
                      <a:avLst/>
                    </a:prstGeom>
                    <a:noFill/>
                    <a:ln>
                      <a:noFill/>
                    </a:ln>
                  </pic:spPr>
                </pic:pic>
              </a:graphicData>
            </a:graphic>
          </wp:inline>
        </w:drawing>
      </w:r>
    </w:p>
    <w:p w14:paraId="11BEA5EE" w14:textId="4C25B9AE" w:rsidR="00B27430" w:rsidRPr="00E455DF" w:rsidRDefault="00B27430" w:rsidP="003D1179">
      <w:pPr>
        <w:jc w:val="center"/>
        <w:rPr>
          <w:b/>
          <w:sz w:val="24"/>
          <w:szCs w:val="24"/>
        </w:rPr>
      </w:pPr>
      <w:r w:rsidRPr="00E455DF">
        <w:rPr>
          <w:b/>
          <w:sz w:val="24"/>
          <w:szCs w:val="24"/>
        </w:rPr>
        <w:lastRenderedPageBreak/>
        <w:t>Table of Contents</w:t>
      </w:r>
    </w:p>
    <w:p w14:paraId="3A04A2EA" w14:textId="2561AF18" w:rsidR="006E476B" w:rsidRDefault="00994E96">
      <w:pPr>
        <w:pStyle w:val="TOC1"/>
        <w:tabs>
          <w:tab w:val="right" w:leader="dot" w:pos="9530"/>
        </w:tabs>
        <w:rPr>
          <w:rFonts w:asciiTheme="minorHAnsi" w:eastAsiaTheme="minorEastAsia" w:hAnsiTheme="minorHAnsi" w:cstheme="minorBidi"/>
          <w:noProof/>
          <w:sz w:val="22"/>
        </w:rPr>
      </w:pPr>
      <w:r w:rsidRPr="00E455DF">
        <w:rPr>
          <w:b/>
          <w:szCs w:val="24"/>
        </w:rPr>
        <w:fldChar w:fldCharType="begin"/>
      </w:r>
      <w:r w:rsidRPr="00E455DF">
        <w:rPr>
          <w:b/>
          <w:szCs w:val="24"/>
        </w:rPr>
        <w:instrText xml:space="preserve"> TOC \f \h \z </w:instrText>
      </w:r>
      <w:r w:rsidRPr="00E455DF">
        <w:rPr>
          <w:b/>
          <w:szCs w:val="24"/>
        </w:rPr>
        <w:fldChar w:fldCharType="separate"/>
      </w:r>
      <w:hyperlink w:anchor="_Toc532220237" w:history="1">
        <w:r w:rsidR="006E476B" w:rsidRPr="00913ED1">
          <w:rPr>
            <w:rStyle w:val="Hyperlink"/>
            <w:noProof/>
          </w:rPr>
          <w:t>Introduction</w:t>
        </w:r>
        <w:r w:rsidR="006E476B">
          <w:rPr>
            <w:noProof/>
            <w:webHidden/>
          </w:rPr>
          <w:tab/>
        </w:r>
        <w:r w:rsidR="006E476B">
          <w:rPr>
            <w:noProof/>
            <w:webHidden/>
          </w:rPr>
          <w:fldChar w:fldCharType="begin"/>
        </w:r>
        <w:r w:rsidR="006E476B">
          <w:rPr>
            <w:noProof/>
            <w:webHidden/>
          </w:rPr>
          <w:instrText xml:space="preserve"> PAGEREF _Toc532220237 \h </w:instrText>
        </w:r>
        <w:r w:rsidR="006E476B">
          <w:rPr>
            <w:noProof/>
            <w:webHidden/>
          </w:rPr>
        </w:r>
        <w:r w:rsidR="006E476B">
          <w:rPr>
            <w:noProof/>
            <w:webHidden/>
          </w:rPr>
          <w:fldChar w:fldCharType="separate"/>
        </w:r>
        <w:r w:rsidR="006E476B">
          <w:rPr>
            <w:noProof/>
            <w:webHidden/>
          </w:rPr>
          <w:t>4</w:t>
        </w:r>
        <w:r w:rsidR="006E476B">
          <w:rPr>
            <w:noProof/>
            <w:webHidden/>
          </w:rPr>
          <w:fldChar w:fldCharType="end"/>
        </w:r>
      </w:hyperlink>
    </w:p>
    <w:p w14:paraId="5EEAAEAB" w14:textId="47AA4111" w:rsidR="006E476B" w:rsidRDefault="00F6526B">
      <w:pPr>
        <w:pStyle w:val="TOC1"/>
        <w:tabs>
          <w:tab w:val="right" w:leader="dot" w:pos="9530"/>
        </w:tabs>
        <w:rPr>
          <w:rFonts w:asciiTheme="minorHAnsi" w:eastAsiaTheme="minorEastAsia" w:hAnsiTheme="minorHAnsi" w:cstheme="minorBidi"/>
          <w:noProof/>
          <w:sz w:val="22"/>
        </w:rPr>
      </w:pPr>
      <w:hyperlink w:anchor="_Toc532220238" w:history="1">
        <w:r w:rsidR="006E476B" w:rsidRPr="00913ED1">
          <w:rPr>
            <w:rStyle w:val="Hyperlink"/>
            <w:noProof/>
          </w:rPr>
          <w:t>Program Information</w:t>
        </w:r>
        <w:r w:rsidR="006E476B">
          <w:rPr>
            <w:noProof/>
            <w:webHidden/>
          </w:rPr>
          <w:tab/>
        </w:r>
        <w:r w:rsidR="006E476B">
          <w:rPr>
            <w:noProof/>
            <w:webHidden/>
          </w:rPr>
          <w:fldChar w:fldCharType="begin"/>
        </w:r>
        <w:r w:rsidR="006E476B">
          <w:rPr>
            <w:noProof/>
            <w:webHidden/>
          </w:rPr>
          <w:instrText xml:space="preserve"> PAGEREF _Toc532220238 \h </w:instrText>
        </w:r>
        <w:r w:rsidR="006E476B">
          <w:rPr>
            <w:noProof/>
            <w:webHidden/>
          </w:rPr>
        </w:r>
        <w:r w:rsidR="006E476B">
          <w:rPr>
            <w:noProof/>
            <w:webHidden/>
          </w:rPr>
          <w:fldChar w:fldCharType="separate"/>
        </w:r>
        <w:r w:rsidR="006E476B">
          <w:rPr>
            <w:noProof/>
            <w:webHidden/>
          </w:rPr>
          <w:t>4</w:t>
        </w:r>
        <w:r w:rsidR="006E476B">
          <w:rPr>
            <w:noProof/>
            <w:webHidden/>
          </w:rPr>
          <w:fldChar w:fldCharType="end"/>
        </w:r>
      </w:hyperlink>
    </w:p>
    <w:p w14:paraId="6C3BB0C8" w14:textId="3136A250" w:rsidR="006E476B" w:rsidRDefault="00F6526B">
      <w:pPr>
        <w:pStyle w:val="TOC2"/>
        <w:tabs>
          <w:tab w:val="right" w:leader="dot" w:pos="9530"/>
        </w:tabs>
        <w:rPr>
          <w:rFonts w:asciiTheme="minorHAnsi" w:eastAsiaTheme="minorEastAsia" w:hAnsiTheme="minorHAnsi" w:cstheme="minorBidi"/>
          <w:noProof/>
          <w:sz w:val="22"/>
        </w:rPr>
      </w:pPr>
      <w:hyperlink w:anchor="_Toc532220239" w:history="1">
        <w:r w:rsidR="006E476B" w:rsidRPr="00913ED1">
          <w:rPr>
            <w:rStyle w:val="Hyperlink"/>
            <w:noProof/>
          </w:rPr>
          <w:t>Status</w:t>
        </w:r>
        <w:r w:rsidR="006E476B">
          <w:rPr>
            <w:noProof/>
            <w:webHidden/>
          </w:rPr>
          <w:tab/>
        </w:r>
        <w:r w:rsidR="006E476B">
          <w:rPr>
            <w:noProof/>
            <w:webHidden/>
          </w:rPr>
          <w:fldChar w:fldCharType="begin"/>
        </w:r>
        <w:r w:rsidR="006E476B">
          <w:rPr>
            <w:noProof/>
            <w:webHidden/>
          </w:rPr>
          <w:instrText xml:space="preserve"> PAGEREF _Toc532220239 \h </w:instrText>
        </w:r>
        <w:r w:rsidR="006E476B">
          <w:rPr>
            <w:noProof/>
            <w:webHidden/>
          </w:rPr>
        </w:r>
        <w:r w:rsidR="006E476B">
          <w:rPr>
            <w:noProof/>
            <w:webHidden/>
          </w:rPr>
          <w:fldChar w:fldCharType="separate"/>
        </w:r>
        <w:r w:rsidR="006E476B">
          <w:rPr>
            <w:noProof/>
            <w:webHidden/>
          </w:rPr>
          <w:t>4</w:t>
        </w:r>
        <w:r w:rsidR="006E476B">
          <w:rPr>
            <w:noProof/>
            <w:webHidden/>
          </w:rPr>
          <w:fldChar w:fldCharType="end"/>
        </w:r>
      </w:hyperlink>
    </w:p>
    <w:p w14:paraId="48F9E09E" w14:textId="77F47C8E" w:rsidR="006E476B" w:rsidRDefault="00F6526B">
      <w:pPr>
        <w:pStyle w:val="TOC2"/>
        <w:tabs>
          <w:tab w:val="right" w:leader="dot" w:pos="9530"/>
        </w:tabs>
        <w:rPr>
          <w:rFonts w:asciiTheme="minorHAnsi" w:eastAsiaTheme="minorEastAsia" w:hAnsiTheme="minorHAnsi" w:cstheme="minorBidi"/>
          <w:noProof/>
          <w:sz w:val="22"/>
        </w:rPr>
      </w:pPr>
      <w:hyperlink w:anchor="_Toc532220240" w:history="1">
        <w:r w:rsidR="006E476B" w:rsidRPr="00913ED1">
          <w:rPr>
            <w:rStyle w:val="Hyperlink"/>
            <w:noProof/>
          </w:rPr>
          <w:t>Overview</w:t>
        </w:r>
        <w:r w:rsidR="006E476B">
          <w:rPr>
            <w:noProof/>
            <w:webHidden/>
          </w:rPr>
          <w:tab/>
        </w:r>
        <w:r w:rsidR="006E476B">
          <w:rPr>
            <w:noProof/>
            <w:webHidden/>
          </w:rPr>
          <w:fldChar w:fldCharType="begin"/>
        </w:r>
        <w:r w:rsidR="006E476B">
          <w:rPr>
            <w:noProof/>
            <w:webHidden/>
          </w:rPr>
          <w:instrText xml:space="preserve"> PAGEREF _Toc532220240 \h </w:instrText>
        </w:r>
        <w:r w:rsidR="006E476B">
          <w:rPr>
            <w:noProof/>
            <w:webHidden/>
          </w:rPr>
        </w:r>
        <w:r w:rsidR="006E476B">
          <w:rPr>
            <w:noProof/>
            <w:webHidden/>
          </w:rPr>
          <w:fldChar w:fldCharType="separate"/>
        </w:r>
        <w:r w:rsidR="006E476B">
          <w:rPr>
            <w:noProof/>
            <w:webHidden/>
          </w:rPr>
          <w:t>4</w:t>
        </w:r>
        <w:r w:rsidR="006E476B">
          <w:rPr>
            <w:noProof/>
            <w:webHidden/>
          </w:rPr>
          <w:fldChar w:fldCharType="end"/>
        </w:r>
      </w:hyperlink>
    </w:p>
    <w:p w14:paraId="352ADFE5" w14:textId="3FF4FAC4" w:rsidR="006E476B" w:rsidRDefault="00F6526B">
      <w:pPr>
        <w:pStyle w:val="TOC2"/>
        <w:tabs>
          <w:tab w:val="right" w:leader="dot" w:pos="9530"/>
        </w:tabs>
        <w:rPr>
          <w:rFonts w:asciiTheme="minorHAnsi" w:eastAsiaTheme="minorEastAsia" w:hAnsiTheme="minorHAnsi" w:cstheme="minorBidi"/>
          <w:noProof/>
          <w:sz w:val="22"/>
        </w:rPr>
      </w:pPr>
      <w:hyperlink w:anchor="_Toc532220241" w:history="1">
        <w:r w:rsidR="006E476B" w:rsidRPr="00913ED1">
          <w:rPr>
            <w:rStyle w:val="Hyperlink"/>
            <w:noProof/>
          </w:rPr>
          <w:t>Objectives</w:t>
        </w:r>
        <w:r w:rsidR="006E476B">
          <w:rPr>
            <w:noProof/>
            <w:webHidden/>
          </w:rPr>
          <w:tab/>
        </w:r>
        <w:r w:rsidR="006E476B">
          <w:rPr>
            <w:noProof/>
            <w:webHidden/>
          </w:rPr>
          <w:fldChar w:fldCharType="begin"/>
        </w:r>
        <w:r w:rsidR="006E476B">
          <w:rPr>
            <w:noProof/>
            <w:webHidden/>
          </w:rPr>
          <w:instrText xml:space="preserve"> PAGEREF _Toc532220241 \h </w:instrText>
        </w:r>
        <w:r w:rsidR="006E476B">
          <w:rPr>
            <w:noProof/>
            <w:webHidden/>
          </w:rPr>
        </w:r>
        <w:r w:rsidR="006E476B">
          <w:rPr>
            <w:noProof/>
            <w:webHidden/>
          </w:rPr>
          <w:fldChar w:fldCharType="separate"/>
        </w:r>
        <w:r w:rsidR="006E476B">
          <w:rPr>
            <w:noProof/>
            <w:webHidden/>
          </w:rPr>
          <w:t>4</w:t>
        </w:r>
        <w:r w:rsidR="006E476B">
          <w:rPr>
            <w:noProof/>
            <w:webHidden/>
          </w:rPr>
          <w:fldChar w:fldCharType="end"/>
        </w:r>
      </w:hyperlink>
    </w:p>
    <w:p w14:paraId="48DC2D81" w14:textId="59F31D94" w:rsidR="006E476B" w:rsidRDefault="00F6526B">
      <w:pPr>
        <w:pStyle w:val="TOC2"/>
        <w:tabs>
          <w:tab w:val="right" w:leader="dot" w:pos="9530"/>
        </w:tabs>
        <w:rPr>
          <w:rFonts w:asciiTheme="minorHAnsi" w:eastAsiaTheme="minorEastAsia" w:hAnsiTheme="minorHAnsi" w:cstheme="minorBidi"/>
          <w:noProof/>
          <w:sz w:val="22"/>
        </w:rPr>
      </w:pPr>
      <w:hyperlink w:anchor="_Toc532220242" w:history="1">
        <w:r w:rsidR="006E476B" w:rsidRPr="00913ED1">
          <w:rPr>
            <w:rStyle w:val="Hyperlink"/>
            <w:noProof/>
          </w:rPr>
          <w:t>Admission</w:t>
        </w:r>
        <w:r w:rsidR="006E476B">
          <w:rPr>
            <w:noProof/>
            <w:webHidden/>
          </w:rPr>
          <w:tab/>
        </w:r>
        <w:r w:rsidR="006E476B">
          <w:rPr>
            <w:noProof/>
            <w:webHidden/>
          </w:rPr>
          <w:fldChar w:fldCharType="begin"/>
        </w:r>
        <w:r w:rsidR="006E476B">
          <w:rPr>
            <w:noProof/>
            <w:webHidden/>
          </w:rPr>
          <w:instrText xml:space="preserve"> PAGEREF _Toc532220242 \h </w:instrText>
        </w:r>
        <w:r w:rsidR="006E476B">
          <w:rPr>
            <w:noProof/>
            <w:webHidden/>
          </w:rPr>
        </w:r>
        <w:r w:rsidR="006E476B">
          <w:rPr>
            <w:noProof/>
            <w:webHidden/>
          </w:rPr>
          <w:fldChar w:fldCharType="separate"/>
        </w:r>
        <w:r w:rsidR="006E476B">
          <w:rPr>
            <w:noProof/>
            <w:webHidden/>
          </w:rPr>
          <w:t>5</w:t>
        </w:r>
        <w:r w:rsidR="006E476B">
          <w:rPr>
            <w:noProof/>
            <w:webHidden/>
          </w:rPr>
          <w:fldChar w:fldCharType="end"/>
        </w:r>
      </w:hyperlink>
    </w:p>
    <w:p w14:paraId="41CA9B7C" w14:textId="6A0CD226" w:rsidR="006E476B" w:rsidRDefault="00F6526B">
      <w:pPr>
        <w:pStyle w:val="TOC3"/>
        <w:tabs>
          <w:tab w:val="right" w:leader="dot" w:pos="9530"/>
        </w:tabs>
        <w:rPr>
          <w:rFonts w:asciiTheme="minorHAnsi" w:eastAsiaTheme="minorEastAsia" w:hAnsiTheme="minorHAnsi" w:cstheme="minorBidi"/>
          <w:noProof/>
          <w:sz w:val="22"/>
        </w:rPr>
      </w:pPr>
      <w:hyperlink w:anchor="_Toc532220243" w:history="1">
        <w:r w:rsidR="006E476B" w:rsidRPr="00913ED1">
          <w:rPr>
            <w:rStyle w:val="Hyperlink"/>
            <w:noProof/>
          </w:rPr>
          <w:t>Primary Admission</w:t>
        </w:r>
        <w:r w:rsidR="006E476B" w:rsidRPr="00913ED1">
          <w:rPr>
            <w:rStyle w:val="Hyperlink"/>
            <w:noProof/>
            <w:spacing w:val="-11"/>
          </w:rPr>
          <w:t xml:space="preserve"> </w:t>
        </w:r>
        <w:r w:rsidR="006E476B" w:rsidRPr="00913ED1">
          <w:rPr>
            <w:rStyle w:val="Hyperlink"/>
            <w:noProof/>
          </w:rPr>
          <w:t>Criteria</w:t>
        </w:r>
        <w:r w:rsidR="006E476B">
          <w:rPr>
            <w:noProof/>
            <w:webHidden/>
          </w:rPr>
          <w:tab/>
        </w:r>
        <w:r w:rsidR="006E476B">
          <w:rPr>
            <w:noProof/>
            <w:webHidden/>
          </w:rPr>
          <w:fldChar w:fldCharType="begin"/>
        </w:r>
        <w:r w:rsidR="006E476B">
          <w:rPr>
            <w:noProof/>
            <w:webHidden/>
          </w:rPr>
          <w:instrText xml:space="preserve"> PAGEREF _Toc532220243 \h </w:instrText>
        </w:r>
        <w:r w:rsidR="006E476B">
          <w:rPr>
            <w:noProof/>
            <w:webHidden/>
          </w:rPr>
        </w:r>
        <w:r w:rsidR="006E476B">
          <w:rPr>
            <w:noProof/>
            <w:webHidden/>
          </w:rPr>
          <w:fldChar w:fldCharType="separate"/>
        </w:r>
        <w:r w:rsidR="006E476B">
          <w:rPr>
            <w:noProof/>
            <w:webHidden/>
          </w:rPr>
          <w:t>5</w:t>
        </w:r>
        <w:r w:rsidR="006E476B">
          <w:rPr>
            <w:noProof/>
            <w:webHidden/>
          </w:rPr>
          <w:fldChar w:fldCharType="end"/>
        </w:r>
      </w:hyperlink>
    </w:p>
    <w:p w14:paraId="14BBB3EC" w14:textId="1F5BF60A" w:rsidR="006E476B" w:rsidRDefault="00F6526B">
      <w:pPr>
        <w:pStyle w:val="TOC3"/>
        <w:tabs>
          <w:tab w:val="right" w:leader="dot" w:pos="9530"/>
        </w:tabs>
        <w:rPr>
          <w:rFonts w:asciiTheme="minorHAnsi" w:eastAsiaTheme="minorEastAsia" w:hAnsiTheme="minorHAnsi" w:cstheme="minorBidi"/>
          <w:noProof/>
          <w:sz w:val="22"/>
        </w:rPr>
      </w:pPr>
      <w:hyperlink w:anchor="_Toc532220244" w:history="1">
        <w:r w:rsidR="006E476B" w:rsidRPr="00913ED1">
          <w:rPr>
            <w:rStyle w:val="Hyperlink"/>
            <w:noProof/>
          </w:rPr>
          <w:t>Secondary Admission</w:t>
        </w:r>
        <w:r w:rsidR="006E476B" w:rsidRPr="00913ED1">
          <w:rPr>
            <w:rStyle w:val="Hyperlink"/>
            <w:noProof/>
            <w:spacing w:val="-13"/>
          </w:rPr>
          <w:t xml:space="preserve"> </w:t>
        </w:r>
        <w:r w:rsidR="006E476B" w:rsidRPr="00913ED1">
          <w:rPr>
            <w:rStyle w:val="Hyperlink"/>
            <w:noProof/>
          </w:rPr>
          <w:t>Criteria</w:t>
        </w:r>
        <w:r w:rsidR="006E476B">
          <w:rPr>
            <w:noProof/>
            <w:webHidden/>
          </w:rPr>
          <w:tab/>
        </w:r>
        <w:r w:rsidR="006E476B">
          <w:rPr>
            <w:noProof/>
            <w:webHidden/>
          </w:rPr>
          <w:fldChar w:fldCharType="begin"/>
        </w:r>
        <w:r w:rsidR="006E476B">
          <w:rPr>
            <w:noProof/>
            <w:webHidden/>
          </w:rPr>
          <w:instrText xml:space="preserve"> PAGEREF _Toc532220244 \h </w:instrText>
        </w:r>
        <w:r w:rsidR="006E476B">
          <w:rPr>
            <w:noProof/>
            <w:webHidden/>
          </w:rPr>
        </w:r>
        <w:r w:rsidR="006E476B">
          <w:rPr>
            <w:noProof/>
            <w:webHidden/>
          </w:rPr>
          <w:fldChar w:fldCharType="separate"/>
        </w:r>
        <w:r w:rsidR="006E476B">
          <w:rPr>
            <w:noProof/>
            <w:webHidden/>
          </w:rPr>
          <w:t>5</w:t>
        </w:r>
        <w:r w:rsidR="006E476B">
          <w:rPr>
            <w:noProof/>
            <w:webHidden/>
          </w:rPr>
          <w:fldChar w:fldCharType="end"/>
        </w:r>
      </w:hyperlink>
    </w:p>
    <w:p w14:paraId="7FF23055" w14:textId="1C638565" w:rsidR="006E476B" w:rsidRDefault="00F6526B">
      <w:pPr>
        <w:pStyle w:val="TOC2"/>
        <w:tabs>
          <w:tab w:val="right" w:leader="dot" w:pos="9530"/>
        </w:tabs>
        <w:rPr>
          <w:rFonts w:asciiTheme="minorHAnsi" w:eastAsiaTheme="minorEastAsia" w:hAnsiTheme="minorHAnsi" w:cstheme="minorBidi"/>
          <w:noProof/>
          <w:sz w:val="22"/>
        </w:rPr>
      </w:pPr>
      <w:hyperlink w:anchor="_Toc532220245" w:history="1">
        <w:r w:rsidR="006E476B" w:rsidRPr="00913ED1">
          <w:rPr>
            <w:rStyle w:val="Hyperlink"/>
            <w:noProof/>
          </w:rPr>
          <w:t>Requirements</w:t>
        </w:r>
        <w:r w:rsidR="006E476B">
          <w:rPr>
            <w:noProof/>
            <w:webHidden/>
          </w:rPr>
          <w:tab/>
        </w:r>
        <w:r w:rsidR="006E476B">
          <w:rPr>
            <w:noProof/>
            <w:webHidden/>
          </w:rPr>
          <w:fldChar w:fldCharType="begin"/>
        </w:r>
        <w:r w:rsidR="006E476B">
          <w:rPr>
            <w:noProof/>
            <w:webHidden/>
          </w:rPr>
          <w:instrText xml:space="preserve"> PAGEREF _Toc532220245 \h </w:instrText>
        </w:r>
        <w:r w:rsidR="006E476B">
          <w:rPr>
            <w:noProof/>
            <w:webHidden/>
          </w:rPr>
        </w:r>
        <w:r w:rsidR="006E476B">
          <w:rPr>
            <w:noProof/>
            <w:webHidden/>
          </w:rPr>
          <w:fldChar w:fldCharType="separate"/>
        </w:r>
        <w:r w:rsidR="006E476B">
          <w:rPr>
            <w:noProof/>
            <w:webHidden/>
          </w:rPr>
          <w:t>5</w:t>
        </w:r>
        <w:r w:rsidR="006E476B">
          <w:rPr>
            <w:noProof/>
            <w:webHidden/>
          </w:rPr>
          <w:fldChar w:fldCharType="end"/>
        </w:r>
      </w:hyperlink>
    </w:p>
    <w:p w14:paraId="093537A6" w14:textId="13AD3548" w:rsidR="006E476B" w:rsidRDefault="00F6526B">
      <w:pPr>
        <w:pStyle w:val="TOC2"/>
        <w:tabs>
          <w:tab w:val="right" w:leader="dot" w:pos="9530"/>
        </w:tabs>
        <w:rPr>
          <w:rFonts w:asciiTheme="minorHAnsi" w:eastAsiaTheme="minorEastAsia" w:hAnsiTheme="minorHAnsi" w:cstheme="minorBidi"/>
          <w:noProof/>
          <w:sz w:val="22"/>
        </w:rPr>
      </w:pPr>
      <w:hyperlink w:anchor="_Toc532220246" w:history="1">
        <w:r w:rsidR="006E476B" w:rsidRPr="00913ED1">
          <w:rPr>
            <w:rStyle w:val="Hyperlink"/>
            <w:noProof/>
          </w:rPr>
          <w:t>Important Dates</w:t>
        </w:r>
        <w:r w:rsidR="006E476B">
          <w:rPr>
            <w:noProof/>
            <w:webHidden/>
          </w:rPr>
          <w:tab/>
        </w:r>
        <w:r w:rsidR="006E476B">
          <w:rPr>
            <w:noProof/>
            <w:webHidden/>
          </w:rPr>
          <w:fldChar w:fldCharType="begin"/>
        </w:r>
        <w:r w:rsidR="006E476B">
          <w:rPr>
            <w:noProof/>
            <w:webHidden/>
          </w:rPr>
          <w:instrText xml:space="preserve"> PAGEREF _Toc532220246 \h </w:instrText>
        </w:r>
        <w:r w:rsidR="006E476B">
          <w:rPr>
            <w:noProof/>
            <w:webHidden/>
          </w:rPr>
        </w:r>
        <w:r w:rsidR="006E476B">
          <w:rPr>
            <w:noProof/>
            <w:webHidden/>
          </w:rPr>
          <w:fldChar w:fldCharType="separate"/>
        </w:r>
        <w:r w:rsidR="006E476B">
          <w:rPr>
            <w:noProof/>
            <w:webHidden/>
          </w:rPr>
          <w:t>5</w:t>
        </w:r>
        <w:r w:rsidR="006E476B">
          <w:rPr>
            <w:noProof/>
            <w:webHidden/>
          </w:rPr>
          <w:fldChar w:fldCharType="end"/>
        </w:r>
      </w:hyperlink>
    </w:p>
    <w:p w14:paraId="59A49E11" w14:textId="4C24AC7D" w:rsidR="006E476B" w:rsidRDefault="00F6526B">
      <w:pPr>
        <w:pStyle w:val="TOC2"/>
        <w:tabs>
          <w:tab w:val="right" w:leader="dot" w:pos="9530"/>
        </w:tabs>
        <w:rPr>
          <w:rFonts w:asciiTheme="minorHAnsi" w:eastAsiaTheme="minorEastAsia" w:hAnsiTheme="minorHAnsi" w:cstheme="minorBidi"/>
          <w:noProof/>
          <w:sz w:val="22"/>
        </w:rPr>
      </w:pPr>
      <w:hyperlink w:anchor="_Toc532220247" w:history="1">
        <w:r w:rsidR="006E476B" w:rsidRPr="00913ED1">
          <w:rPr>
            <w:rStyle w:val="Hyperlink"/>
            <w:noProof/>
          </w:rPr>
          <w:t>Delivery Format</w:t>
        </w:r>
        <w:r w:rsidR="006E476B">
          <w:rPr>
            <w:noProof/>
            <w:webHidden/>
          </w:rPr>
          <w:tab/>
        </w:r>
        <w:r w:rsidR="006E476B">
          <w:rPr>
            <w:noProof/>
            <w:webHidden/>
          </w:rPr>
          <w:fldChar w:fldCharType="begin"/>
        </w:r>
        <w:r w:rsidR="006E476B">
          <w:rPr>
            <w:noProof/>
            <w:webHidden/>
          </w:rPr>
          <w:instrText xml:space="preserve"> PAGEREF _Toc532220247 \h </w:instrText>
        </w:r>
        <w:r w:rsidR="006E476B">
          <w:rPr>
            <w:noProof/>
            <w:webHidden/>
          </w:rPr>
        </w:r>
        <w:r w:rsidR="006E476B">
          <w:rPr>
            <w:noProof/>
            <w:webHidden/>
          </w:rPr>
          <w:fldChar w:fldCharType="separate"/>
        </w:r>
        <w:r w:rsidR="006E476B">
          <w:rPr>
            <w:noProof/>
            <w:webHidden/>
          </w:rPr>
          <w:t>6</w:t>
        </w:r>
        <w:r w:rsidR="006E476B">
          <w:rPr>
            <w:noProof/>
            <w:webHidden/>
          </w:rPr>
          <w:fldChar w:fldCharType="end"/>
        </w:r>
      </w:hyperlink>
    </w:p>
    <w:p w14:paraId="1B50C5F3" w14:textId="58DE6E9B" w:rsidR="006E476B" w:rsidRDefault="00F6526B">
      <w:pPr>
        <w:pStyle w:val="TOC2"/>
        <w:tabs>
          <w:tab w:val="right" w:leader="dot" w:pos="9530"/>
        </w:tabs>
        <w:rPr>
          <w:rFonts w:asciiTheme="minorHAnsi" w:eastAsiaTheme="minorEastAsia" w:hAnsiTheme="minorHAnsi" w:cstheme="minorBidi"/>
          <w:noProof/>
          <w:sz w:val="22"/>
        </w:rPr>
      </w:pPr>
      <w:hyperlink w:anchor="_Toc532220248" w:history="1">
        <w:r w:rsidR="006E476B" w:rsidRPr="00913ED1">
          <w:rPr>
            <w:rStyle w:val="Hyperlink"/>
            <w:noProof/>
          </w:rPr>
          <w:t>Transfer Credit</w:t>
        </w:r>
        <w:r w:rsidR="006E476B">
          <w:rPr>
            <w:noProof/>
            <w:webHidden/>
          </w:rPr>
          <w:tab/>
        </w:r>
        <w:r w:rsidR="006E476B">
          <w:rPr>
            <w:noProof/>
            <w:webHidden/>
          </w:rPr>
          <w:fldChar w:fldCharType="begin"/>
        </w:r>
        <w:r w:rsidR="006E476B">
          <w:rPr>
            <w:noProof/>
            <w:webHidden/>
          </w:rPr>
          <w:instrText xml:space="preserve"> PAGEREF _Toc532220248 \h </w:instrText>
        </w:r>
        <w:r w:rsidR="006E476B">
          <w:rPr>
            <w:noProof/>
            <w:webHidden/>
          </w:rPr>
        </w:r>
        <w:r w:rsidR="006E476B">
          <w:rPr>
            <w:noProof/>
            <w:webHidden/>
          </w:rPr>
          <w:fldChar w:fldCharType="separate"/>
        </w:r>
        <w:r w:rsidR="006E476B">
          <w:rPr>
            <w:noProof/>
            <w:webHidden/>
          </w:rPr>
          <w:t>6</w:t>
        </w:r>
        <w:r w:rsidR="006E476B">
          <w:rPr>
            <w:noProof/>
            <w:webHidden/>
          </w:rPr>
          <w:fldChar w:fldCharType="end"/>
        </w:r>
      </w:hyperlink>
    </w:p>
    <w:p w14:paraId="04C6B19B" w14:textId="63E8CF7D" w:rsidR="006E476B" w:rsidRDefault="00F6526B">
      <w:pPr>
        <w:pStyle w:val="TOC2"/>
        <w:tabs>
          <w:tab w:val="right" w:leader="dot" w:pos="9530"/>
        </w:tabs>
        <w:rPr>
          <w:rFonts w:asciiTheme="minorHAnsi" w:eastAsiaTheme="minorEastAsia" w:hAnsiTheme="minorHAnsi" w:cstheme="minorBidi"/>
          <w:noProof/>
          <w:sz w:val="22"/>
        </w:rPr>
      </w:pPr>
      <w:hyperlink w:anchor="_Toc532220249" w:history="1">
        <w:r w:rsidR="006E476B" w:rsidRPr="00913ED1">
          <w:rPr>
            <w:rStyle w:val="Hyperlink"/>
            <w:noProof/>
          </w:rPr>
          <w:t>Tuition Assistance Program</w:t>
        </w:r>
        <w:r w:rsidR="006E476B">
          <w:rPr>
            <w:noProof/>
            <w:webHidden/>
          </w:rPr>
          <w:tab/>
        </w:r>
        <w:r w:rsidR="006E476B">
          <w:rPr>
            <w:noProof/>
            <w:webHidden/>
          </w:rPr>
          <w:fldChar w:fldCharType="begin"/>
        </w:r>
        <w:r w:rsidR="006E476B">
          <w:rPr>
            <w:noProof/>
            <w:webHidden/>
          </w:rPr>
          <w:instrText xml:space="preserve"> PAGEREF _Toc532220249 \h </w:instrText>
        </w:r>
        <w:r w:rsidR="006E476B">
          <w:rPr>
            <w:noProof/>
            <w:webHidden/>
          </w:rPr>
        </w:r>
        <w:r w:rsidR="006E476B">
          <w:rPr>
            <w:noProof/>
            <w:webHidden/>
          </w:rPr>
          <w:fldChar w:fldCharType="separate"/>
        </w:r>
        <w:r w:rsidR="006E476B">
          <w:rPr>
            <w:noProof/>
            <w:webHidden/>
          </w:rPr>
          <w:t>6</w:t>
        </w:r>
        <w:r w:rsidR="006E476B">
          <w:rPr>
            <w:noProof/>
            <w:webHidden/>
          </w:rPr>
          <w:fldChar w:fldCharType="end"/>
        </w:r>
      </w:hyperlink>
    </w:p>
    <w:p w14:paraId="55982EDF" w14:textId="6D7860CF" w:rsidR="006E476B" w:rsidRDefault="00F6526B">
      <w:pPr>
        <w:pStyle w:val="TOC2"/>
        <w:tabs>
          <w:tab w:val="right" w:leader="dot" w:pos="9530"/>
        </w:tabs>
        <w:rPr>
          <w:rFonts w:asciiTheme="minorHAnsi" w:eastAsiaTheme="minorEastAsia" w:hAnsiTheme="minorHAnsi" w:cstheme="minorBidi"/>
          <w:noProof/>
          <w:sz w:val="22"/>
        </w:rPr>
      </w:pPr>
      <w:hyperlink w:anchor="_Toc532220250" w:history="1">
        <w:r w:rsidR="006E476B" w:rsidRPr="00913ED1">
          <w:rPr>
            <w:rStyle w:val="Hyperlink"/>
            <w:noProof/>
          </w:rPr>
          <w:t>Time Limits</w:t>
        </w:r>
        <w:r w:rsidR="006E476B">
          <w:rPr>
            <w:noProof/>
            <w:webHidden/>
          </w:rPr>
          <w:tab/>
        </w:r>
        <w:r w:rsidR="006E476B">
          <w:rPr>
            <w:noProof/>
            <w:webHidden/>
          </w:rPr>
          <w:fldChar w:fldCharType="begin"/>
        </w:r>
        <w:r w:rsidR="006E476B">
          <w:rPr>
            <w:noProof/>
            <w:webHidden/>
          </w:rPr>
          <w:instrText xml:space="preserve"> PAGEREF _Toc532220250 \h </w:instrText>
        </w:r>
        <w:r w:rsidR="006E476B">
          <w:rPr>
            <w:noProof/>
            <w:webHidden/>
          </w:rPr>
        </w:r>
        <w:r w:rsidR="006E476B">
          <w:rPr>
            <w:noProof/>
            <w:webHidden/>
          </w:rPr>
          <w:fldChar w:fldCharType="separate"/>
        </w:r>
        <w:r w:rsidR="006E476B">
          <w:rPr>
            <w:noProof/>
            <w:webHidden/>
          </w:rPr>
          <w:t>6</w:t>
        </w:r>
        <w:r w:rsidR="006E476B">
          <w:rPr>
            <w:noProof/>
            <w:webHidden/>
          </w:rPr>
          <w:fldChar w:fldCharType="end"/>
        </w:r>
      </w:hyperlink>
    </w:p>
    <w:p w14:paraId="4A4AF741" w14:textId="75697018" w:rsidR="006E476B" w:rsidRDefault="00F6526B">
      <w:pPr>
        <w:pStyle w:val="TOC3"/>
        <w:tabs>
          <w:tab w:val="right" w:leader="dot" w:pos="9530"/>
        </w:tabs>
        <w:rPr>
          <w:rFonts w:asciiTheme="minorHAnsi" w:eastAsiaTheme="minorEastAsia" w:hAnsiTheme="minorHAnsi" w:cstheme="minorBidi"/>
          <w:noProof/>
          <w:sz w:val="22"/>
        </w:rPr>
      </w:pPr>
      <w:hyperlink w:anchor="_Toc532220251" w:history="1">
        <w:r w:rsidR="006E476B" w:rsidRPr="00913ED1">
          <w:rPr>
            <w:rStyle w:val="Hyperlink"/>
            <w:noProof/>
          </w:rPr>
          <w:t>Appeals</w:t>
        </w:r>
        <w:r w:rsidR="006E476B">
          <w:rPr>
            <w:noProof/>
            <w:webHidden/>
          </w:rPr>
          <w:tab/>
        </w:r>
        <w:r w:rsidR="006E476B">
          <w:rPr>
            <w:noProof/>
            <w:webHidden/>
          </w:rPr>
          <w:fldChar w:fldCharType="begin"/>
        </w:r>
        <w:r w:rsidR="006E476B">
          <w:rPr>
            <w:noProof/>
            <w:webHidden/>
          </w:rPr>
          <w:instrText xml:space="preserve"> PAGEREF _Toc532220251 \h </w:instrText>
        </w:r>
        <w:r w:rsidR="006E476B">
          <w:rPr>
            <w:noProof/>
            <w:webHidden/>
          </w:rPr>
        </w:r>
        <w:r w:rsidR="006E476B">
          <w:rPr>
            <w:noProof/>
            <w:webHidden/>
          </w:rPr>
          <w:fldChar w:fldCharType="separate"/>
        </w:r>
        <w:r w:rsidR="006E476B">
          <w:rPr>
            <w:noProof/>
            <w:webHidden/>
          </w:rPr>
          <w:t>6</w:t>
        </w:r>
        <w:r w:rsidR="006E476B">
          <w:rPr>
            <w:noProof/>
            <w:webHidden/>
          </w:rPr>
          <w:fldChar w:fldCharType="end"/>
        </w:r>
      </w:hyperlink>
    </w:p>
    <w:p w14:paraId="38FC5513" w14:textId="7B189BE5" w:rsidR="006E476B" w:rsidRDefault="00F6526B">
      <w:pPr>
        <w:pStyle w:val="TOC2"/>
        <w:tabs>
          <w:tab w:val="right" w:leader="dot" w:pos="9530"/>
        </w:tabs>
        <w:rPr>
          <w:rFonts w:asciiTheme="minorHAnsi" w:eastAsiaTheme="minorEastAsia" w:hAnsiTheme="minorHAnsi" w:cstheme="minorBidi"/>
          <w:noProof/>
          <w:sz w:val="22"/>
        </w:rPr>
      </w:pPr>
      <w:hyperlink w:anchor="_Toc532220252" w:history="1">
        <w:r w:rsidR="006E476B" w:rsidRPr="00913ED1">
          <w:rPr>
            <w:rStyle w:val="Hyperlink"/>
            <w:noProof/>
          </w:rPr>
          <w:t>Certificate Upgrades for Public School Employees</w:t>
        </w:r>
        <w:r w:rsidR="006E476B">
          <w:rPr>
            <w:noProof/>
            <w:webHidden/>
          </w:rPr>
          <w:tab/>
        </w:r>
        <w:r w:rsidR="006E476B">
          <w:rPr>
            <w:noProof/>
            <w:webHidden/>
          </w:rPr>
          <w:fldChar w:fldCharType="begin"/>
        </w:r>
        <w:r w:rsidR="006E476B">
          <w:rPr>
            <w:noProof/>
            <w:webHidden/>
          </w:rPr>
          <w:instrText xml:space="preserve"> PAGEREF _Toc532220252 \h </w:instrText>
        </w:r>
        <w:r w:rsidR="006E476B">
          <w:rPr>
            <w:noProof/>
            <w:webHidden/>
          </w:rPr>
        </w:r>
        <w:r w:rsidR="006E476B">
          <w:rPr>
            <w:noProof/>
            <w:webHidden/>
          </w:rPr>
          <w:fldChar w:fldCharType="separate"/>
        </w:r>
        <w:r w:rsidR="006E476B">
          <w:rPr>
            <w:noProof/>
            <w:webHidden/>
          </w:rPr>
          <w:t>6</w:t>
        </w:r>
        <w:r w:rsidR="006E476B">
          <w:rPr>
            <w:noProof/>
            <w:webHidden/>
          </w:rPr>
          <w:fldChar w:fldCharType="end"/>
        </w:r>
      </w:hyperlink>
    </w:p>
    <w:p w14:paraId="43589949" w14:textId="7469D329" w:rsidR="006E476B" w:rsidRDefault="00F6526B">
      <w:pPr>
        <w:pStyle w:val="TOC2"/>
        <w:tabs>
          <w:tab w:val="right" w:leader="dot" w:pos="9530"/>
        </w:tabs>
        <w:rPr>
          <w:rFonts w:asciiTheme="minorHAnsi" w:eastAsiaTheme="minorEastAsia" w:hAnsiTheme="minorHAnsi" w:cstheme="minorBidi"/>
          <w:noProof/>
          <w:sz w:val="22"/>
        </w:rPr>
      </w:pPr>
      <w:hyperlink w:anchor="_Toc532220253" w:history="1">
        <w:r w:rsidR="006E476B" w:rsidRPr="00913ED1">
          <w:rPr>
            <w:rStyle w:val="Hyperlink"/>
            <w:noProof/>
          </w:rPr>
          <w:t>Comprehensive Examination</w:t>
        </w:r>
        <w:r w:rsidR="006E476B">
          <w:rPr>
            <w:noProof/>
            <w:webHidden/>
          </w:rPr>
          <w:tab/>
        </w:r>
        <w:r w:rsidR="006E476B">
          <w:rPr>
            <w:noProof/>
            <w:webHidden/>
          </w:rPr>
          <w:fldChar w:fldCharType="begin"/>
        </w:r>
        <w:r w:rsidR="006E476B">
          <w:rPr>
            <w:noProof/>
            <w:webHidden/>
          </w:rPr>
          <w:instrText xml:space="preserve"> PAGEREF _Toc532220253 \h </w:instrText>
        </w:r>
        <w:r w:rsidR="006E476B">
          <w:rPr>
            <w:noProof/>
            <w:webHidden/>
          </w:rPr>
        </w:r>
        <w:r w:rsidR="006E476B">
          <w:rPr>
            <w:noProof/>
            <w:webHidden/>
          </w:rPr>
          <w:fldChar w:fldCharType="separate"/>
        </w:r>
        <w:r w:rsidR="006E476B">
          <w:rPr>
            <w:noProof/>
            <w:webHidden/>
          </w:rPr>
          <w:t>6</w:t>
        </w:r>
        <w:r w:rsidR="006E476B">
          <w:rPr>
            <w:noProof/>
            <w:webHidden/>
          </w:rPr>
          <w:fldChar w:fldCharType="end"/>
        </w:r>
      </w:hyperlink>
    </w:p>
    <w:p w14:paraId="38FD6820" w14:textId="3C4CB93F" w:rsidR="006E476B" w:rsidRDefault="00F6526B">
      <w:pPr>
        <w:pStyle w:val="TOC3"/>
        <w:tabs>
          <w:tab w:val="right" w:leader="dot" w:pos="9530"/>
        </w:tabs>
        <w:rPr>
          <w:rFonts w:asciiTheme="minorHAnsi" w:eastAsiaTheme="minorEastAsia" w:hAnsiTheme="minorHAnsi" w:cstheme="minorBidi"/>
          <w:noProof/>
          <w:sz w:val="22"/>
        </w:rPr>
      </w:pPr>
      <w:hyperlink w:anchor="_Toc532220254" w:history="1">
        <w:r w:rsidR="006E476B" w:rsidRPr="00913ED1">
          <w:rPr>
            <w:rStyle w:val="Hyperlink"/>
            <w:noProof/>
          </w:rPr>
          <w:t>Vote</w:t>
        </w:r>
        <w:r w:rsidR="006E476B">
          <w:rPr>
            <w:noProof/>
            <w:webHidden/>
          </w:rPr>
          <w:tab/>
        </w:r>
        <w:r w:rsidR="006E476B">
          <w:rPr>
            <w:noProof/>
            <w:webHidden/>
          </w:rPr>
          <w:fldChar w:fldCharType="begin"/>
        </w:r>
        <w:r w:rsidR="006E476B">
          <w:rPr>
            <w:noProof/>
            <w:webHidden/>
          </w:rPr>
          <w:instrText xml:space="preserve"> PAGEREF _Toc532220254 \h </w:instrText>
        </w:r>
        <w:r w:rsidR="006E476B">
          <w:rPr>
            <w:noProof/>
            <w:webHidden/>
          </w:rPr>
        </w:r>
        <w:r w:rsidR="006E476B">
          <w:rPr>
            <w:noProof/>
            <w:webHidden/>
          </w:rPr>
          <w:fldChar w:fldCharType="separate"/>
        </w:r>
        <w:r w:rsidR="006E476B">
          <w:rPr>
            <w:noProof/>
            <w:webHidden/>
          </w:rPr>
          <w:t>7</w:t>
        </w:r>
        <w:r w:rsidR="006E476B">
          <w:rPr>
            <w:noProof/>
            <w:webHidden/>
          </w:rPr>
          <w:fldChar w:fldCharType="end"/>
        </w:r>
      </w:hyperlink>
    </w:p>
    <w:p w14:paraId="6C906EF6" w14:textId="42161684" w:rsidR="006E476B" w:rsidRDefault="00F6526B">
      <w:pPr>
        <w:pStyle w:val="TOC2"/>
        <w:tabs>
          <w:tab w:val="right" w:leader="dot" w:pos="9530"/>
        </w:tabs>
        <w:rPr>
          <w:rFonts w:asciiTheme="minorHAnsi" w:eastAsiaTheme="minorEastAsia" w:hAnsiTheme="minorHAnsi" w:cstheme="minorBidi"/>
          <w:noProof/>
          <w:sz w:val="22"/>
        </w:rPr>
      </w:pPr>
      <w:hyperlink w:anchor="_Toc532220255" w:history="1">
        <w:r w:rsidR="006E476B" w:rsidRPr="00913ED1">
          <w:rPr>
            <w:rStyle w:val="Hyperlink"/>
            <w:noProof/>
          </w:rPr>
          <w:t>Dissertation Information</w:t>
        </w:r>
        <w:r w:rsidR="006E476B">
          <w:rPr>
            <w:noProof/>
            <w:webHidden/>
          </w:rPr>
          <w:tab/>
        </w:r>
        <w:r w:rsidR="006E476B">
          <w:rPr>
            <w:noProof/>
            <w:webHidden/>
          </w:rPr>
          <w:fldChar w:fldCharType="begin"/>
        </w:r>
        <w:r w:rsidR="006E476B">
          <w:rPr>
            <w:noProof/>
            <w:webHidden/>
          </w:rPr>
          <w:instrText xml:space="preserve"> PAGEREF _Toc532220255 \h </w:instrText>
        </w:r>
        <w:r w:rsidR="006E476B">
          <w:rPr>
            <w:noProof/>
            <w:webHidden/>
          </w:rPr>
        </w:r>
        <w:r w:rsidR="006E476B">
          <w:rPr>
            <w:noProof/>
            <w:webHidden/>
          </w:rPr>
          <w:fldChar w:fldCharType="separate"/>
        </w:r>
        <w:r w:rsidR="006E476B">
          <w:rPr>
            <w:noProof/>
            <w:webHidden/>
          </w:rPr>
          <w:t>7</w:t>
        </w:r>
        <w:r w:rsidR="006E476B">
          <w:rPr>
            <w:noProof/>
            <w:webHidden/>
          </w:rPr>
          <w:fldChar w:fldCharType="end"/>
        </w:r>
      </w:hyperlink>
    </w:p>
    <w:p w14:paraId="7BFDBD50" w14:textId="665F047F" w:rsidR="006E476B" w:rsidRDefault="00F6526B">
      <w:pPr>
        <w:pStyle w:val="TOC3"/>
        <w:tabs>
          <w:tab w:val="right" w:leader="dot" w:pos="9530"/>
        </w:tabs>
        <w:rPr>
          <w:rFonts w:asciiTheme="minorHAnsi" w:eastAsiaTheme="minorEastAsia" w:hAnsiTheme="minorHAnsi" w:cstheme="minorBidi"/>
          <w:noProof/>
          <w:sz w:val="22"/>
        </w:rPr>
      </w:pPr>
      <w:hyperlink w:anchor="_Toc532220256" w:history="1">
        <w:r w:rsidR="006E476B" w:rsidRPr="00913ED1">
          <w:rPr>
            <w:rStyle w:val="Hyperlink"/>
            <w:noProof/>
          </w:rPr>
          <w:t>Chapter Format</w:t>
        </w:r>
        <w:r w:rsidR="006E476B">
          <w:rPr>
            <w:noProof/>
            <w:webHidden/>
          </w:rPr>
          <w:tab/>
        </w:r>
        <w:r w:rsidR="006E476B">
          <w:rPr>
            <w:noProof/>
            <w:webHidden/>
          </w:rPr>
          <w:fldChar w:fldCharType="begin"/>
        </w:r>
        <w:r w:rsidR="006E476B">
          <w:rPr>
            <w:noProof/>
            <w:webHidden/>
          </w:rPr>
          <w:instrText xml:space="preserve"> PAGEREF _Toc532220256 \h </w:instrText>
        </w:r>
        <w:r w:rsidR="006E476B">
          <w:rPr>
            <w:noProof/>
            <w:webHidden/>
          </w:rPr>
        </w:r>
        <w:r w:rsidR="006E476B">
          <w:rPr>
            <w:noProof/>
            <w:webHidden/>
          </w:rPr>
          <w:fldChar w:fldCharType="separate"/>
        </w:r>
        <w:r w:rsidR="006E476B">
          <w:rPr>
            <w:noProof/>
            <w:webHidden/>
          </w:rPr>
          <w:t>7</w:t>
        </w:r>
        <w:r w:rsidR="006E476B">
          <w:rPr>
            <w:noProof/>
            <w:webHidden/>
          </w:rPr>
          <w:fldChar w:fldCharType="end"/>
        </w:r>
      </w:hyperlink>
    </w:p>
    <w:p w14:paraId="5054A045" w14:textId="393E89FE" w:rsidR="006E476B" w:rsidRDefault="00F6526B">
      <w:pPr>
        <w:pStyle w:val="TOC4"/>
        <w:tabs>
          <w:tab w:val="right" w:leader="dot" w:pos="9530"/>
        </w:tabs>
        <w:rPr>
          <w:rFonts w:asciiTheme="minorHAnsi" w:eastAsiaTheme="minorEastAsia" w:hAnsiTheme="minorHAnsi" w:cstheme="minorBidi"/>
          <w:noProof/>
        </w:rPr>
      </w:pPr>
      <w:hyperlink w:anchor="_Toc532220257" w:history="1">
        <w:r w:rsidR="006E476B" w:rsidRPr="00913ED1">
          <w:rPr>
            <w:rStyle w:val="Hyperlink"/>
            <w:noProof/>
          </w:rPr>
          <w:t>Title Pages</w:t>
        </w:r>
        <w:r w:rsidR="006E476B">
          <w:rPr>
            <w:noProof/>
            <w:webHidden/>
          </w:rPr>
          <w:tab/>
        </w:r>
        <w:r w:rsidR="006E476B">
          <w:rPr>
            <w:noProof/>
            <w:webHidden/>
          </w:rPr>
          <w:fldChar w:fldCharType="begin"/>
        </w:r>
        <w:r w:rsidR="006E476B">
          <w:rPr>
            <w:noProof/>
            <w:webHidden/>
          </w:rPr>
          <w:instrText xml:space="preserve"> PAGEREF _Toc532220257 \h </w:instrText>
        </w:r>
        <w:r w:rsidR="006E476B">
          <w:rPr>
            <w:noProof/>
            <w:webHidden/>
          </w:rPr>
        </w:r>
        <w:r w:rsidR="006E476B">
          <w:rPr>
            <w:noProof/>
            <w:webHidden/>
          </w:rPr>
          <w:fldChar w:fldCharType="separate"/>
        </w:r>
        <w:r w:rsidR="006E476B">
          <w:rPr>
            <w:noProof/>
            <w:webHidden/>
          </w:rPr>
          <w:t>7</w:t>
        </w:r>
        <w:r w:rsidR="006E476B">
          <w:rPr>
            <w:noProof/>
            <w:webHidden/>
          </w:rPr>
          <w:fldChar w:fldCharType="end"/>
        </w:r>
      </w:hyperlink>
    </w:p>
    <w:p w14:paraId="59955ACB" w14:textId="60F20D0A" w:rsidR="006E476B" w:rsidRDefault="00F6526B">
      <w:pPr>
        <w:pStyle w:val="TOC4"/>
        <w:tabs>
          <w:tab w:val="right" w:leader="dot" w:pos="9530"/>
        </w:tabs>
        <w:rPr>
          <w:rFonts w:asciiTheme="minorHAnsi" w:eastAsiaTheme="minorEastAsia" w:hAnsiTheme="minorHAnsi" w:cstheme="minorBidi"/>
          <w:noProof/>
        </w:rPr>
      </w:pPr>
      <w:hyperlink w:anchor="_Toc532220258" w:history="1">
        <w:r w:rsidR="006E476B" w:rsidRPr="00913ED1">
          <w:rPr>
            <w:rStyle w:val="Hyperlink"/>
            <w:noProof/>
          </w:rPr>
          <w:t>Dedication</w:t>
        </w:r>
        <w:r w:rsidR="006E476B">
          <w:rPr>
            <w:noProof/>
            <w:webHidden/>
          </w:rPr>
          <w:tab/>
        </w:r>
        <w:r w:rsidR="006E476B">
          <w:rPr>
            <w:noProof/>
            <w:webHidden/>
          </w:rPr>
          <w:fldChar w:fldCharType="begin"/>
        </w:r>
        <w:r w:rsidR="006E476B">
          <w:rPr>
            <w:noProof/>
            <w:webHidden/>
          </w:rPr>
          <w:instrText xml:space="preserve"> PAGEREF _Toc532220258 \h </w:instrText>
        </w:r>
        <w:r w:rsidR="006E476B">
          <w:rPr>
            <w:noProof/>
            <w:webHidden/>
          </w:rPr>
        </w:r>
        <w:r w:rsidR="006E476B">
          <w:rPr>
            <w:noProof/>
            <w:webHidden/>
          </w:rPr>
          <w:fldChar w:fldCharType="separate"/>
        </w:r>
        <w:r w:rsidR="006E476B">
          <w:rPr>
            <w:noProof/>
            <w:webHidden/>
          </w:rPr>
          <w:t>7</w:t>
        </w:r>
        <w:r w:rsidR="006E476B">
          <w:rPr>
            <w:noProof/>
            <w:webHidden/>
          </w:rPr>
          <w:fldChar w:fldCharType="end"/>
        </w:r>
      </w:hyperlink>
    </w:p>
    <w:p w14:paraId="51C914E2" w14:textId="18697884" w:rsidR="006E476B" w:rsidRDefault="00F6526B">
      <w:pPr>
        <w:pStyle w:val="TOC4"/>
        <w:tabs>
          <w:tab w:val="right" w:leader="dot" w:pos="9530"/>
        </w:tabs>
        <w:rPr>
          <w:rFonts w:asciiTheme="minorHAnsi" w:eastAsiaTheme="minorEastAsia" w:hAnsiTheme="minorHAnsi" w:cstheme="minorBidi"/>
          <w:noProof/>
        </w:rPr>
      </w:pPr>
      <w:hyperlink w:anchor="_Toc532220259" w:history="1">
        <w:r w:rsidR="006E476B" w:rsidRPr="00913ED1">
          <w:rPr>
            <w:rStyle w:val="Hyperlink"/>
            <w:noProof/>
          </w:rPr>
          <w:t>Signature Page</w:t>
        </w:r>
        <w:r w:rsidR="006E476B">
          <w:rPr>
            <w:noProof/>
            <w:webHidden/>
          </w:rPr>
          <w:tab/>
        </w:r>
        <w:r w:rsidR="006E476B">
          <w:rPr>
            <w:noProof/>
            <w:webHidden/>
          </w:rPr>
          <w:fldChar w:fldCharType="begin"/>
        </w:r>
        <w:r w:rsidR="006E476B">
          <w:rPr>
            <w:noProof/>
            <w:webHidden/>
          </w:rPr>
          <w:instrText xml:space="preserve"> PAGEREF _Toc532220259 \h </w:instrText>
        </w:r>
        <w:r w:rsidR="006E476B">
          <w:rPr>
            <w:noProof/>
            <w:webHidden/>
          </w:rPr>
        </w:r>
        <w:r w:rsidR="006E476B">
          <w:rPr>
            <w:noProof/>
            <w:webHidden/>
          </w:rPr>
          <w:fldChar w:fldCharType="separate"/>
        </w:r>
        <w:r w:rsidR="006E476B">
          <w:rPr>
            <w:noProof/>
            <w:webHidden/>
          </w:rPr>
          <w:t>7</w:t>
        </w:r>
        <w:r w:rsidR="006E476B">
          <w:rPr>
            <w:noProof/>
            <w:webHidden/>
          </w:rPr>
          <w:fldChar w:fldCharType="end"/>
        </w:r>
      </w:hyperlink>
    </w:p>
    <w:p w14:paraId="2A32F499" w14:textId="597C0A28" w:rsidR="006E476B" w:rsidRDefault="00F6526B">
      <w:pPr>
        <w:pStyle w:val="TOC4"/>
        <w:tabs>
          <w:tab w:val="right" w:leader="dot" w:pos="9530"/>
        </w:tabs>
        <w:rPr>
          <w:rFonts w:asciiTheme="minorHAnsi" w:eastAsiaTheme="minorEastAsia" w:hAnsiTheme="minorHAnsi" w:cstheme="minorBidi"/>
          <w:noProof/>
        </w:rPr>
      </w:pPr>
      <w:hyperlink w:anchor="_Toc532220260" w:history="1">
        <w:r w:rsidR="006E476B" w:rsidRPr="00913ED1">
          <w:rPr>
            <w:rStyle w:val="Hyperlink"/>
            <w:noProof/>
          </w:rPr>
          <w:t>Abstract</w:t>
        </w:r>
        <w:r w:rsidR="006E476B">
          <w:rPr>
            <w:noProof/>
            <w:webHidden/>
          </w:rPr>
          <w:tab/>
        </w:r>
        <w:r w:rsidR="006E476B">
          <w:rPr>
            <w:noProof/>
            <w:webHidden/>
          </w:rPr>
          <w:fldChar w:fldCharType="begin"/>
        </w:r>
        <w:r w:rsidR="006E476B">
          <w:rPr>
            <w:noProof/>
            <w:webHidden/>
          </w:rPr>
          <w:instrText xml:space="preserve"> PAGEREF _Toc532220260 \h </w:instrText>
        </w:r>
        <w:r w:rsidR="006E476B">
          <w:rPr>
            <w:noProof/>
            <w:webHidden/>
          </w:rPr>
        </w:r>
        <w:r w:rsidR="006E476B">
          <w:rPr>
            <w:noProof/>
            <w:webHidden/>
          </w:rPr>
          <w:fldChar w:fldCharType="separate"/>
        </w:r>
        <w:r w:rsidR="006E476B">
          <w:rPr>
            <w:noProof/>
            <w:webHidden/>
          </w:rPr>
          <w:t>7</w:t>
        </w:r>
        <w:r w:rsidR="006E476B">
          <w:rPr>
            <w:noProof/>
            <w:webHidden/>
          </w:rPr>
          <w:fldChar w:fldCharType="end"/>
        </w:r>
      </w:hyperlink>
    </w:p>
    <w:p w14:paraId="7FDE6AE5" w14:textId="0A6FED2D" w:rsidR="006E476B" w:rsidRDefault="00F6526B">
      <w:pPr>
        <w:pStyle w:val="TOC4"/>
        <w:tabs>
          <w:tab w:val="right" w:leader="dot" w:pos="9530"/>
        </w:tabs>
        <w:rPr>
          <w:rFonts w:asciiTheme="minorHAnsi" w:eastAsiaTheme="minorEastAsia" w:hAnsiTheme="minorHAnsi" w:cstheme="minorBidi"/>
          <w:noProof/>
        </w:rPr>
      </w:pPr>
      <w:hyperlink w:anchor="_Toc532220261" w:history="1">
        <w:r w:rsidR="006E476B" w:rsidRPr="00913ED1">
          <w:rPr>
            <w:rStyle w:val="Hyperlink"/>
            <w:noProof/>
          </w:rPr>
          <w:t>Contents</w:t>
        </w:r>
        <w:r w:rsidR="006E476B">
          <w:rPr>
            <w:noProof/>
            <w:webHidden/>
          </w:rPr>
          <w:tab/>
        </w:r>
        <w:r w:rsidR="006E476B">
          <w:rPr>
            <w:noProof/>
            <w:webHidden/>
          </w:rPr>
          <w:fldChar w:fldCharType="begin"/>
        </w:r>
        <w:r w:rsidR="006E476B">
          <w:rPr>
            <w:noProof/>
            <w:webHidden/>
          </w:rPr>
          <w:instrText xml:space="preserve"> PAGEREF _Toc532220261 \h </w:instrText>
        </w:r>
        <w:r w:rsidR="006E476B">
          <w:rPr>
            <w:noProof/>
            <w:webHidden/>
          </w:rPr>
        </w:r>
        <w:r w:rsidR="006E476B">
          <w:rPr>
            <w:noProof/>
            <w:webHidden/>
          </w:rPr>
          <w:fldChar w:fldCharType="separate"/>
        </w:r>
        <w:r w:rsidR="006E476B">
          <w:rPr>
            <w:noProof/>
            <w:webHidden/>
          </w:rPr>
          <w:t>7</w:t>
        </w:r>
        <w:r w:rsidR="006E476B">
          <w:rPr>
            <w:noProof/>
            <w:webHidden/>
          </w:rPr>
          <w:fldChar w:fldCharType="end"/>
        </w:r>
      </w:hyperlink>
    </w:p>
    <w:p w14:paraId="12B7C0D1" w14:textId="7BFEE542" w:rsidR="006E476B" w:rsidRDefault="00F6526B">
      <w:pPr>
        <w:pStyle w:val="TOC4"/>
        <w:tabs>
          <w:tab w:val="right" w:leader="dot" w:pos="9530"/>
        </w:tabs>
        <w:rPr>
          <w:rFonts w:asciiTheme="minorHAnsi" w:eastAsiaTheme="minorEastAsia" w:hAnsiTheme="minorHAnsi" w:cstheme="minorBidi"/>
          <w:noProof/>
        </w:rPr>
      </w:pPr>
      <w:hyperlink w:anchor="_Toc532220262" w:history="1">
        <w:r w:rsidR="006E476B" w:rsidRPr="00913ED1">
          <w:rPr>
            <w:rStyle w:val="Hyperlink"/>
            <w:noProof/>
          </w:rPr>
          <w:t>Chapter 1: Introduction</w:t>
        </w:r>
        <w:r w:rsidR="006E476B">
          <w:rPr>
            <w:noProof/>
            <w:webHidden/>
          </w:rPr>
          <w:tab/>
        </w:r>
        <w:r w:rsidR="006E476B">
          <w:rPr>
            <w:noProof/>
            <w:webHidden/>
          </w:rPr>
          <w:fldChar w:fldCharType="begin"/>
        </w:r>
        <w:r w:rsidR="006E476B">
          <w:rPr>
            <w:noProof/>
            <w:webHidden/>
          </w:rPr>
          <w:instrText xml:space="preserve"> PAGEREF _Toc532220262 \h </w:instrText>
        </w:r>
        <w:r w:rsidR="006E476B">
          <w:rPr>
            <w:noProof/>
            <w:webHidden/>
          </w:rPr>
        </w:r>
        <w:r w:rsidR="006E476B">
          <w:rPr>
            <w:noProof/>
            <w:webHidden/>
          </w:rPr>
          <w:fldChar w:fldCharType="separate"/>
        </w:r>
        <w:r w:rsidR="006E476B">
          <w:rPr>
            <w:noProof/>
            <w:webHidden/>
          </w:rPr>
          <w:t>7</w:t>
        </w:r>
        <w:r w:rsidR="006E476B">
          <w:rPr>
            <w:noProof/>
            <w:webHidden/>
          </w:rPr>
          <w:fldChar w:fldCharType="end"/>
        </w:r>
      </w:hyperlink>
    </w:p>
    <w:p w14:paraId="2E6CBB83" w14:textId="3E3B8547" w:rsidR="006E476B" w:rsidRDefault="00F6526B">
      <w:pPr>
        <w:pStyle w:val="TOC4"/>
        <w:tabs>
          <w:tab w:val="right" w:leader="dot" w:pos="9530"/>
        </w:tabs>
        <w:rPr>
          <w:rFonts w:asciiTheme="minorHAnsi" w:eastAsiaTheme="minorEastAsia" w:hAnsiTheme="minorHAnsi" w:cstheme="minorBidi"/>
          <w:noProof/>
        </w:rPr>
      </w:pPr>
      <w:hyperlink w:anchor="_Toc532220263" w:history="1">
        <w:r w:rsidR="006E476B" w:rsidRPr="00913ED1">
          <w:rPr>
            <w:rStyle w:val="Hyperlink"/>
            <w:noProof/>
          </w:rPr>
          <w:t>Chapter 2: Literature Review</w:t>
        </w:r>
        <w:r w:rsidR="006E476B">
          <w:rPr>
            <w:noProof/>
            <w:webHidden/>
          </w:rPr>
          <w:tab/>
        </w:r>
        <w:r w:rsidR="006E476B">
          <w:rPr>
            <w:noProof/>
            <w:webHidden/>
          </w:rPr>
          <w:fldChar w:fldCharType="begin"/>
        </w:r>
        <w:r w:rsidR="006E476B">
          <w:rPr>
            <w:noProof/>
            <w:webHidden/>
          </w:rPr>
          <w:instrText xml:space="preserve"> PAGEREF _Toc532220263 \h </w:instrText>
        </w:r>
        <w:r w:rsidR="006E476B">
          <w:rPr>
            <w:noProof/>
            <w:webHidden/>
          </w:rPr>
        </w:r>
        <w:r w:rsidR="006E476B">
          <w:rPr>
            <w:noProof/>
            <w:webHidden/>
          </w:rPr>
          <w:fldChar w:fldCharType="separate"/>
        </w:r>
        <w:r w:rsidR="006E476B">
          <w:rPr>
            <w:noProof/>
            <w:webHidden/>
          </w:rPr>
          <w:t>7</w:t>
        </w:r>
        <w:r w:rsidR="006E476B">
          <w:rPr>
            <w:noProof/>
            <w:webHidden/>
          </w:rPr>
          <w:fldChar w:fldCharType="end"/>
        </w:r>
      </w:hyperlink>
    </w:p>
    <w:p w14:paraId="1C62632A" w14:textId="79EE1A16" w:rsidR="006E476B" w:rsidRDefault="00F6526B">
      <w:pPr>
        <w:pStyle w:val="TOC4"/>
        <w:tabs>
          <w:tab w:val="right" w:leader="dot" w:pos="9530"/>
        </w:tabs>
        <w:rPr>
          <w:rFonts w:asciiTheme="minorHAnsi" w:eastAsiaTheme="minorEastAsia" w:hAnsiTheme="minorHAnsi" w:cstheme="minorBidi"/>
          <w:noProof/>
        </w:rPr>
      </w:pPr>
      <w:hyperlink w:anchor="_Toc532220264" w:history="1">
        <w:r w:rsidR="006E476B" w:rsidRPr="00913ED1">
          <w:rPr>
            <w:rStyle w:val="Hyperlink"/>
            <w:noProof/>
          </w:rPr>
          <w:t>Chapter 3: Methodology</w:t>
        </w:r>
        <w:r w:rsidR="006E476B">
          <w:rPr>
            <w:noProof/>
            <w:webHidden/>
          </w:rPr>
          <w:tab/>
        </w:r>
        <w:r w:rsidR="006E476B">
          <w:rPr>
            <w:noProof/>
            <w:webHidden/>
          </w:rPr>
          <w:fldChar w:fldCharType="begin"/>
        </w:r>
        <w:r w:rsidR="006E476B">
          <w:rPr>
            <w:noProof/>
            <w:webHidden/>
          </w:rPr>
          <w:instrText xml:space="preserve"> PAGEREF _Toc532220264 \h </w:instrText>
        </w:r>
        <w:r w:rsidR="006E476B">
          <w:rPr>
            <w:noProof/>
            <w:webHidden/>
          </w:rPr>
        </w:r>
        <w:r w:rsidR="006E476B">
          <w:rPr>
            <w:noProof/>
            <w:webHidden/>
          </w:rPr>
          <w:fldChar w:fldCharType="separate"/>
        </w:r>
        <w:r w:rsidR="006E476B">
          <w:rPr>
            <w:noProof/>
            <w:webHidden/>
          </w:rPr>
          <w:t>7</w:t>
        </w:r>
        <w:r w:rsidR="006E476B">
          <w:rPr>
            <w:noProof/>
            <w:webHidden/>
          </w:rPr>
          <w:fldChar w:fldCharType="end"/>
        </w:r>
      </w:hyperlink>
    </w:p>
    <w:p w14:paraId="0582FC2E" w14:textId="468354E0" w:rsidR="006E476B" w:rsidRDefault="00F6526B">
      <w:pPr>
        <w:pStyle w:val="TOC4"/>
        <w:tabs>
          <w:tab w:val="right" w:leader="dot" w:pos="9530"/>
        </w:tabs>
        <w:rPr>
          <w:rFonts w:asciiTheme="minorHAnsi" w:eastAsiaTheme="minorEastAsia" w:hAnsiTheme="minorHAnsi" w:cstheme="minorBidi"/>
          <w:noProof/>
        </w:rPr>
      </w:pPr>
      <w:hyperlink w:anchor="_Toc532220265" w:history="1">
        <w:r w:rsidR="006E476B" w:rsidRPr="00913ED1">
          <w:rPr>
            <w:rStyle w:val="Hyperlink"/>
            <w:noProof/>
          </w:rPr>
          <w:t>Chapter 4: Results</w:t>
        </w:r>
        <w:r w:rsidR="006E476B">
          <w:rPr>
            <w:noProof/>
            <w:webHidden/>
          </w:rPr>
          <w:tab/>
        </w:r>
        <w:r w:rsidR="006E476B">
          <w:rPr>
            <w:noProof/>
            <w:webHidden/>
          </w:rPr>
          <w:fldChar w:fldCharType="begin"/>
        </w:r>
        <w:r w:rsidR="006E476B">
          <w:rPr>
            <w:noProof/>
            <w:webHidden/>
          </w:rPr>
          <w:instrText xml:space="preserve"> PAGEREF _Toc532220265 \h </w:instrText>
        </w:r>
        <w:r w:rsidR="006E476B">
          <w:rPr>
            <w:noProof/>
            <w:webHidden/>
          </w:rPr>
        </w:r>
        <w:r w:rsidR="006E476B">
          <w:rPr>
            <w:noProof/>
            <w:webHidden/>
          </w:rPr>
          <w:fldChar w:fldCharType="separate"/>
        </w:r>
        <w:r w:rsidR="006E476B">
          <w:rPr>
            <w:noProof/>
            <w:webHidden/>
          </w:rPr>
          <w:t>8</w:t>
        </w:r>
        <w:r w:rsidR="006E476B">
          <w:rPr>
            <w:noProof/>
            <w:webHidden/>
          </w:rPr>
          <w:fldChar w:fldCharType="end"/>
        </w:r>
      </w:hyperlink>
    </w:p>
    <w:p w14:paraId="0D1133DA" w14:textId="5EBDEE17" w:rsidR="006E476B" w:rsidRDefault="00F6526B">
      <w:pPr>
        <w:pStyle w:val="TOC4"/>
        <w:tabs>
          <w:tab w:val="right" w:leader="dot" w:pos="9530"/>
        </w:tabs>
        <w:rPr>
          <w:rFonts w:asciiTheme="minorHAnsi" w:eastAsiaTheme="minorEastAsia" w:hAnsiTheme="minorHAnsi" w:cstheme="minorBidi"/>
          <w:noProof/>
        </w:rPr>
      </w:pPr>
      <w:hyperlink w:anchor="_Toc532220266" w:history="1">
        <w:r w:rsidR="006E476B" w:rsidRPr="00913ED1">
          <w:rPr>
            <w:rStyle w:val="Hyperlink"/>
            <w:noProof/>
          </w:rPr>
          <w:t>Chapter 5: Discussion</w:t>
        </w:r>
        <w:r w:rsidR="006E476B">
          <w:rPr>
            <w:noProof/>
            <w:webHidden/>
          </w:rPr>
          <w:tab/>
        </w:r>
        <w:r w:rsidR="006E476B">
          <w:rPr>
            <w:noProof/>
            <w:webHidden/>
          </w:rPr>
          <w:fldChar w:fldCharType="begin"/>
        </w:r>
        <w:r w:rsidR="006E476B">
          <w:rPr>
            <w:noProof/>
            <w:webHidden/>
          </w:rPr>
          <w:instrText xml:space="preserve"> PAGEREF _Toc532220266 \h </w:instrText>
        </w:r>
        <w:r w:rsidR="006E476B">
          <w:rPr>
            <w:noProof/>
            <w:webHidden/>
          </w:rPr>
        </w:r>
        <w:r w:rsidR="006E476B">
          <w:rPr>
            <w:noProof/>
            <w:webHidden/>
          </w:rPr>
          <w:fldChar w:fldCharType="separate"/>
        </w:r>
        <w:r w:rsidR="006E476B">
          <w:rPr>
            <w:noProof/>
            <w:webHidden/>
          </w:rPr>
          <w:t>8</w:t>
        </w:r>
        <w:r w:rsidR="006E476B">
          <w:rPr>
            <w:noProof/>
            <w:webHidden/>
          </w:rPr>
          <w:fldChar w:fldCharType="end"/>
        </w:r>
      </w:hyperlink>
    </w:p>
    <w:p w14:paraId="67FEDC14" w14:textId="0896AFEB" w:rsidR="006E476B" w:rsidRDefault="00F6526B">
      <w:pPr>
        <w:pStyle w:val="TOC4"/>
        <w:tabs>
          <w:tab w:val="right" w:leader="dot" w:pos="9530"/>
        </w:tabs>
        <w:rPr>
          <w:rFonts w:asciiTheme="minorHAnsi" w:eastAsiaTheme="minorEastAsia" w:hAnsiTheme="minorHAnsi" w:cstheme="minorBidi"/>
          <w:noProof/>
        </w:rPr>
      </w:pPr>
      <w:hyperlink w:anchor="_Toc532220267" w:history="1">
        <w:r w:rsidR="006E476B" w:rsidRPr="00913ED1">
          <w:rPr>
            <w:rStyle w:val="Hyperlink"/>
            <w:noProof/>
          </w:rPr>
          <w:t>References</w:t>
        </w:r>
        <w:r w:rsidR="006E476B">
          <w:rPr>
            <w:noProof/>
            <w:webHidden/>
          </w:rPr>
          <w:tab/>
        </w:r>
        <w:r w:rsidR="006E476B">
          <w:rPr>
            <w:noProof/>
            <w:webHidden/>
          </w:rPr>
          <w:fldChar w:fldCharType="begin"/>
        </w:r>
        <w:r w:rsidR="006E476B">
          <w:rPr>
            <w:noProof/>
            <w:webHidden/>
          </w:rPr>
          <w:instrText xml:space="preserve"> PAGEREF _Toc532220267 \h </w:instrText>
        </w:r>
        <w:r w:rsidR="006E476B">
          <w:rPr>
            <w:noProof/>
            <w:webHidden/>
          </w:rPr>
        </w:r>
        <w:r w:rsidR="006E476B">
          <w:rPr>
            <w:noProof/>
            <w:webHidden/>
          </w:rPr>
          <w:fldChar w:fldCharType="separate"/>
        </w:r>
        <w:r w:rsidR="006E476B">
          <w:rPr>
            <w:noProof/>
            <w:webHidden/>
          </w:rPr>
          <w:t>8</w:t>
        </w:r>
        <w:r w:rsidR="006E476B">
          <w:rPr>
            <w:noProof/>
            <w:webHidden/>
          </w:rPr>
          <w:fldChar w:fldCharType="end"/>
        </w:r>
      </w:hyperlink>
    </w:p>
    <w:p w14:paraId="374DD9B6" w14:textId="270A5D0C" w:rsidR="006E476B" w:rsidRDefault="00F6526B">
      <w:pPr>
        <w:pStyle w:val="TOC4"/>
        <w:tabs>
          <w:tab w:val="right" w:leader="dot" w:pos="9530"/>
        </w:tabs>
        <w:rPr>
          <w:rFonts w:asciiTheme="minorHAnsi" w:eastAsiaTheme="minorEastAsia" w:hAnsiTheme="minorHAnsi" w:cstheme="minorBidi"/>
          <w:noProof/>
        </w:rPr>
      </w:pPr>
      <w:hyperlink w:anchor="_Toc532220268" w:history="1">
        <w:r w:rsidR="006E476B" w:rsidRPr="00913ED1">
          <w:rPr>
            <w:rStyle w:val="Hyperlink"/>
            <w:noProof/>
          </w:rPr>
          <w:t>Appendices</w:t>
        </w:r>
        <w:r w:rsidR="006E476B">
          <w:rPr>
            <w:noProof/>
            <w:webHidden/>
          </w:rPr>
          <w:tab/>
        </w:r>
        <w:r w:rsidR="006E476B">
          <w:rPr>
            <w:noProof/>
            <w:webHidden/>
          </w:rPr>
          <w:fldChar w:fldCharType="begin"/>
        </w:r>
        <w:r w:rsidR="006E476B">
          <w:rPr>
            <w:noProof/>
            <w:webHidden/>
          </w:rPr>
          <w:instrText xml:space="preserve"> PAGEREF _Toc532220268 \h </w:instrText>
        </w:r>
        <w:r w:rsidR="006E476B">
          <w:rPr>
            <w:noProof/>
            <w:webHidden/>
          </w:rPr>
        </w:r>
        <w:r w:rsidR="006E476B">
          <w:rPr>
            <w:noProof/>
            <w:webHidden/>
          </w:rPr>
          <w:fldChar w:fldCharType="separate"/>
        </w:r>
        <w:r w:rsidR="006E476B">
          <w:rPr>
            <w:noProof/>
            <w:webHidden/>
          </w:rPr>
          <w:t>8</w:t>
        </w:r>
        <w:r w:rsidR="006E476B">
          <w:rPr>
            <w:noProof/>
            <w:webHidden/>
          </w:rPr>
          <w:fldChar w:fldCharType="end"/>
        </w:r>
      </w:hyperlink>
    </w:p>
    <w:p w14:paraId="40A5EAEB" w14:textId="4C892CB1" w:rsidR="006E476B" w:rsidRDefault="00F6526B">
      <w:pPr>
        <w:pStyle w:val="TOC3"/>
        <w:tabs>
          <w:tab w:val="right" w:leader="dot" w:pos="9530"/>
        </w:tabs>
        <w:rPr>
          <w:rFonts w:asciiTheme="minorHAnsi" w:eastAsiaTheme="minorEastAsia" w:hAnsiTheme="minorHAnsi" w:cstheme="minorBidi"/>
          <w:noProof/>
          <w:sz w:val="22"/>
        </w:rPr>
      </w:pPr>
      <w:hyperlink w:anchor="_Toc532220269" w:history="1">
        <w:r w:rsidR="006E476B" w:rsidRPr="00913ED1">
          <w:rPr>
            <w:rStyle w:val="Hyperlink"/>
            <w:noProof/>
          </w:rPr>
          <w:t>APA 6</w:t>
        </w:r>
        <w:r w:rsidR="006E476B" w:rsidRPr="00913ED1">
          <w:rPr>
            <w:rStyle w:val="Hyperlink"/>
            <w:noProof/>
            <w:vertAlign w:val="superscript"/>
          </w:rPr>
          <w:t>th</w:t>
        </w:r>
        <w:r w:rsidR="006E476B" w:rsidRPr="00913ED1">
          <w:rPr>
            <w:rStyle w:val="Hyperlink"/>
            <w:noProof/>
          </w:rPr>
          <w:t xml:space="preserve"> Edition</w:t>
        </w:r>
        <w:r w:rsidR="006E476B">
          <w:rPr>
            <w:noProof/>
            <w:webHidden/>
          </w:rPr>
          <w:tab/>
        </w:r>
        <w:r w:rsidR="006E476B">
          <w:rPr>
            <w:noProof/>
            <w:webHidden/>
          </w:rPr>
          <w:fldChar w:fldCharType="begin"/>
        </w:r>
        <w:r w:rsidR="006E476B">
          <w:rPr>
            <w:noProof/>
            <w:webHidden/>
          </w:rPr>
          <w:instrText xml:space="preserve"> PAGEREF _Toc532220269 \h </w:instrText>
        </w:r>
        <w:r w:rsidR="006E476B">
          <w:rPr>
            <w:noProof/>
            <w:webHidden/>
          </w:rPr>
        </w:r>
        <w:r w:rsidR="006E476B">
          <w:rPr>
            <w:noProof/>
            <w:webHidden/>
          </w:rPr>
          <w:fldChar w:fldCharType="separate"/>
        </w:r>
        <w:r w:rsidR="006E476B">
          <w:rPr>
            <w:noProof/>
            <w:webHidden/>
          </w:rPr>
          <w:t>8</w:t>
        </w:r>
        <w:r w:rsidR="006E476B">
          <w:rPr>
            <w:noProof/>
            <w:webHidden/>
          </w:rPr>
          <w:fldChar w:fldCharType="end"/>
        </w:r>
      </w:hyperlink>
    </w:p>
    <w:p w14:paraId="3831FE02" w14:textId="012BCA20" w:rsidR="006E476B" w:rsidRDefault="00F6526B">
      <w:pPr>
        <w:pStyle w:val="TOC2"/>
        <w:tabs>
          <w:tab w:val="right" w:leader="dot" w:pos="9530"/>
        </w:tabs>
        <w:rPr>
          <w:rFonts w:asciiTheme="minorHAnsi" w:eastAsiaTheme="minorEastAsia" w:hAnsiTheme="minorHAnsi" w:cstheme="minorBidi"/>
          <w:noProof/>
          <w:sz w:val="22"/>
        </w:rPr>
      </w:pPr>
      <w:hyperlink w:anchor="_Toc532220270" w:history="1">
        <w:r w:rsidR="006E476B" w:rsidRPr="00913ED1">
          <w:rPr>
            <w:rStyle w:val="Hyperlink"/>
            <w:noProof/>
          </w:rPr>
          <w:t>Prospectus</w:t>
        </w:r>
        <w:r w:rsidR="006E476B">
          <w:rPr>
            <w:noProof/>
            <w:webHidden/>
          </w:rPr>
          <w:tab/>
        </w:r>
        <w:r w:rsidR="006E476B">
          <w:rPr>
            <w:noProof/>
            <w:webHidden/>
          </w:rPr>
          <w:fldChar w:fldCharType="begin"/>
        </w:r>
        <w:r w:rsidR="006E476B">
          <w:rPr>
            <w:noProof/>
            <w:webHidden/>
          </w:rPr>
          <w:instrText xml:space="preserve"> PAGEREF _Toc532220270 \h </w:instrText>
        </w:r>
        <w:r w:rsidR="006E476B">
          <w:rPr>
            <w:noProof/>
            <w:webHidden/>
          </w:rPr>
        </w:r>
        <w:r w:rsidR="006E476B">
          <w:rPr>
            <w:noProof/>
            <w:webHidden/>
          </w:rPr>
          <w:fldChar w:fldCharType="separate"/>
        </w:r>
        <w:r w:rsidR="006E476B">
          <w:rPr>
            <w:noProof/>
            <w:webHidden/>
          </w:rPr>
          <w:t>8</w:t>
        </w:r>
        <w:r w:rsidR="006E476B">
          <w:rPr>
            <w:noProof/>
            <w:webHidden/>
          </w:rPr>
          <w:fldChar w:fldCharType="end"/>
        </w:r>
      </w:hyperlink>
    </w:p>
    <w:p w14:paraId="70EA54E3" w14:textId="7F6D4CBE" w:rsidR="006E476B" w:rsidRDefault="00F6526B">
      <w:pPr>
        <w:pStyle w:val="TOC2"/>
        <w:tabs>
          <w:tab w:val="right" w:leader="dot" w:pos="9530"/>
        </w:tabs>
        <w:rPr>
          <w:rFonts w:asciiTheme="minorHAnsi" w:eastAsiaTheme="minorEastAsia" w:hAnsiTheme="minorHAnsi" w:cstheme="minorBidi"/>
          <w:noProof/>
          <w:sz w:val="22"/>
        </w:rPr>
      </w:pPr>
      <w:hyperlink w:anchor="_Toc532220271" w:history="1">
        <w:r w:rsidR="006E476B" w:rsidRPr="00913ED1">
          <w:rPr>
            <w:rStyle w:val="Hyperlink"/>
            <w:noProof/>
          </w:rPr>
          <w:t>Defense</w:t>
        </w:r>
        <w:r w:rsidR="006E476B">
          <w:rPr>
            <w:noProof/>
            <w:webHidden/>
          </w:rPr>
          <w:tab/>
        </w:r>
        <w:r w:rsidR="006E476B">
          <w:rPr>
            <w:noProof/>
            <w:webHidden/>
          </w:rPr>
          <w:fldChar w:fldCharType="begin"/>
        </w:r>
        <w:r w:rsidR="006E476B">
          <w:rPr>
            <w:noProof/>
            <w:webHidden/>
          </w:rPr>
          <w:instrText xml:space="preserve"> PAGEREF _Toc532220271 \h </w:instrText>
        </w:r>
        <w:r w:rsidR="006E476B">
          <w:rPr>
            <w:noProof/>
            <w:webHidden/>
          </w:rPr>
        </w:r>
        <w:r w:rsidR="006E476B">
          <w:rPr>
            <w:noProof/>
            <w:webHidden/>
          </w:rPr>
          <w:fldChar w:fldCharType="separate"/>
        </w:r>
        <w:r w:rsidR="006E476B">
          <w:rPr>
            <w:noProof/>
            <w:webHidden/>
          </w:rPr>
          <w:t>8</w:t>
        </w:r>
        <w:r w:rsidR="006E476B">
          <w:rPr>
            <w:noProof/>
            <w:webHidden/>
          </w:rPr>
          <w:fldChar w:fldCharType="end"/>
        </w:r>
      </w:hyperlink>
    </w:p>
    <w:p w14:paraId="68C77136" w14:textId="13FC08DB" w:rsidR="006E476B" w:rsidRDefault="00F6526B">
      <w:pPr>
        <w:pStyle w:val="TOC3"/>
        <w:tabs>
          <w:tab w:val="right" w:leader="dot" w:pos="9530"/>
        </w:tabs>
        <w:rPr>
          <w:rFonts w:asciiTheme="minorHAnsi" w:eastAsiaTheme="minorEastAsia" w:hAnsiTheme="minorHAnsi" w:cstheme="minorBidi"/>
          <w:noProof/>
          <w:sz w:val="22"/>
        </w:rPr>
      </w:pPr>
      <w:hyperlink w:anchor="_Toc532220272" w:history="1">
        <w:r w:rsidR="006E476B" w:rsidRPr="00913ED1">
          <w:rPr>
            <w:rStyle w:val="Hyperlink"/>
            <w:noProof/>
          </w:rPr>
          <w:t>Vote</w:t>
        </w:r>
        <w:r w:rsidR="006E476B">
          <w:rPr>
            <w:noProof/>
            <w:webHidden/>
          </w:rPr>
          <w:tab/>
        </w:r>
        <w:r w:rsidR="006E476B">
          <w:rPr>
            <w:noProof/>
            <w:webHidden/>
          </w:rPr>
          <w:fldChar w:fldCharType="begin"/>
        </w:r>
        <w:r w:rsidR="006E476B">
          <w:rPr>
            <w:noProof/>
            <w:webHidden/>
          </w:rPr>
          <w:instrText xml:space="preserve"> PAGEREF _Toc532220272 \h </w:instrText>
        </w:r>
        <w:r w:rsidR="006E476B">
          <w:rPr>
            <w:noProof/>
            <w:webHidden/>
          </w:rPr>
        </w:r>
        <w:r w:rsidR="006E476B">
          <w:rPr>
            <w:noProof/>
            <w:webHidden/>
          </w:rPr>
          <w:fldChar w:fldCharType="separate"/>
        </w:r>
        <w:r w:rsidR="006E476B">
          <w:rPr>
            <w:noProof/>
            <w:webHidden/>
          </w:rPr>
          <w:t>8</w:t>
        </w:r>
        <w:r w:rsidR="006E476B">
          <w:rPr>
            <w:noProof/>
            <w:webHidden/>
          </w:rPr>
          <w:fldChar w:fldCharType="end"/>
        </w:r>
      </w:hyperlink>
    </w:p>
    <w:p w14:paraId="464F226C" w14:textId="7722A3CF" w:rsidR="006E476B" w:rsidRDefault="00F6526B">
      <w:pPr>
        <w:pStyle w:val="TOC3"/>
        <w:tabs>
          <w:tab w:val="right" w:leader="dot" w:pos="9530"/>
        </w:tabs>
        <w:rPr>
          <w:rFonts w:asciiTheme="minorHAnsi" w:eastAsiaTheme="minorEastAsia" w:hAnsiTheme="minorHAnsi" w:cstheme="minorBidi"/>
          <w:noProof/>
          <w:sz w:val="22"/>
        </w:rPr>
      </w:pPr>
      <w:hyperlink w:anchor="_Toc532220273" w:history="1">
        <w:r w:rsidR="006E476B" w:rsidRPr="00913ED1">
          <w:rPr>
            <w:rStyle w:val="Hyperlink"/>
            <w:noProof/>
          </w:rPr>
          <w:t>Revisions</w:t>
        </w:r>
        <w:r w:rsidR="006E476B">
          <w:rPr>
            <w:noProof/>
            <w:webHidden/>
          </w:rPr>
          <w:tab/>
        </w:r>
        <w:r w:rsidR="006E476B">
          <w:rPr>
            <w:noProof/>
            <w:webHidden/>
          </w:rPr>
          <w:fldChar w:fldCharType="begin"/>
        </w:r>
        <w:r w:rsidR="006E476B">
          <w:rPr>
            <w:noProof/>
            <w:webHidden/>
          </w:rPr>
          <w:instrText xml:space="preserve"> PAGEREF _Toc532220273 \h </w:instrText>
        </w:r>
        <w:r w:rsidR="006E476B">
          <w:rPr>
            <w:noProof/>
            <w:webHidden/>
          </w:rPr>
        </w:r>
        <w:r w:rsidR="006E476B">
          <w:rPr>
            <w:noProof/>
            <w:webHidden/>
          </w:rPr>
          <w:fldChar w:fldCharType="separate"/>
        </w:r>
        <w:r w:rsidR="006E476B">
          <w:rPr>
            <w:noProof/>
            <w:webHidden/>
          </w:rPr>
          <w:t>8</w:t>
        </w:r>
        <w:r w:rsidR="006E476B">
          <w:rPr>
            <w:noProof/>
            <w:webHidden/>
          </w:rPr>
          <w:fldChar w:fldCharType="end"/>
        </w:r>
      </w:hyperlink>
    </w:p>
    <w:p w14:paraId="64E86219" w14:textId="3BB1B521" w:rsidR="006E476B" w:rsidRDefault="00F6526B">
      <w:pPr>
        <w:pStyle w:val="TOC2"/>
        <w:tabs>
          <w:tab w:val="right" w:leader="dot" w:pos="9530"/>
        </w:tabs>
        <w:rPr>
          <w:rFonts w:asciiTheme="minorHAnsi" w:eastAsiaTheme="minorEastAsia" w:hAnsiTheme="minorHAnsi" w:cstheme="minorBidi"/>
          <w:noProof/>
          <w:sz w:val="22"/>
        </w:rPr>
      </w:pPr>
      <w:hyperlink w:anchor="_Toc532220274" w:history="1">
        <w:r w:rsidR="006E476B" w:rsidRPr="00913ED1">
          <w:rPr>
            <w:rStyle w:val="Hyperlink"/>
            <w:noProof/>
          </w:rPr>
          <w:t>Plagiarism</w:t>
        </w:r>
        <w:r w:rsidR="006E476B">
          <w:rPr>
            <w:noProof/>
            <w:webHidden/>
          </w:rPr>
          <w:tab/>
        </w:r>
        <w:r w:rsidR="006E476B">
          <w:rPr>
            <w:noProof/>
            <w:webHidden/>
          </w:rPr>
          <w:fldChar w:fldCharType="begin"/>
        </w:r>
        <w:r w:rsidR="006E476B">
          <w:rPr>
            <w:noProof/>
            <w:webHidden/>
          </w:rPr>
          <w:instrText xml:space="preserve"> PAGEREF _Toc532220274 \h </w:instrText>
        </w:r>
        <w:r w:rsidR="006E476B">
          <w:rPr>
            <w:noProof/>
            <w:webHidden/>
          </w:rPr>
        </w:r>
        <w:r w:rsidR="006E476B">
          <w:rPr>
            <w:noProof/>
            <w:webHidden/>
          </w:rPr>
          <w:fldChar w:fldCharType="separate"/>
        </w:r>
        <w:r w:rsidR="006E476B">
          <w:rPr>
            <w:noProof/>
            <w:webHidden/>
          </w:rPr>
          <w:t>8</w:t>
        </w:r>
        <w:r w:rsidR="006E476B">
          <w:rPr>
            <w:noProof/>
            <w:webHidden/>
          </w:rPr>
          <w:fldChar w:fldCharType="end"/>
        </w:r>
      </w:hyperlink>
    </w:p>
    <w:p w14:paraId="42084341" w14:textId="30609907" w:rsidR="006E476B" w:rsidRDefault="00F6526B">
      <w:pPr>
        <w:pStyle w:val="TOC3"/>
        <w:tabs>
          <w:tab w:val="right" w:leader="dot" w:pos="9530"/>
        </w:tabs>
        <w:rPr>
          <w:rFonts w:asciiTheme="minorHAnsi" w:eastAsiaTheme="minorEastAsia" w:hAnsiTheme="minorHAnsi" w:cstheme="minorBidi"/>
          <w:noProof/>
          <w:sz w:val="22"/>
        </w:rPr>
      </w:pPr>
      <w:hyperlink w:anchor="_Toc532220275" w:history="1">
        <w:r w:rsidR="006E476B" w:rsidRPr="00913ED1">
          <w:rPr>
            <w:rStyle w:val="Hyperlink"/>
            <w:noProof/>
          </w:rPr>
          <w:t>Providing Credit</w:t>
        </w:r>
        <w:r w:rsidR="006E476B">
          <w:rPr>
            <w:noProof/>
            <w:webHidden/>
          </w:rPr>
          <w:tab/>
        </w:r>
        <w:r w:rsidR="006E476B">
          <w:rPr>
            <w:noProof/>
            <w:webHidden/>
          </w:rPr>
          <w:fldChar w:fldCharType="begin"/>
        </w:r>
        <w:r w:rsidR="006E476B">
          <w:rPr>
            <w:noProof/>
            <w:webHidden/>
          </w:rPr>
          <w:instrText xml:space="preserve"> PAGEREF _Toc532220275 \h </w:instrText>
        </w:r>
        <w:r w:rsidR="006E476B">
          <w:rPr>
            <w:noProof/>
            <w:webHidden/>
          </w:rPr>
        </w:r>
        <w:r w:rsidR="006E476B">
          <w:rPr>
            <w:noProof/>
            <w:webHidden/>
          </w:rPr>
          <w:fldChar w:fldCharType="separate"/>
        </w:r>
        <w:r w:rsidR="006E476B">
          <w:rPr>
            <w:noProof/>
            <w:webHidden/>
          </w:rPr>
          <w:t>9</w:t>
        </w:r>
        <w:r w:rsidR="006E476B">
          <w:rPr>
            <w:noProof/>
            <w:webHidden/>
          </w:rPr>
          <w:fldChar w:fldCharType="end"/>
        </w:r>
      </w:hyperlink>
    </w:p>
    <w:p w14:paraId="5208FD36" w14:textId="6ECC41CD" w:rsidR="006E476B" w:rsidRDefault="00F6526B">
      <w:pPr>
        <w:pStyle w:val="TOC3"/>
        <w:tabs>
          <w:tab w:val="right" w:leader="dot" w:pos="9530"/>
        </w:tabs>
        <w:rPr>
          <w:rFonts w:asciiTheme="minorHAnsi" w:eastAsiaTheme="minorEastAsia" w:hAnsiTheme="minorHAnsi" w:cstheme="minorBidi"/>
          <w:noProof/>
          <w:sz w:val="22"/>
        </w:rPr>
      </w:pPr>
      <w:hyperlink w:anchor="_Toc532220276" w:history="1">
        <w:r w:rsidR="006E476B" w:rsidRPr="00913ED1">
          <w:rPr>
            <w:rStyle w:val="Hyperlink"/>
            <w:noProof/>
          </w:rPr>
          <w:t>Definition of Plagiarism</w:t>
        </w:r>
        <w:r w:rsidR="006E476B">
          <w:rPr>
            <w:noProof/>
            <w:webHidden/>
          </w:rPr>
          <w:tab/>
        </w:r>
        <w:r w:rsidR="006E476B">
          <w:rPr>
            <w:noProof/>
            <w:webHidden/>
          </w:rPr>
          <w:fldChar w:fldCharType="begin"/>
        </w:r>
        <w:r w:rsidR="006E476B">
          <w:rPr>
            <w:noProof/>
            <w:webHidden/>
          </w:rPr>
          <w:instrText xml:space="preserve"> PAGEREF _Toc532220276 \h </w:instrText>
        </w:r>
        <w:r w:rsidR="006E476B">
          <w:rPr>
            <w:noProof/>
            <w:webHidden/>
          </w:rPr>
        </w:r>
        <w:r w:rsidR="006E476B">
          <w:rPr>
            <w:noProof/>
            <w:webHidden/>
          </w:rPr>
          <w:fldChar w:fldCharType="separate"/>
        </w:r>
        <w:r w:rsidR="006E476B">
          <w:rPr>
            <w:noProof/>
            <w:webHidden/>
          </w:rPr>
          <w:t>9</w:t>
        </w:r>
        <w:r w:rsidR="006E476B">
          <w:rPr>
            <w:noProof/>
            <w:webHidden/>
          </w:rPr>
          <w:fldChar w:fldCharType="end"/>
        </w:r>
      </w:hyperlink>
    </w:p>
    <w:p w14:paraId="3DE6F056" w14:textId="41753701" w:rsidR="006E476B" w:rsidRDefault="00F6526B">
      <w:pPr>
        <w:pStyle w:val="TOC3"/>
        <w:tabs>
          <w:tab w:val="right" w:leader="dot" w:pos="9530"/>
        </w:tabs>
        <w:rPr>
          <w:rFonts w:asciiTheme="minorHAnsi" w:eastAsiaTheme="minorEastAsia" w:hAnsiTheme="minorHAnsi" w:cstheme="minorBidi"/>
          <w:noProof/>
          <w:sz w:val="22"/>
        </w:rPr>
      </w:pPr>
      <w:hyperlink w:anchor="_Toc532220277" w:history="1">
        <w:r w:rsidR="006E476B" w:rsidRPr="00913ED1">
          <w:rPr>
            <w:rStyle w:val="Hyperlink"/>
            <w:noProof/>
          </w:rPr>
          <w:t>Avoid Plagiarizing</w:t>
        </w:r>
        <w:r w:rsidR="006E476B">
          <w:rPr>
            <w:noProof/>
            <w:webHidden/>
          </w:rPr>
          <w:tab/>
        </w:r>
        <w:r w:rsidR="006E476B">
          <w:rPr>
            <w:noProof/>
            <w:webHidden/>
          </w:rPr>
          <w:fldChar w:fldCharType="begin"/>
        </w:r>
        <w:r w:rsidR="006E476B">
          <w:rPr>
            <w:noProof/>
            <w:webHidden/>
          </w:rPr>
          <w:instrText xml:space="preserve"> PAGEREF _Toc532220277 \h </w:instrText>
        </w:r>
        <w:r w:rsidR="006E476B">
          <w:rPr>
            <w:noProof/>
            <w:webHidden/>
          </w:rPr>
        </w:r>
        <w:r w:rsidR="006E476B">
          <w:rPr>
            <w:noProof/>
            <w:webHidden/>
          </w:rPr>
          <w:fldChar w:fldCharType="separate"/>
        </w:r>
        <w:r w:rsidR="006E476B">
          <w:rPr>
            <w:noProof/>
            <w:webHidden/>
          </w:rPr>
          <w:t>9</w:t>
        </w:r>
        <w:r w:rsidR="006E476B">
          <w:rPr>
            <w:noProof/>
            <w:webHidden/>
          </w:rPr>
          <w:fldChar w:fldCharType="end"/>
        </w:r>
      </w:hyperlink>
    </w:p>
    <w:p w14:paraId="5F9EE669" w14:textId="5553E158" w:rsidR="006E476B" w:rsidRDefault="00F6526B">
      <w:pPr>
        <w:pStyle w:val="TOC3"/>
        <w:tabs>
          <w:tab w:val="right" w:leader="dot" w:pos="9530"/>
        </w:tabs>
        <w:rPr>
          <w:rFonts w:asciiTheme="minorHAnsi" w:eastAsiaTheme="minorEastAsia" w:hAnsiTheme="minorHAnsi" w:cstheme="minorBidi"/>
          <w:noProof/>
          <w:sz w:val="22"/>
        </w:rPr>
      </w:pPr>
      <w:hyperlink w:anchor="_Toc532220278" w:history="1">
        <w:r w:rsidR="006E476B" w:rsidRPr="00913ED1">
          <w:rPr>
            <w:rStyle w:val="Hyperlink"/>
            <w:noProof/>
          </w:rPr>
          <w:t>Penalties for Plagiarism</w:t>
        </w:r>
        <w:r w:rsidR="006E476B">
          <w:rPr>
            <w:noProof/>
            <w:webHidden/>
          </w:rPr>
          <w:tab/>
        </w:r>
        <w:r w:rsidR="006E476B">
          <w:rPr>
            <w:noProof/>
            <w:webHidden/>
          </w:rPr>
          <w:fldChar w:fldCharType="begin"/>
        </w:r>
        <w:r w:rsidR="006E476B">
          <w:rPr>
            <w:noProof/>
            <w:webHidden/>
          </w:rPr>
          <w:instrText xml:space="preserve"> PAGEREF _Toc532220278 \h </w:instrText>
        </w:r>
        <w:r w:rsidR="006E476B">
          <w:rPr>
            <w:noProof/>
            <w:webHidden/>
          </w:rPr>
        </w:r>
        <w:r w:rsidR="006E476B">
          <w:rPr>
            <w:noProof/>
            <w:webHidden/>
          </w:rPr>
          <w:fldChar w:fldCharType="separate"/>
        </w:r>
        <w:r w:rsidR="006E476B">
          <w:rPr>
            <w:noProof/>
            <w:webHidden/>
          </w:rPr>
          <w:t>10</w:t>
        </w:r>
        <w:r w:rsidR="006E476B">
          <w:rPr>
            <w:noProof/>
            <w:webHidden/>
          </w:rPr>
          <w:fldChar w:fldCharType="end"/>
        </w:r>
      </w:hyperlink>
    </w:p>
    <w:p w14:paraId="6DFA3BCF" w14:textId="1ED283A3" w:rsidR="006E476B" w:rsidRDefault="00F6526B">
      <w:pPr>
        <w:pStyle w:val="TOC3"/>
        <w:tabs>
          <w:tab w:val="right" w:leader="dot" w:pos="9530"/>
        </w:tabs>
        <w:rPr>
          <w:rFonts w:asciiTheme="minorHAnsi" w:eastAsiaTheme="minorEastAsia" w:hAnsiTheme="minorHAnsi" w:cstheme="minorBidi"/>
          <w:noProof/>
          <w:sz w:val="22"/>
        </w:rPr>
      </w:pPr>
      <w:hyperlink w:anchor="_Toc532220279" w:history="1">
        <w:r w:rsidR="006E476B" w:rsidRPr="00913ED1">
          <w:rPr>
            <w:rStyle w:val="Hyperlink"/>
            <w:noProof/>
          </w:rPr>
          <w:t>Copyright &amp; Fair Use</w:t>
        </w:r>
        <w:r w:rsidR="006E476B">
          <w:rPr>
            <w:noProof/>
            <w:webHidden/>
          </w:rPr>
          <w:tab/>
        </w:r>
        <w:r w:rsidR="006E476B">
          <w:rPr>
            <w:noProof/>
            <w:webHidden/>
          </w:rPr>
          <w:fldChar w:fldCharType="begin"/>
        </w:r>
        <w:r w:rsidR="006E476B">
          <w:rPr>
            <w:noProof/>
            <w:webHidden/>
          </w:rPr>
          <w:instrText xml:space="preserve"> PAGEREF _Toc532220279 \h </w:instrText>
        </w:r>
        <w:r w:rsidR="006E476B">
          <w:rPr>
            <w:noProof/>
            <w:webHidden/>
          </w:rPr>
        </w:r>
        <w:r w:rsidR="006E476B">
          <w:rPr>
            <w:noProof/>
            <w:webHidden/>
          </w:rPr>
          <w:fldChar w:fldCharType="separate"/>
        </w:r>
        <w:r w:rsidR="006E476B">
          <w:rPr>
            <w:noProof/>
            <w:webHidden/>
          </w:rPr>
          <w:t>10</w:t>
        </w:r>
        <w:r w:rsidR="006E476B">
          <w:rPr>
            <w:noProof/>
            <w:webHidden/>
          </w:rPr>
          <w:fldChar w:fldCharType="end"/>
        </w:r>
      </w:hyperlink>
    </w:p>
    <w:p w14:paraId="33D56318" w14:textId="579459C1" w:rsidR="006E476B" w:rsidRDefault="00F6526B">
      <w:pPr>
        <w:pStyle w:val="TOC3"/>
        <w:tabs>
          <w:tab w:val="right" w:leader="dot" w:pos="9530"/>
        </w:tabs>
        <w:rPr>
          <w:rFonts w:asciiTheme="minorHAnsi" w:eastAsiaTheme="minorEastAsia" w:hAnsiTheme="minorHAnsi" w:cstheme="minorBidi"/>
          <w:noProof/>
          <w:sz w:val="22"/>
        </w:rPr>
      </w:pPr>
      <w:hyperlink w:anchor="_Toc532220280" w:history="1">
        <w:r w:rsidR="006E476B" w:rsidRPr="00913ED1">
          <w:rPr>
            <w:rStyle w:val="Hyperlink"/>
            <w:noProof/>
          </w:rPr>
          <w:t>Understanding Fair Use and Copyright in the Digital Age</w:t>
        </w:r>
        <w:r w:rsidR="006E476B">
          <w:rPr>
            <w:noProof/>
            <w:webHidden/>
          </w:rPr>
          <w:tab/>
        </w:r>
        <w:r w:rsidR="006E476B">
          <w:rPr>
            <w:noProof/>
            <w:webHidden/>
          </w:rPr>
          <w:fldChar w:fldCharType="begin"/>
        </w:r>
        <w:r w:rsidR="006E476B">
          <w:rPr>
            <w:noProof/>
            <w:webHidden/>
          </w:rPr>
          <w:instrText xml:space="preserve"> PAGEREF _Toc532220280 \h </w:instrText>
        </w:r>
        <w:r w:rsidR="006E476B">
          <w:rPr>
            <w:noProof/>
            <w:webHidden/>
          </w:rPr>
        </w:r>
        <w:r w:rsidR="006E476B">
          <w:rPr>
            <w:noProof/>
            <w:webHidden/>
          </w:rPr>
          <w:fldChar w:fldCharType="separate"/>
        </w:r>
        <w:r w:rsidR="006E476B">
          <w:rPr>
            <w:noProof/>
            <w:webHidden/>
          </w:rPr>
          <w:t>10</w:t>
        </w:r>
        <w:r w:rsidR="006E476B">
          <w:rPr>
            <w:noProof/>
            <w:webHidden/>
          </w:rPr>
          <w:fldChar w:fldCharType="end"/>
        </w:r>
      </w:hyperlink>
    </w:p>
    <w:p w14:paraId="1C4762F7" w14:textId="5D073198" w:rsidR="006E476B" w:rsidRDefault="00F6526B">
      <w:pPr>
        <w:pStyle w:val="TOC2"/>
        <w:tabs>
          <w:tab w:val="right" w:leader="dot" w:pos="9530"/>
        </w:tabs>
        <w:rPr>
          <w:rFonts w:asciiTheme="minorHAnsi" w:eastAsiaTheme="minorEastAsia" w:hAnsiTheme="minorHAnsi" w:cstheme="minorBidi"/>
          <w:noProof/>
          <w:sz w:val="22"/>
        </w:rPr>
      </w:pPr>
      <w:hyperlink w:anchor="_Toc532220281" w:history="1">
        <w:r w:rsidR="006E476B" w:rsidRPr="00913ED1">
          <w:rPr>
            <w:rStyle w:val="Hyperlink"/>
            <w:noProof/>
          </w:rPr>
          <w:t>Graduate Librarian</w:t>
        </w:r>
        <w:r w:rsidR="006E476B">
          <w:rPr>
            <w:noProof/>
            <w:webHidden/>
          </w:rPr>
          <w:tab/>
        </w:r>
        <w:r w:rsidR="006E476B">
          <w:rPr>
            <w:noProof/>
            <w:webHidden/>
          </w:rPr>
          <w:fldChar w:fldCharType="begin"/>
        </w:r>
        <w:r w:rsidR="006E476B">
          <w:rPr>
            <w:noProof/>
            <w:webHidden/>
          </w:rPr>
          <w:instrText xml:space="preserve"> PAGEREF _Toc532220281 \h </w:instrText>
        </w:r>
        <w:r w:rsidR="006E476B">
          <w:rPr>
            <w:noProof/>
            <w:webHidden/>
          </w:rPr>
        </w:r>
        <w:r w:rsidR="006E476B">
          <w:rPr>
            <w:noProof/>
            <w:webHidden/>
          </w:rPr>
          <w:fldChar w:fldCharType="separate"/>
        </w:r>
        <w:r w:rsidR="006E476B">
          <w:rPr>
            <w:noProof/>
            <w:webHidden/>
          </w:rPr>
          <w:t>10</w:t>
        </w:r>
        <w:r w:rsidR="006E476B">
          <w:rPr>
            <w:noProof/>
            <w:webHidden/>
          </w:rPr>
          <w:fldChar w:fldCharType="end"/>
        </w:r>
      </w:hyperlink>
    </w:p>
    <w:p w14:paraId="79AC7000" w14:textId="2DF1D67F" w:rsidR="006E476B" w:rsidRDefault="00F6526B">
      <w:pPr>
        <w:pStyle w:val="TOC2"/>
        <w:tabs>
          <w:tab w:val="right" w:leader="dot" w:pos="9530"/>
        </w:tabs>
        <w:rPr>
          <w:rFonts w:asciiTheme="minorHAnsi" w:eastAsiaTheme="minorEastAsia" w:hAnsiTheme="minorHAnsi" w:cstheme="minorBidi"/>
          <w:noProof/>
          <w:sz w:val="22"/>
        </w:rPr>
      </w:pPr>
      <w:hyperlink w:anchor="_Toc532220282" w:history="1">
        <w:r w:rsidR="006E476B" w:rsidRPr="00913ED1">
          <w:rPr>
            <w:rStyle w:val="Hyperlink"/>
            <w:noProof/>
          </w:rPr>
          <w:t>Advisors</w:t>
        </w:r>
        <w:r w:rsidR="006E476B">
          <w:rPr>
            <w:noProof/>
            <w:webHidden/>
          </w:rPr>
          <w:tab/>
        </w:r>
        <w:r w:rsidR="006E476B">
          <w:rPr>
            <w:noProof/>
            <w:webHidden/>
          </w:rPr>
          <w:fldChar w:fldCharType="begin"/>
        </w:r>
        <w:r w:rsidR="006E476B">
          <w:rPr>
            <w:noProof/>
            <w:webHidden/>
          </w:rPr>
          <w:instrText xml:space="preserve"> PAGEREF _Toc532220282 \h </w:instrText>
        </w:r>
        <w:r w:rsidR="006E476B">
          <w:rPr>
            <w:noProof/>
            <w:webHidden/>
          </w:rPr>
        </w:r>
        <w:r w:rsidR="006E476B">
          <w:rPr>
            <w:noProof/>
            <w:webHidden/>
          </w:rPr>
          <w:fldChar w:fldCharType="separate"/>
        </w:r>
        <w:r w:rsidR="006E476B">
          <w:rPr>
            <w:noProof/>
            <w:webHidden/>
          </w:rPr>
          <w:t>10</w:t>
        </w:r>
        <w:r w:rsidR="006E476B">
          <w:rPr>
            <w:noProof/>
            <w:webHidden/>
          </w:rPr>
          <w:fldChar w:fldCharType="end"/>
        </w:r>
      </w:hyperlink>
    </w:p>
    <w:p w14:paraId="67519AC5" w14:textId="76C1A5DF" w:rsidR="006E476B" w:rsidRDefault="00F6526B">
      <w:pPr>
        <w:pStyle w:val="TOC3"/>
        <w:tabs>
          <w:tab w:val="right" w:leader="dot" w:pos="9530"/>
        </w:tabs>
        <w:rPr>
          <w:rFonts w:asciiTheme="minorHAnsi" w:eastAsiaTheme="minorEastAsia" w:hAnsiTheme="minorHAnsi" w:cstheme="minorBidi"/>
          <w:noProof/>
          <w:sz w:val="22"/>
        </w:rPr>
      </w:pPr>
      <w:hyperlink w:anchor="_Toc532220283" w:history="1">
        <w:r w:rsidR="006E476B" w:rsidRPr="00913ED1">
          <w:rPr>
            <w:rStyle w:val="Hyperlink"/>
            <w:noProof/>
          </w:rPr>
          <w:t>Responsibilities of an Advisor</w:t>
        </w:r>
        <w:r w:rsidR="006E476B">
          <w:rPr>
            <w:noProof/>
            <w:webHidden/>
          </w:rPr>
          <w:tab/>
        </w:r>
        <w:r w:rsidR="006E476B">
          <w:rPr>
            <w:noProof/>
            <w:webHidden/>
          </w:rPr>
          <w:fldChar w:fldCharType="begin"/>
        </w:r>
        <w:r w:rsidR="006E476B">
          <w:rPr>
            <w:noProof/>
            <w:webHidden/>
          </w:rPr>
          <w:instrText xml:space="preserve"> PAGEREF _Toc532220283 \h </w:instrText>
        </w:r>
        <w:r w:rsidR="006E476B">
          <w:rPr>
            <w:noProof/>
            <w:webHidden/>
          </w:rPr>
        </w:r>
        <w:r w:rsidR="006E476B">
          <w:rPr>
            <w:noProof/>
            <w:webHidden/>
          </w:rPr>
          <w:fldChar w:fldCharType="separate"/>
        </w:r>
        <w:r w:rsidR="006E476B">
          <w:rPr>
            <w:noProof/>
            <w:webHidden/>
          </w:rPr>
          <w:t>10</w:t>
        </w:r>
        <w:r w:rsidR="006E476B">
          <w:rPr>
            <w:noProof/>
            <w:webHidden/>
          </w:rPr>
          <w:fldChar w:fldCharType="end"/>
        </w:r>
      </w:hyperlink>
    </w:p>
    <w:p w14:paraId="40AB71A0" w14:textId="2E1FC232" w:rsidR="006E476B" w:rsidRDefault="00F6526B">
      <w:pPr>
        <w:pStyle w:val="TOC3"/>
        <w:tabs>
          <w:tab w:val="right" w:leader="dot" w:pos="9530"/>
        </w:tabs>
        <w:rPr>
          <w:rFonts w:asciiTheme="minorHAnsi" w:eastAsiaTheme="minorEastAsia" w:hAnsiTheme="minorHAnsi" w:cstheme="minorBidi"/>
          <w:noProof/>
          <w:sz w:val="22"/>
        </w:rPr>
      </w:pPr>
      <w:hyperlink w:anchor="_Toc532220284" w:history="1">
        <w:r w:rsidR="006E476B" w:rsidRPr="00913ED1">
          <w:rPr>
            <w:rStyle w:val="Hyperlink"/>
            <w:noProof/>
          </w:rPr>
          <w:t>Changing Advisors or Assigning Co-Advisors</w:t>
        </w:r>
        <w:r w:rsidR="006E476B">
          <w:rPr>
            <w:noProof/>
            <w:webHidden/>
          </w:rPr>
          <w:tab/>
        </w:r>
        <w:r w:rsidR="006E476B">
          <w:rPr>
            <w:noProof/>
            <w:webHidden/>
          </w:rPr>
          <w:fldChar w:fldCharType="begin"/>
        </w:r>
        <w:r w:rsidR="006E476B">
          <w:rPr>
            <w:noProof/>
            <w:webHidden/>
          </w:rPr>
          <w:instrText xml:space="preserve"> PAGEREF _Toc532220284 \h </w:instrText>
        </w:r>
        <w:r w:rsidR="006E476B">
          <w:rPr>
            <w:noProof/>
            <w:webHidden/>
          </w:rPr>
        </w:r>
        <w:r w:rsidR="006E476B">
          <w:rPr>
            <w:noProof/>
            <w:webHidden/>
          </w:rPr>
          <w:fldChar w:fldCharType="separate"/>
        </w:r>
        <w:r w:rsidR="006E476B">
          <w:rPr>
            <w:noProof/>
            <w:webHidden/>
          </w:rPr>
          <w:t>10</w:t>
        </w:r>
        <w:r w:rsidR="006E476B">
          <w:rPr>
            <w:noProof/>
            <w:webHidden/>
          </w:rPr>
          <w:fldChar w:fldCharType="end"/>
        </w:r>
      </w:hyperlink>
    </w:p>
    <w:p w14:paraId="0C32DCD9" w14:textId="5B09A04C" w:rsidR="006E476B" w:rsidRDefault="00F6526B">
      <w:pPr>
        <w:pStyle w:val="TOC2"/>
        <w:tabs>
          <w:tab w:val="right" w:leader="dot" w:pos="9530"/>
        </w:tabs>
        <w:rPr>
          <w:rFonts w:asciiTheme="minorHAnsi" w:eastAsiaTheme="minorEastAsia" w:hAnsiTheme="minorHAnsi" w:cstheme="minorBidi"/>
          <w:noProof/>
          <w:sz w:val="22"/>
        </w:rPr>
      </w:pPr>
      <w:hyperlink w:anchor="_Toc532220285" w:history="1">
        <w:r w:rsidR="006E476B" w:rsidRPr="00913ED1">
          <w:rPr>
            <w:rStyle w:val="Hyperlink"/>
            <w:noProof/>
          </w:rPr>
          <w:t>Binding</w:t>
        </w:r>
        <w:r w:rsidR="006E476B">
          <w:rPr>
            <w:noProof/>
            <w:webHidden/>
          </w:rPr>
          <w:tab/>
        </w:r>
        <w:r w:rsidR="006E476B">
          <w:rPr>
            <w:noProof/>
            <w:webHidden/>
          </w:rPr>
          <w:fldChar w:fldCharType="begin"/>
        </w:r>
        <w:r w:rsidR="006E476B">
          <w:rPr>
            <w:noProof/>
            <w:webHidden/>
          </w:rPr>
          <w:instrText xml:space="preserve"> PAGEREF _Toc532220285 \h </w:instrText>
        </w:r>
        <w:r w:rsidR="006E476B">
          <w:rPr>
            <w:noProof/>
            <w:webHidden/>
          </w:rPr>
        </w:r>
        <w:r w:rsidR="006E476B">
          <w:rPr>
            <w:noProof/>
            <w:webHidden/>
          </w:rPr>
          <w:fldChar w:fldCharType="separate"/>
        </w:r>
        <w:r w:rsidR="006E476B">
          <w:rPr>
            <w:noProof/>
            <w:webHidden/>
          </w:rPr>
          <w:t>10</w:t>
        </w:r>
        <w:r w:rsidR="006E476B">
          <w:rPr>
            <w:noProof/>
            <w:webHidden/>
          </w:rPr>
          <w:fldChar w:fldCharType="end"/>
        </w:r>
      </w:hyperlink>
    </w:p>
    <w:p w14:paraId="164F1C85" w14:textId="0260CE2D" w:rsidR="006E476B" w:rsidRDefault="00F6526B">
      <w:pPr>
        <w:pStyle w:val="TOC2"/>
        <w:tabs>
          <w:tab w:val="right" w:leader="dot" w:pos="9530"/>
        </w:tabs>
        <w:rPr>
          <w:rFonts w:asciiTheme="minorHAnsi" w:eastAsiaTheme="minorEastAsia" w:hAnsiTheme="minorHAnsi" w:cstheme="minorBidi"/>
          <w:noProof/>
          <w:sz w:val="22"/>
        </w:rPr>
      </w:pPr>
      <w:hyperlink w:anchor="_Toc532220286" w:history="1">
        <w:r w:rsidR="006E476B" w:rsidRPr="00913ED1">
          <w:rPr>
            <w:rStyle w:val="Hyperlink"/>
            <w:noProof/>
          </w:rPr>
          <w:t>Submitting Dissertation to ProQuest</w:t>
        </w:r>
        <w:r w:rsidR="006E476B">
          <w:rPr>
            <w:noProof/>
            <w:webHidden/>
          </w:rPr>
          <w:tab/>
        </w:r>
        <w:r w:rsidR="006E476B">
          <w:rPr>
            <w:noProof/>
            <w:webHidden/>
          </w:rPr>
          <w:fldChar w:fldCharType="begin"/>
        </w:r>
        <w:r w:rsidR="006E476B">
          <w:rPr>
            <w:noProof/>
            <w:webHidden/>
          </w:rPr>
          <w:instrText xml:space="preserve"> PAGEREF _Toc532220286 \h </w:instrText>
        </w:r>
        <w:r w:rsidR="006E476B">
          <w:rPr>
            <w:noProof/>
            <w:webHidden/>
          </w:rPr>
        </w:r>
        <w:r w:rsidR="006E476B">
          <w:rPr>
            <w:noProof/>
            <w:webHidden/>
          </w:rPr>
          <w:fldChar w:fldCharType="separate"/>
        </w:r>
        <w:r w:rsidR="006E476B">
          <w:rPr>
            <w:noProof/>
            <w:webHidden/>
          </w:rPr>
          <w:t>11</w:t>
        </w:r>
        <w:r w:rsidR="006E476B">
          <w:rPr>
            <w:noProof/>
            <w:webHidden/>
          </w:rPr>
          <w:fldChar w:fldCharType="end"/>
        </w:r>
      </w:hyperlink>
    </w:p>
    <w:p w14:paraId="7405C9D1" w14:textId="5CC0F3D3" w:rsidR="006E476B" w:rsidRDefault="00F6526B">
      <w:pPr>
        <w:pStyle w:val="TOC2"/>
        <w:tabs>
          <w:tab w:val="right" w:leader="dot" w:pos="9530"/>
        </w:tabs>
        <w:rPr>
          <w:rFonts w:asciiTheme="minorHAnsi" w:eastAsiaTheme="minorEastAsia" w:hAnsiTheme="minorHAnsi" w:cstheme="minorBidi"/>
          <w:noProof/>
          <w:sz w:val="22"/>
        </w:rPr>
      </w:pPr>
      <w:hyperlink w:anchor="_Toc532220287" w:history="1">
        <w:r w:rsidR="006E476B" w:rsidRPr="00913ED1">
          <w:rPr>
            <w:rStyle w:val="Hyperlink"/>
            <w:noProof/>
          </w:rPr>
          <w:t>Coursework</w:t>
        </w:r>
        <w:r w:rsidR="006E476B">
          <w:rPr>
            <w:noProof/>
            <w:webHidden/>
          </w:rPr>
          <w:tab/>
        </w:r>
        <w:r w:rsidR="006E476B">
          <w:rPr>
            <w:noProof/>
            <w:webHidden/>
          </w:rPr>
          <w:fldChar w:fldCharType="begin"/>
        </w:r>
        <w:r w:rsidR="006E476B">
          <w:rPr>
            <w:noProof/>
            <w:webHidden/>
          </w:rPr>
          <w:instrText xml:space="preserve"> PAGEREF _Toc532220287 \h </w:instrText>
        </w:r>
        <w:r w:rsidR="006E476B">
          <w:rPr>
            <w:noProof/>
            <w:webHidden/>
          </w:rPr>
        </w:r>
        <w:r w:rsidR="006E476B">
          <w:rPr>
            <w:noProof/>
            <w:webHidden/>
          </w:rPr>
          <w:fldChar w:fldCharType="separate"/>
        </w:r>
        <w:r w:rsidR="006E476B">
          <w:rPr>
            <w:noProof/>
            <w:webHidden/>
          </w:rPr>
          <w:t>11</w:t>
        </w:r>
        <w:r w:rsidR="006E476B">
          <w:rPr>
            <w:noProof/>
            <w:webHidden/>
          </w:rPr>
          <w:fldChar w:fldCharType="end"/>
        </w:r>
      </w:hyperlink>
    </w:p>
    <w:p w14:paraId="1D1C5D46" w14:textId="2A0B1EC8" w:rsidR="006E476B" w:rsidRDefault="00F6526B">
      <w:pPr>
        <w:pStyle w:val="TOC3"/>
        <w:tabs>
          <w:tab w:val="right" w:leader="dot" w:pos="9530"/>
        </w:tabs>
        <w:rPr>
          <w:rFonts w:asciiTheme="minorHAnsi" w:eastAsiaTheme="minorEastAsia" w:hAnsiTheme="minorHAnsi" w:cstheme="minorBidi"/>
          <w:noProof/>
          <w:sz w:val="22"/>
        </w:rPr>
      </w:pPr>
      <w:hyperlink w:anchor="_Toc532220288" w:history="1">
        <w:r w:rsidR="006E476B" w:rsidRPr="00913ED1">
          <w:rPr>
            <w:rStyle w:val="Hyperlink"/>
            <w:noProof/>
          </w:rPr>
          <w:t>Core</w:t>
        </w:r>
        <w:r w:rsidR="006E476B">
          <w:rPr>
            <w:noProof/>
            <w:webHidden/>
          </w:rPr>
          <w:tab/>
        </w:r>
        <w:r w:rsidR="006E476B">
          <w:rPr>
            <w:noProof/>
            <w:webHidden/>
          </w:rPr>
          <w:fldChar w:fldCharType="begin"/>
        </w:r>
        <w:r w:rsidR="006E476B">
          <w:rPr>
            <w:noProof/>
            <w:webHidden/>
          </w:rPr>
          <w:instrText xml:space="preserve"> PAGEREF _Toc532220288 \h </w:instrText>
        </w:r>
        <w:r w:rsidR="006E476B">
          <w:rPr>
            <w:noProof/>
            <w:webHidden/>
          </w:rPr>
        </w:r>
        <w:r w:rsidR="006E476B">
          <w:rPr>
            <w:noProof/>
            <w:webHidden/>
          </w:rPr>
          <w:fldChar w:fldCharType="separate"/>
        </w:r>
        <w:r w:rsidR="006E476B">
          <w:rPr>
            <w:noProof/>
            <w:webHidden/>
          </w:rPr>
          <w:t>11</w:t>
        </w:r>
        <w:r w:rsidR="006E476B">
          <w:rPr>
            <w:noProof/>
            <w:webHidden/>
          </w:rPr>
          <w:fldChar w:fldCharType="end"/>
        </w:r>
      </w:hyperlink>
    </w:p>
    <w:p w14:paraId="64331421" w14:textId="6AE39E09" w:rsidR="006E476B" w:rsidRDefault="00F6526B">
      <w:pPr>
        <w:pStyle w:val="TOC3"/>
        <w:tabs>
          <w:tab w:val="right" w:leader="dot" w:pos="9530"/>
        </w:tabs>
        <w:rPr>
          <w:rFonts w:asciiTheme="minorHAnsi" w:eastAsiaTheme="minorEastAsia" w:hAnsiTheme="minorHAnsi" w:cstheme="minorBidi"/>
          <w:noProof/>
          <w:sz w:val="22"/>
        </w:rPr>
      </w:pPr>
      <w:hyperlink w:anchor="_Toc532220289" w:history="1">
        <w:r w:rsidR="006E476B" w:rsidRPr="00913ED1">
          <w:rPr>
            <w:rStyle w:val="Hyperlink"/>
            <w:noProof/>
          </w:rPr>
          <w:t>K-12 Leadership Track</w:t>
        </w:r>
        <w:r w:rsidR="006E476B">
          <w:rPr>
            <w:noProof/>
            <w:webHidden/>
          </w:rPr>
          <w:tab/>
        </w:r>
        <w:r w:rsidR="006E476B">
          <w:rPr>
            <w:noProof/>
            <w:webHidden/>
          </w:rPr>
          <w:fldChar w:fldCharType="begin"/>
        </w:r>
        <w:r w:rsidR="006E476B">
          <w:rPr>
            <w:noProof/>
            <w:webHidden/>
          </w:rPr>
          <w:instrText xml:space="preserve"> PAGEREF _Toc532220289 \h </w:instrText>
        </w:r>
        <w:r w:rsidR="006E476B">
          <w:rPr>
            <w:noProof/>
            <w:webHidden/>
          </w:rPr>
        </w:r>
        <w:r w:rsidR="006E476B">
          <w:rPr>
            <w:noProof/>
            <w:webHidden/>
          </w:rPr>
          <w:fldChar w:fldCharType="separate"/>
        </w:r>
        <w:r w:rsidR="006E476B">
          <w:rPr>
            <w:noProof/>
            <w:webHidden/>
          </w:rPr>
          <w:t>13</w:t>
        </w:r>
        <w:r w:rsidR="006E476B">
          <w:rPr>
            <w:noProof/>
            <w:webHidden/>
          </w:rPr>
          <w:fldChar w:fldCharType="end"/>
        </w:r>
      </w:hyperlink>
    </w:p>
    <w:p w14:paraId="16981DB1" w14:textId="6955E8CF" w:rsidR="006E476B" w:rsidRDefault="00F6526B">
      <w:pPr>
        <w:pStyle w:val="TOC3"/>
        <w:tabs>
          <w:tab w:val="right" w:leader="dot" w:pos="9530"/>
        </w:tabs>
        <w:rPr>
          <w:rFonts w:asciiTheme="minorHAnsi" w:eastAsiaTheme="minorEastAsia" w:hAnsiTheme="minorHAnsi" w:cstheme="minorBidi"/>
          <w:noProof/>
          <w:sz w:val="22"/>
        </w:rPr>
      </w:pPr>
      <w:hyperlink w:anchor="_Toc532220290" w:history="1">
        <w:r w:rsidR="006E476B" w:rsidRPr="00913ED1">
          <w:rPr>
            <w:rStyle w:val="Hyperlink"/>
            <w:noProof/>
          </w:rPr>
          <w:t>Higher Education Leadership Track</w:t>
        </w:r>
        <w:r w:rsidR="006E476B">
          <w:rPr>
            <w:noProof/>
            <w:webHidden/>
          </w:rPr>
          <w:tab/>
        </w:r>
        <w:r w:rsidR="006E476B">
          <w:rPr>
            <w:noProof/>
            <w:webHidden/>
          </w:rPr>
          <w:fldChar w:fldCharType="begin"/>
        </w:r>
        <w:r w:rsidR="006E476B">
          <w:rPr>
            <w:noProof/>
            <w:webHidden/>
          </w:rPr>
          <w:instrText xml:space="preserve"> PAGEREF _Toc532220290 \h </w:instrText>
        </w:r>
        <w:r w:rsidR="006E476B">
          <w:rPr>
            <w:noProof/>
            <w:webHidden/>
          </w:rPr>
        </w:r>
        <w:r w:rsidR="006E476B">
          <w:rPr>
            <w:noProof/>
            <w:webHidden/>
          </w:rPr>
          <w:fldChar w:fldCharType="separate"/>
        </w:r>
        <w:r w:rsidR="006E476B">
          <w:rPr>
            <w:noProof/>
            <w:webHidden/>
          </w:rPr>
          <w:t>14</w:t>
        </w:r>
        <w:r w:rsidR="006E476B">
          <w:rPr>
            <w:noProof/>
            <w:webHidden/>
          </w:rPr>
          <w:fldChar w:fldCharType="end"/>
        </w:r>
      </w:hyperlink>
    </w:p>
    <w:p w14:paraId="64B7D1C3" w14:textId="37070E78" w:rsidR="006E476B" w:rsidRDefault="00F6526B">
      <w:pPr>
        <w:pStyle w:val="TOC3"/>
        <w:tabs>
          <w:tab w:val="right" w:leader="dot" w:pos="9530"/>
        </w:tabs>
        <w:rPr>
          <w:rFonts w:asciiTheme="minorHAnsi" w:eastAsiaTheme="minorEastAsia" w:hAnsiTheme="minorHAnsi" w:cstheme="minorBidi"/>
          <w:noProof/>
          <w:sz w:val="22"/>
        </w:rPr>
      </w:pPr>
      <w:hyperlink w:anchor="_Toc532220291" w:history="1">
        <w:r w:rsidR="006E476B" w:rsidRPr="00913ED1">
          <w:rPr>
            <w:rStyle w:val="Hyperlink"/>
            <w:noProof/>
          </w:rPr>
          <w:t>Dissertation</w:t>
        </w:r>
        <w:r w:rsidR="006E476B">
          <w:rPr>
            <w:noProof/>
            <w:webHidden/>
          </w:rPr>
          <w:tab/>
        </w:r>
        <w:r w:rsidR="006E476B">
          <w:rPr>
            <w:noProof/>
            <w:webHidden/>
          </w:rPr>
          <w:fldChar w:fldCharType="begin"/>
        </w:r>
        <w:r w:rsidR="006E476B">
          <w:rPr>
            <w:noProof/>
            <w:webHidden/>
          </w:rPr>
          <w:instrText xml:space="preserve"> PAGEREF _Toc532220291 \h </w:instrText>
        </w:r>
        <w:r w:rsidR="006E476B">
          <w:rPr>
            <w:noProof/>
            <w:webHidden/>
          </w:rPr>
        </w:r>
        <w:r w:rsidR="006E476B">
          <w:rPr>
            <w:noProof/>
            <w:webHidden/>
          </w:rPr>
          <w:fldChar w:fldCharType="separate"/>
        </w:r>
        <w:r w:rsidR="006E476B">
          <w:rPr>
            <w:noProof/>
            <w:webHidden/>
          </w:rPr>
          <w:t>15</w:t>
        </w:r>
        <w:r w:rsidR="006E476B">
          <w:rPr>
            <w:noProof/>
            <w:webHidden/>
          </w:rPr>
          <w:fldChar w:fldCharType="end"/>
        </w:r>
      </w:hyperlink>
    </w:p>
    <w:p w14:paraId="7AF70419" w14:textId="61E6547D" w:rsidR="006E476B" w:rsidRDefault="00F6526B">
      <w:pPr>
        <w:pStyle w:val="TOC2"/>
        <w:tabs>
          <w:tab w:val="right" w:leader="dot" w:pos="9530"/>
        </w:tabs>
        <w:rPr>
          <w:rFonts w:asciiTheme="minorHAnsi" w:eastAsiaTheme="minorEastAsia" w:hAnsiTheme="minorHAnsi" w:cstheme="minorBidi"/>
          <w:noProof/>
          <w:sz w:val="22"/>
        </w:rPr>
      </w:pPr>
      <w:hyperlink w:anchor="_Toc532220292" w:history="1">
        <w:r w:rsidR="006E476B" w:rsidRPr="00913ED1">
          <w:rPr>
            <w:rStyle w:val="Hyperlink"/>
            <w:noProof/>
          </w:rPr>
          <w:t>Program Student Learning Outcomes</w:t>
        </w:r>
        <w:r w:rsidR="006E476B">
          <w:rPr>
            <w:noProof/>
            <w:webHidden/>
          </w:rPr>
          <w:tab/>
        </w:r>
        <w:r w:rsidR="006E476B">
          <w:rPr>
            <w:noProof/>
            <w:webHidden/>
          </w:rPr>
          <w:fldChar w:fldCharType="begin"/>
        </w:r>
        <w:r w:rsidR="006E476B">
          <w:rPr>
            <w:noProof/>
            <w:webHidden/>
          </w:rPr>
          <w:instrText xml:space="preserve"> PAGEREF _Toc532220292 \h </w:instrText>
        </w:r>
        <w:r w:rsidR="006E476B">
          <w:rPr>
            <w:noProof/>
            <w:webHidden/>
          </w:rPr>
        </w:r>
        <w:r w:rsidR="006E476B">
          <w:rPr>
            <w:noProof/>
            <w:webHidden/>
          </w:rPr>
          <w:fldChar w:fldCharType="separate"/>
        </w:r>
        <w:r w:rsidR="006E476B">
          <w:rPr>
            <w:noProof/>
            <w:webHidden/>
          </w:rPr>
          <w:t>15</w:t>
        </w:r>
        <w:r w:rsidR="006E476B">
          <w:rPr>
            <w:noProof/>
            <w:webHidden/>
          </w:rPr>
          <w:fldChar w:fldCharType="end"/>
        </w:r>
      </w:hyperlink>
    </w:p>
    <w:p w14:paraId="71652040" w14:textId="40326840" w:rsidR="006E476B" w:rsidRDefault="00F6526B">
      <w:pPr>
        <w:pStyle w:val="TOC3"/>
        <w:tabs>
          <w:tab w:val="right" w:leader="dot" w:pos="9530"/>
        </w:tabs>
        <w:rPr>
          <w:rFonts w:asciiTheme="minorHAnsi" w:eastAsiaTheme="minorEastAsia" w:hAnsiTheme="minorHAnsi" w:cstheme="minorBidi"/>
          <w:noProof/>
          <w:sz w:val="22"/>
        </w:rPr>
      </w:pPr>
      <w:hyperlink w:anchor="_Toc532220293" w:history="1">
        <w:r w:rsidR="006E476B" w:rsidRPr="00913ED1">
          <w:rPr>
            <w:rStyle w:val="Hyperlink"/>
            <w:noProof/>
          </w:rPr>
          <w:t>Core</w:t>
        </w:r>
        <w:r w:rsidR="006E476B">
          <w:rPr>
            <w:noProof/>
            <w:webHidden/>
          </w:rPr>
          <w:tab/>
        </w:r>
        <w:r w:rsidR="006E476B">
          <w:rPr>
            <w:noProof/>
            <w:webHidden/>
          </w:rPr>
          <w:fldChar w:fldCharType="begin"/>
        </w:r>
        <w:r w:rsidR="006E476B">
          <w:rPr>
            <w:noProof/>
            <w:webHidden/>
          </w:rPr>
          <w:instrText xml:space="preserve"> PAGEREF _Toc532220293 \h </w:instrText>
        </w:r>
        <w:r w:rsidR="006E476B">
          <w:rPr>
            <w:noProof/>
            <w:webHidden/>
          </w:rPr>
        </w:r>
        <w:r w:rsidR="006E476B">
          <w:rPr>
            <w:noProof/>
            <w:webHidden/>
          </w:rPr>
          <w:fldChar w:fldCharType="separate"/>
        </w:r>
        <w:r w:rsidR="006E476B">
          <w:rPr>
            <w:noProof/>
            <w:webHidden/>
          </w:rPr>
          <w:t>15</w:t>
        </w:r>
        <w:r w:rsidR="006E476B">
          <w:rPr>
            <w:noProof/>
            <w:webHidden/>
          </w:rPr>
          <w:fldChar w:fldCharType="end"/>
        </w:r>
      </w:hyperlink>
    </w:p>
    <w:p w14:paraId="4F932A1D" w14:textId="7FB1BDFF" w:rsidR="006E476B" w:rsidRDefault="00F6526B">
      <w:pPr>
        <w:pStyle w:val="TOC3"/>
        <w:tabs>
          <w:tab w:val="right" w:leader="dot" w:pos="9530"/>
        </w:tabs>
        <w:rPr>
          <w:rFonts w:asciiTheme="minorHAnsi" w:eastAsiaTheme="minorEastAsia" w:hAnsiTheme="minorHAnsi" w:cstheme="minorBidi"/>
          <w:noProof/>
          <w:sz w:val="22"/>
        </w:rPr>
      </w:pPr>
      <w:hyperlink w:anchor="_Toc532220294" w:history="1">
        <w:r w:rsidR="006E476B" w:rsidRPr="00913ED1">
          <w:rPr>
            <w:rStyle w:val="Hyperlink"/>
            <w:noProof/>
          </w:rPr>
          <w:t>K-12 Leadership</w:t>
        </w:r>
        <w:r w:rsidR="006E476B" w:rsidRPr="00913ED1">
          <w:rPr>
            <w:rStyle w:val="Hyperlink"/>
            <w:noProof/>
            <w:spacing w:val="-6"/>
          </w:rPr>
          <w:t xml:space="preserve"> </w:t>
        </w:r>
        <w:r w:rsidR="006E476B" w:rsidRPr="00913ED1">
          <w:rPr>
            <w:rStyle w:val="Hyperlink"/>
            <w:noProof/>
          </w:rPr>
          <w:t>Track</w:t>
        </w:r>
        <w:r w:rsidR="006E476B">
          <w:rPr>
            <w:noProof/>
            <w:webHidden/>
          </w:rPr>
          <w:tab/>
        </w:r>
        <w:r w:rsidR="006E476B">
          <w:rPr>
            <w:noProof/>
            <w:webHidden/>
          </w:rPr>
          <w:fldChar w:fldCharType="begin"/>
        </w:r>
        <w:r w:rsidR="006E476B">
          <w:rPr>
            <w:noProof/>
            <w:webHidden/>
          </w:rPr>
          <w:instrText xml:space="preserve"> PAGEREF _Toc532220294 \h </w:instrText>
        </w:r>
        <w:r w:rsidR="006E476B">
          <w:rPr>
            <w:noProof/>
            <w:webHidden/>
          </w:rPr>
        </w:r>
        <w:r w:rsidR="006E476B">
          <w:rPr>
            <w:noProof/>
            <w:webHidden/>
          </w:rPr>
          <w:fldChar w:fldCharType="separate"/>
        </w:r>
        <w:r w:rsidR="006E476B">
          <w:rPr>
            <w:noProof/>
            <w:webHidden/>
          </w:rPr>
          <w:t>15</w:t>
        </w:r>
        <w:r w:rsidR="006E476B">
          <w:rPr>
            <w:noProof/>
            <w:webHidden/>
          </w:rPr>
          <w:fldChar w:fldCharType="end"/>
        </w:r>
      </w:hyperlink>
    </w:p>
    <w:p w14:paraId="5BC385E8" w14:textId="1238CB95" w:rsidR="006E476B" w:rsidRDefault="00F6526B">
      <w:pPr>
        <w:pStyle w:val="TOC3"/>
        <w:tabs>
          <w:tab w:val="right" w:leader="dot" w:pos="9530"/>
        </w:tabs>
        <w:rPr>
          <w:rFonts w:asciiTheme="minorHAnsi" w:eastAsiaTheme="minorEastAsia" w:hAnsiTheme="minorHAnsi" w:cstheme="minorBidi"/>
          <w:noProof/>
          <w:sz w:val="22"/>
        </w:rPr>
      </w:pPr>
      <w:hyperlink w:anchor="_Toc532220295" w:history="1">
        <w:r w:rsidR="006E476B" w:rsidRPr="00913ED1">
          <w:rPr>
            <w:rStyle w:val="Hyperlink"/>
            <w:noProof/>
          </w:rPr>
          <w:t>Higher Education Leadership</w:t>
        </w:r>
        <w:r w:rsidR="006E476B" w:rsidRPr="00913ED1">
          <w:rPr>
            <w:rStyle w:val="Hyperlink"/>
            <w:noProof/>
            <w:spacing w:val="-11"/>
          </w:rPr>
          <w:t xml:space="preserve"> </w:t>
        </w:r>
        <w:r w:rsidR="006E476B" w:rsidRPr="00913ED1">
          <w:rPr>
            <w:rStyle w:val="Hyperlink"/>
            <w:noProof/>
          </w:rPr>
          <w:t>Track</w:t>
        </w:r>
        <w:r w:rsidR="006E476B">
          <w:rPr>
            <w:noProof/>
            <w:webHidden/>
          </w:rPr>
          <w:tab/>
        </w:r>
        <w:r w:rsidR="006E476B">
          <w:rPr>
            <w:noProof/>
            <w:webHidden/>
          </w:rPr>
          <w:fldChar w:fldCharType="begin"/>
        </w:r>
        <w:r w:rsidR="006E476B">
          <w:rPr>
            <w:noProof/>
            <w:webHidden/>
          </w:rPr>
          <w:instrText xml:space="preserve"> PAGEREF _Toc532220295 \h </w:instrText>
        </w:r>
        <w:r w:rsidR="006E476B">
          <w:rPr>
            <w:noProof/>
            <w:webHidden/>
          </w:rPr>
        </w:r>
        <w:r w:rsidR="006E476B">
          <w:rPr>
            <w:noProof/>
            <w:webHidden/>
          </w:rPr>
          <w:fldChar w:fldCharType="separate"/>
        </w:r>
        <w:r w:rsidR="006E476B">
          <w:rPr>
            <w:noProof/>
            <w:webHidden/>
          </w:rPr>
          <w:t>15</w:t>
        </w:r>
        <w:r w:rsidR="006E476B">
          <w:rPr>
            <w:noProof/>
            <w:webHidden/>
          </w:rPr>
          <w:fldChar w:fldCharType="end"/>
        </w:r>
      </w:hyperlink>
    </w:p>
    <w:p w14:paraId="76F4FA48" w14:textId="5A472686" w:rsidR="006E476B" w:rsidRDefault="00F6526B">
      <w:pPr>
        <w:pStyle w:val="TOC1"/>
        <w:tabs>
          <w:tab w:val="right" w:leader="dot" w:pos="9530"/>
        </w:tabs>
        <w:rPr>
          <w:rFonts w:asciiTheme="minorHAnsi" w:eastAsiaTheme="minorEastAsia" w:hAnsiTheme="minorHAnsi" w:cstheme="minorBidi"/>
          <w:noProof/>
          <w:sz w:val="22"/>
        </w:rPr>
      </w:pPr>
      <w:hyperlink w:anchor="_Toc532220296" w:history="1">
        <w:r w:rsidR="006E476B" w:rsidRPr="00913ED1">
          <w:rPr>
            <w:rStyle w:val="Hyperlink"/>
            <w:noProof/>
          </w:rPr>
          <w:t>Forms</w:t>
        </w:r>
        <w:r w:rsidR="006E476B">
          <w:rPr>
            <w:noProof/>
            <w:webHidden/>
          </w:rPr>
          <w:tab/>
        </w:r>
        <w:r w:rsidR="006E476B">
          <w:rPr>
            <w:noProof/>
            <w:webHidden/>
          </w:rPr>
          <w:fldChar w:fldCharType="begin"/>
        </w:r>
        <w:r w:rsidR="006E476B">
          <w:rPr>
            <w:noProof/>
            <w:webHidden/>
          </w:rPr>
          <w:instrText xml:space="preserve"> PAGEREF _Toc532220296 \h </w:instrText>
        </w:r>
        <w:r w:rsidR="006E476B">
          <w:rPr>
            <w:noProof/>
            <w:webHidden/>
          </w:rPr>
        </w:r>
        <w:r w:rsidR="006E476B">
          <w:rPr>
            <w:noProof/>
            <w:webHidden/>
          </w:rPr>
          <w:fldChar w:fldCharType="separate"/>
        </w:r>
        <w:r w:rsidR="006E476B">
          <w:rPr>
            <w:noProof/>
            <w:webHidden/>
          </w:rPr>
          <w:t>17</w:t>
        </w:r>
        <w:r w:rsidR="006E476B">
          <w:rPr>
            <w:noProof/>
            <w:webHidden/>
          </w:rPr>
          <w:fldChar w:fldCharType="end"/>
        </w:r>
      </w:hyperlink>
    </w:p>
    <w:p w14:paraId="2F3296AA" w14:textId="1EAED0F6" w:rsidR="006E476B" w:rsidRDefault="00F6526B">
      <w:pPr>
        <w:pStyle w:val="TOC2"/>
        <w:tabs>
          <w:tab w:val="right" w:leader="dot" w:pos="9530"/>
        </w:tabs>
        <w:rPr>
          <w:rFonts w:asciiTheme="minorHAnsi" w:eastAsiaTheme="minorEastAsia" w:hAnsiTheme="minorHAnsi" w:cstheme="minorBidi"/>
          <w:noProof/>
          <w:sz w:val="22"/>
        </w:rPr>
      </w:pPr>
      <w:hyperlink w:anchor="_Toc532220297" w:history="1">
        <w:r w:rsidR="006E476B" w:rsidRPr="00913ED1">
          <w:rPr>
            <w:rStyle w:val="Hyperlink"/>
            <w:noProof/>
          </w:rPr>
          <w:t>Ed.D Curriculum &amp; Instruction Program PreK-12 Education Track Degree Plan</w:t>
        </w:r>
        <w:r w:rsidR="006E476B">
          <w:rPr>
            <w:noProof/>
            <w:webHidden/>
          </w:rPr>
          <w:tab/>
        </w:r>
        <w:r w:rsidR="006E476B">
          <w:rPr>
            <w:noProof/>
            <w:webHidden/>
          </w:rPr>
          <w:fldChar w:fldCharType="begin"/>
        </w:r>
        <w:r w:rsidR="006E476B">
          <w:rPr>
            <w:noProof/>
            <w:webHidden/>
          </w:rPr>
          <w:instrText xml:space="preserve"> PAGEREF _Toc532220297 \h </w:instrText>
        </w:r>
        <w:r w:rsidR="006E476B">
          <w:rPr>
            <w:noProof/>
            <w:webHidden/>
          </w:rPr>
        </w:r>
        <w:r w:rsidR="006E476B">
          <w:rPr>
            <w:noProof/>
            <w:webHidden/>
          </w:rPr>
          <w:fldChar w:fldCharType="separate"/>
        </w:r>
        <w:r w:rsidR="006E476B">
          <w:rPr>
            <w:noProof/>
            <w:webHidden/>
          </w:rPr>
          <w:t>18</w:t>
        </w:r>
        <w:r w:rsidR="006E476B">
          <w:rPr>
            <w:noProof/>
            <w:webHidden/>
          </w:rPr>
          <w:fldChar w:fldCharType="end"/>
        </w:r>
      </w:hyperlink>
    </w:p>
    <w:p w14:paraId="42CAD0FF" w14:textId="31792C73" w:rsidR="006E476B" w:rsidRDefault="00F6526B">
      <w:pPr>
        <w:pStyle w:val="TOC2"/>
        <w:tabs>
          <w:tab w:val="right" w:leader="dot" w:pos="9530"/>
        </w:tabs>
        <w:rPr>
          <w:rFonts w:asciiTheme="minorHAnsi" w:eastAsiaTheme="minorEastAsia" w:hAnsiTheme="minorHAnsi" w:cstheme="minorBidi"/>
          <w:noProof/>
          <w:sz w:val="22"/>
        </w:rPr>
      </w:pPr>
      <w:hyperlink w:anchor="_Toc532220298" w:history="1">
        <w:r w:rsidR="006E476B" w:rsidRPr="00913ED1">
          <w:rPr>
            <w:rStyle w:val="Hyperlink"/>
            <w:noProof/>
          </w:rPr>
          <w:t>Ed.D Curriculum and Instruction Program Higher Education Track Degree Plan</w:t>
        </w:r>
        <w:r w:rsidR="006E476B">
          <w:rPr>
            <w:noProof/>
            <w:webHidden/>
          </w:rPr>
          <w:tab/>
        </w:r>
        <w:r w:rsidR="006E476B">
          <w:rPr>
            <w:noProof/>
            <w:webHidden/>
          </w:rPr>
          <w:fldChar w:fldCharType="begin"/>
        </w:r>
        <w:r w:rsidR="006E476B">
          <w:rPr>
            <w:noProof/>
            <w:webHidden/>
          </w:rPr>
          <w:instrText xml:space="preserve"> PAGEREF _Toc532220298 \h </w:instrText>
        </w:r>
        <w:r w:rsidR="006E476B">
          <w:rPr>
            <w:noProof/>
            <w:webHidden/>
          </w:rPr>
        </w:r>
        <w:r w:rsidR="006E476B">
          <w:rPr>
            <w:noProof/>
            <w:webHidden/>
          </w:rPr>
          <w:fldChar w:fldCharType="separate"/>
        </w:r>
        <w:r w:rsidR="006E476B">
          <w:rPr>
            <w:noProof/>
            <w:webHidden/>
          </w:rPr>
          <w:t>20</w:t>
        </w:r>
        <w:r w:rsidR="006E476B">
          <w:rPr>
            <w:noProof/>
            <w:webHidden/>
          </w:rPr>
          <w:fldChar w:fldCharType="end"/>
        </w:r>
      </w:hyperlink>
    </w:p>
    <w:p w14:paraId="79C0AD49" w14:textId="0A0417C9" w:rsidR="006E476B" w:rsidRDefault="00F6526B">
      <w:pPr>
        <w:pStyle w:val="TOC2"/>
        <w:tabs>
          <w:tab w:val="right" w:leader="dot" w:pos="9530"/>
        </w:tabs>
        <w:rPr>
          <w:rFonts w:asciiTheme="minorHAnsi" w:eastAsiaTheme="minorEastAsia" w:hAnsiTheme="minorHAnsi" w:cstheme="minorBidi"/>
          <w:noProof/>
          <w:sz w:val="22"/>
        </w:rPr>
      </w:pPr>
      <w:hyperlink w:anchor="_Toc532220299" w:history="1">
        <w:r w:rsidR="006E476B" w:rsidRPr="00913ED1">
          <w:rPr>
            <w:rStyle w:val="Hyperlink"/>
            <w:noProof/>
          </w:rPr>
          <w:t>Doctoral Dissertation Committee Appointment</w:t>
        </w:r>
        <w:r w:rsidR="006E476B" w:rsidRPr="00913ED1">
          <w:rPr>
            <w:rStyle w:val="Hyperlink"/>
            <w:noProof/>
            <w:spacing w:val="-52"/>
          </w:rPr>
          <w:t xml:space="preserve"> </w:t>
        </w:r>
        <w:r w:rsidR="006E476B" w:rsidRPr="00913ED1">
          <w:rPr>
            <w:rStyle w:val="Hyperlink"/>
            <w:noProof/>
          </w:rPr>
          <w:t>Form</w:t>
        </w:r>
        <w:r w:rsidR="006E476B">
          <w:rPr>
            <w:noProof/>
            <w:webHidden/>
          </w:rPr>
          <w:tab/>
        </w:r>
        <w:r w:rsidR="006E476B">
          <w:rPr>
            <w:noProof/>
            <w:webHidden/>
          </w:rPr>
          <w:fldChar w:fldCharType="begin"/>
        </w:r>
        <w:r w:rsidR="006E476B">
          <w:rPr>
            <w:noProof/>
            <w:webHidden/>
          </w:rPr>
          <w:instrText xml:space="preserve"> PAGEREF _Toc532220299 \h </w:instrText>
        </w:r>
        <w:r w:rsidR="006E476B">
          <w:rPr>
            <w:noProof/>
            <w:webHidden/>
          </w:rPr>
        </w:r>
        <w:r w:rsidR="006E476B">
          <w:rPr>
            <w:noProof/>
            <w:webHidden/>
          </w:rPr>
          <w:fldChar w:fldCharType="separate"/>
        </w:r>
        <w:r w:rsidR="006E476B">
          <w:rPr>
            <w:noProof/>
            <w:webHidden/>
          </w:rPr>
          <w:t>22</w:t>
        </w:r>
        <w:r w:rsidR="006E476B">
          <w:rPr>
            <w:noProof/>
            <w:webHidden/>
          </w:rPr>
          <w:fldChar w:fldCharType="end"/>
        </w:r>
      </w:hyperlink>
    </w:p>
    <w:p w14:paraId="6FC4C3E0" w14:textId="61C01F26" w:rsidR="006E476B" w:rsidRDefault="00F6526B">
      <w:pPr>
        <w:pStyle w:val="TOC2"/>
        <w:tabs>
          <w:tab w:val="right" w:leader="dot" w:pos="9530"/>
        </w:tabs>
        <w:rPr>
          <w:rFonts w:asciiTheme="minorHAnsi" w:eastAsiaTheme="minorEastAsia" w:hAnsiTheme="minorHAnsi" w:cstheme="minorBidi"/>
          <w:noProof/>
          <w:sz w:val="22"/>
        </w:rPr>
      </w:pPr>
      <w:hyperlink w:anchor="_Toc532220300" w:history="1">
        <w:r w:rsidR="006E476B" w:rsidRPr="00913ED1">
          <w:rPr>
            <w:rStyle w:val="Hyperlink"/>
            <w:noProof/>
          </w:rPr>
          <w:t>Ed.D Professional Development Plan</w:t>
        </w:r>
        <w:r w:rsidR="006E476B">
          <w:rPr>
            <w:noProof/>
            <w:webHidden/>
          </w:rPr>
          <w:tab/>
        </w:r>
        <w:r w:rsidR="006E476B">
          <w:rPr>
            <w:noProof/>
            <w:webHidden/>
          </w:rPr>
          <w:fldChar w:fldCharType="begin"/>
        </w:r>
        <w:r w:rsidR="006E476B">
          <w:rPr>
            <w:noProof/>
            <w:webHidden/>
          </w:rPr>
          <w:instrText xml:space="preserve"> PAGEREF _Toc532220300 \h </w:instrText>
        </w:r>
        <w:r w:rsidR="006E476B">
          <w:rPr>
            <w:noProof/>
            <w:webHidden/>
          </w:rPr>
        </w:r>
        <w:r w:rsidR="006E476B">
          <w:rPr>
            <w:noProof/>
            <w:webHidden/>
          </w:rPr>
          <w:fldChar w:fldCharType="separate"/>
        </w:r>
        <w:r w:rsidR="006E476B">
          <w:rPr>
            <w:noProof/>
            <w:webHidden/>
          </w:rPr>
          <w:t>23</w:t>
        </w:r>
        <w:r w:rsidR="006E476B">
          <w:rPr>
            <w:noProof/>
            <w:webHidden/>
          </w:rPr>
          <w:fldChar w:fldCharType="end"/>
        </w:r>
      </w:hyperlink>
    </w:p>
    <w:p w14:paraId="6A9B5A0A" w14:textId="6D0AF5E6" w:rsidR="006E476B" w:rsidRDefault="00F6526B">
      <w:pPr>
        <w:pStyle w:val="TOC2"/>
        <w:tabs>
          <w:tab w:val="right" w:leader="dot" w:pos="9530"/>
        </w:tabs>
        <w:rPr>
          <w:rFonts w:asciiTheme="minorHAnsi" w:eastAsiaTheme="minorEastAsia" w:hAnsiTheme="minorHAnsi" w:cstheme="minorBidi"/>
          <w:noProof/>
          <w:sz w:val="22"/>
        </w:rPr>
      </w:pPr>
      <w:hyperlink w:anchor="_Toc532220301" w:history="1">
        <w:r w:rsidR="006E476B" w:rsidRPr="00913ED1">
          <w:rPr>
            <w:rStyle w:val="Hyperlink"/>
            <w:rFonts w:eastAsiaTheme="minorHAnsi"/>
            <w:noProof/>
          </w:rPr>
          <w:t>Doctoral Dissertation Committee Change Form</w:t>
        </w:r>
        <w:r w:rsidR="006E476B">
          <w:rPr>
            <w:noProof/>
            <w:webHidden/>
          </w:rPr>
          <w:tab/>
        </w:r>
        <w:r w:rsidR="006E476B">
          <w:rPr>
            <w:noProof/>
            <w:webHidden/>
          </w:rPr>
          <w:fldChar w:fldCharType="begin"/>
        </w:r>
        <w:r w:rsidR="006E476B">
          <w:rPr>
            <w:noProof/>
            <w:webHidden/>
          </w:rPr>
          <w:instrText xml:space="preserve"> PAGEREF _Toc532220301 \h </w:instrText>
        </w:r>
        <w:r w:rsidR="006E476B">
          <w:rPr>
            <w:noProof/>
            <w:webHidden/>
          </w:rPr>
        </w:r>
        <w:r w:rsidR="006E476B">
          <w:rPr>
            <w:noProof/>
            <w:webHidden/>
          </w:rPr>
          <w:fldChar w:fldCharType="separate"/>
        </w:r>
        <w:r w:rsidR="006E476B">
          <w:rPr>
            <w:noProof/>
            <w:webHidden/>
          </w:rPr>
          <w:t>25</w:t>
        </w:r>
        <w:r w:rsidR="006E476B">
          <w:rPr>
            <w:noProof/>
            <w:webHidden/>
          </w:rPr>
          <w:fldChar w:fldCharType="end"/>
        </w:r>
      </w:hyperlink>
    </w:p>
    <w:p w14:paraId="64DA209A" w14:textId="04B61170" w:rsidR="006E476B" w:rsidRDefault="00F6526B">
      <w:pPr>
        <w:pStyle w:val="TOC2"/>
        <w:tabs>
          <w:tab w:val="right" w:leader="dot" w:pos="9530"/>
        </w:tabs>
        <w:rPr>
          <w:rFonts w:asciiTheme="minorHAnsi" w:eastAsiaTheme="minorEastAsia" w:hAnsiTheme="minorHAnsi" w:cstheme="minorBidi"/>
          <w:noProof/>
          <w:sz w:val="22"/>
        </w:rPr>
      </w:pPr>
      <w:hyperlink w:anchor="_Toc532220302" w:history="1">
        <w:r w:rsidR="006E476B" w:rsidRPr="00913ED1">
          <w:rPr>
            <w:rStyle w:val="Hyperlink"/>
            <w:rFonts w:eastAsiaTheme="minorHAnsi"/>
            <w:noProof/>
          </w:rPr>
          <w:t>Application for Prospectus Defense</w:t>
        </w:r>
        <w:r w:rsidR="006E476B">
          <w:rPr>
            <w:noProof/>
            <w:webHidden/>
          </w:rPr>
          <w:tab/>
        </w:r>
        <w:r w:rsidR="006E476B">
          <w:rPr>
            <w:noProof/>
            <w:webHidden/>
          </w:rPr>
          <w:fldChar w:fldCharType="begin"/>
        </w:r>
        <w:r w:rsidR="006E476B">
          <w:rPr>
            <w:noProof/>
            <w:webHidden/>
          </w:rPr>
          <w:instrText xml:space="preserve"> PAGEREF _Toc532220302 \h </w:instrText>
        </w:r>
        <w:r w:rsidR="006E476B">
          <w:rPr>
            <w:noProof/>
            <w:webHidden/>
          </w:rPr>
        </w:r>
        <w:r w:rsidR="006E476B">
          <w:rPr>
            <w:noProof/>
            <w:webHidden/>
          </w:rPr>
          <w:fldChar w:fldCharType="separate"/>
        </w:r>
        <w:r w:rsidR="006E476B">
          <w:rPr>
            <w:noProof/>
            <w:webHidden/>
          </w:rPr>
          <w:t>26</w:t>
        </w:r>
        <w:r w:rsidR="006E476B">
          <w:rPr>
            <w:noProof/>
            <w:webHidden/>
          </w:rPr>
          <w:fldChar w:fldCharType="end"/>
        </w:r>
      </w:hyperlink>
    </w:p>
    <w:p w14:paraId="1F218E29" w14:textId="20783007" w:rsidR="006E476B" w:rsidRDefault="00F6526B">
      <w:pPr>
        <w:pStyle w:val="TOC2"/>
        <w:tabs>
          <w:tab w:val="right" w:leader="dot" w:pos="9530"/>
        </w:tabs>
        <w:rPr>
          <w:rFonts w:asciiTheme="minorHAnsi" w:eastAsiaTheme="minorEastAsia" w:hAnsiTheme="minorHAnsi" w:cstheme="minorBidi"/>
          <w:noProof/>
          <w:sz w:val="22"/>
        </w:rPr>
      </w:pPr>
      <w:hyperlink w:anchor="_Toc532220303" w:history="1">
        <w:r w:rsidR="006E476B" w:rsidRPr="00913ED1">
          <w:rPr>
            <w:rStyle w:val="Hyperlink"/>
            <w:rFonts w:eastAsiaTheme="minorHAnsi"/>
            <w:noProof/>
          </w:rPr>
          <w:t>Application for Proposal Defense</w:t>
        </w:r>
        <w:r w:rsidR="006E476B">
          <w:rPr>
            <w:noProof/>
            <w:webHidden/>
          </w:rPr>
          <w:tab/>
        </w:r>
        <w:r w:rsidR="006E476B">
          <w:rPr>
            <w:noProof/>
            <w:webHidden/>
          </w:rPr>
          <w:fldChar w:fldCharType="begin"/>
        </w:r>
        <w:r w:rsidR="006E476B">
          <w:rPr>
            <w:noProof/>
            <w:webHidden/>
          </w:rPr>
          <w:instrText xml:space="preserve"> PAGEREF _Toc532220303 \h </w:instrText>
        </w:r>
        <w:r w:rsidR="006E476B">
          <w:rPr>
            <w:noProof/>
            <w:webHidden/>
          </w:rPr>
        </w:r>
        <w:r w:rsidR="006E476B">
          <w:rPr>
            <w:noProof/>
            <w:webHidden/>
          </w:rPr>
          <w:fldChar w:fldCharType="separate"/>
        </w:r>
        <w:r w:rsidR="006E476B">
          <w:rPr>
            <w:noProof/>
            <w:webHidden/>
          </w:rPr>
          <w:t>27</w:t>
        </w:r>
        <w:r w:rsidR="006E476B">
          <w:rPr>
            <w:noProof/>
            <w:webHidden/>
          </w:rPr>
          <w:fldChar w:fldCharType="end"/>
        </w:r>
      </w:hyperlink>
    </w:p>
    <w:p w14:paraId="6557890B" w14:textId="075C3353" w:rsidR="006E476B" w:rsidRDefault="00F6526B">
      <w:pPr>
        <w:pStyle w:val="TOC2"/>
        <w:tabs>
          <w:tab w:val="right" w:leader="dot" w:pos="9530"/>
        </w:tabs>
        <w:rPr>
          <w:rFonts w:asciiTheme="minorHAnsi" w:eastAsiaTheme="minorEastAsia" w:hAnsiTheme="minorHAnsi" w:cstheme="minorBidi"/>
          <w:noProof/>
          <w:sz w:val="22"/>
        </w:rPr>
      </w:pPr>
      <w:hyperlink w:anchor="_Toc532220304" w:history="1">
        <w:r w:rsidR="006E476B" w:rsidRPr="00913ED1">
          <w:rPr>
            <w:rStyle w:val="Hyperlink"/>
            <w:rFonts w:eastAsiaTheme="minorHAnsi"/>
            <w:noProof/>
          </w:rPr>
          <w:t>Signature Page</w:t>
        </w:r>
        <w:r w:rsidR="006E476B">
          <w:rPr>
            <w:noProof/>
            <w:webHidden/>
          </w:rPr>
          <w:tab/>
        </w:r>
        <w:r w:rsidR="006E476B">
          <w:rPr>
            <w:noProof/>
            <w:webHidden/>
          </w:rPr>
          <w:fldChar w:fldCharType="begin"/>
        </w:r>
        <w:r w:rsidR="006E476B">
          <w:rPr>
            <w:noProof/>
            <w:webHidden/>
          </w:rPr>
          <w:instrText xml:space="preserve"> PAGEREF _Toc532220304 \h </w:instrText>
        </w:r>
        <w:r w:rsidR="006E476B">
          <w:rPr>
            <w:noProof/>
            <w:webHidden/>
          </w:rPr>
        </w:r>
        <w:r w:rsidR="006E476B">
          <w:rPr>
            <w:noProof/>
            <w:webHidden/>
          </w:rPr>
          <w:fldChar w:fldCharType="separate"/>
        </w:r>
        <w:r w:rsidR="006E476B">
          <w:rPr>
            <w:noProof/>
            <w:webHidden/>
          </w:rPr>
          <w:t>28</w:t>
        </w:r>
        <w:r w:rsidR="006E476B">
          <w:rPr>
            <w:noProof/>
            <w:webHidden/>
          </w:rPr>
          <w:fldChar w:fldCharType="end"/>
        </w:r>
      </w:hyperlink>
    </w:p>
    <w:p w14:paraId="6A315624" w14:textId="126FEC17" w:rsidR="006E476B" w:rsidRDefault="00F6526B">
      <w:pPr>
        <w:pStyle w:val="TOC2"/>
        <w:tabs>
          <w:tab w:val="right" w:leader="dot" w:pos="9530"/>
        </w:tabs>
        <w:rPr>
          <w:rFonts w:asciiTheme="minorHAnsi" w:eastAsiaTheme="minorEastAsia" w:hAnsiTheme="minorHAnsi" w:cstheme="minorBidi"/>
          <w:noProof/>
          <w:sz w:val="22"/>
        </w:rPr>
      </w:pPr>
      <w:hyperlink w:anchor="_Toc532220305" w:history="1">
        <w:r w:rsidR="006E476B" w:rsidRPr="00913ED1">
          <w:rPr>
            <w:rStyle w:val="Hyperlink"/>
            <w:rFonts w:eastAsiaTheme="minorHAnsi"/>
            <w:noProof/>
          </w:rPr>
          <w:t>Application for Dissertation Defense</w:t>
        </w:r>
        <w:r w:rsidR="006E476B">
          <w:rPr>
            <w:noProof/>
            <w:webHidden/>
          </w:rPr>
          <w:tab/>
        </w:r>
        <w:r w:rsidR="006E476B">
          <w:rPr>
            <w:noProof/>
            <w:webHidden/>
          </w:rPr>
          <w:fldChar w:fldCharType="begin"/>
        </w:r>
        <w:r w:rsidR="006E476B">
          <w:rPr>
            <w:noProof/>
            <w:webHidden/>
          </w:rPr>
          <w:instrText xml:space="preserve"> PAGEREF _Toc532220305 \h </w:instrText>
        </w:r>
        <w:r w:rsidR="006E476B">
          <w:rPr>
            <w:noProof/>
            <w:webHidden/>
          </w:rPr>
        </w:r>
        <w:r w:rsidR="006E476B">
          <w:rPr>
            <w:noProof/>
            <w:webHidden/>
          </w:rPr>
          <w:fldChar w:fldCharType="separate"/>
        </w:r>
        <w:r w:rsidR="006E476B">
          <w:rPr>
            <w:noProof/>
            <w:webHidden/>
          </w:rPr>
          <w:t>29</w:t>
        </w:r>
        <w:r w:rsidR="006E476B">
          <w:rPr>
            <w:noProof/>
            <w:webHidden/>
          </w:rPr>
          <w:fldChar w:fldCharType="end"/>
        </w:r>
      </w:hyperlink>
    </w:p>
    <w:p w14:paraId="2DC4BF27" w14:textId="7874F5BF" w:rsidR="00B27430" w:rsidRPr="00E455DF" w:rsidRDefault="00994E96">
      <w:pPr>
        <w:rPr>
          <w:b/>
          <w:sz w:val="24"/>
          <w:szCs w:val="24"/>
        </w:rPr>
      </w:pPr>
      <w:r w:rsidRPr="00E455DF">
        <w:rPr>
          <w:b/>
          <w:sz w:val="24"/>
          <w:szCs w:val="24"/>
        </w:rPr>
        <w:fldChar w:fldCharType="end"/>
      </w:r>
      <w:r w:rsidR="00B27430" w:rsidRPr="00E455DF">
        <w:rPr>
          <w:b/>
          <w:sz w:val="24"/>
          <w:szCs w:val="24"/>
        </w:rPr>
        <w:br w:type="page"/>
      </w:r>
    </w:p>
    <w:p w14:paraId="49E7CDAA" w14:textId="2B659081" w:rsidR="008E335B" w:rsidRPr="00E455DF" w:rsidRDefault="008E335B" w:rsidP="00FC2D3D">
      <w:pPr>
        <w:pStyle w:val="BodyText"/>
        <w:ind w:right="236"/>
        <w:jc w:val="center"/>
        <w:outlineLvl w:val="0"/>
        <w:rPr>
          <w:b/>
        </w:rPr>
      </w:pPr>
      <w:r w:rsidRPr="00E455DF">
        <w:rPr>
          <w:b/>
        </w:rPr>
        <w:lastRenderedPageBreak/>
        <w:t>Introduction</w:t>
      </w:r>
      <w:r w:rsidR="00A67978" w:rsidRPr="00E455DF">
        <w:rPr>
          <w:b/>
        </w:rPr>
        <w:fldChar w:fldCharType="begin"/>
      </w:r>
      <w:r w:rsidR="00A67978" w:rsidRPr="00E455DF">
        <w:instrText xml:space="preserve"> TC "</w:instrText>
      </w:r>
      <w:bookmarkStart w:id="2" w:name="_Toc532220237"/>
      <w:r w:rsidR="00A67978" w:rsidRPr="00E455DF">
        <w:instrText>Introduction</w:instrText>
      </w:r>
      <w:bookmarkEnd w:id="2"/>
      <w:r w:rsidR="00A67978" w:rsidRPr="00E455DF">
        <w:instrText xml:space="preserve">" \f </w:instrText>
      </w:r>
      <w:r w:rsidR="00994E96" w:rsidRPr="00E455DF">
        <w:instrText>C</w:instrText>
      </w:r>
      <w:r w:rsidR="00A67978" w:rsidRPr="00E455DF">
        <w:instrText xml:space="preserve"> \l "1" </w:instrText>
      </w:r>
      <w:r w:rsidR="00A67978" w:rsidRPr="00E455DF">
        <w:rPr>
          <w:b/>
        </w:rPr>
        <w:fldChar w:fldCharType="end"/>
      </w:r>
    </w:p>
    <w:p w14:paraId="5CC9BCB6" w14:textId="189958CA" w:rsidR="008E335B" w:rsidRPr="00E455DF" w:rsidRDefault="00AE7D0B" w:rsidP="00AE7D0B">
      <w:pPr>
        <w:tabs>
          <w:tab w:val="center" w:pos="5400"/>
        </w:tabs>
        <w:ind w:firstLine="720"/>
        <w:jc w:val="both"/>
        <w:outlineLvl w:val="0"/>
        <w:rPr>
          <w:sz w:val="24"/>
          <w:szCs w:val="24"/>
        </w:rPr>
      </w:pPr>
      <w:bookmarkStart w:id="3" w:name="_Toc532203168"/>
      <w:r w:rsidRPr="00E455DF">
        <w:rPr>
          <w:sz w:val="24"/>
          <w:szCs w:val="24"/>
        </w:rPr>
        <w:tab/>
      </w:r>
      <w:r w:rsidR="008E335B" w:rsidRPr="00E455DF">
        <w:rPr>
          <w:sz w:val="24"/>
          <w:szCs w:val="24"/>
        </w:rPr>
        <w:t xml:space="preserve">This handbook for the John H. Lounsbury College of Education Doctoral degree in Curriculum and Instruction is for informational purposes and does not constitute a contract.  Information in this handbook is subject to change and candidates should check for updates through the Doctoral Program Coordinator, their doctoral advisor, the </w:t>
      </w:r>
      <w:r w:rsidR="00BF7BD3" w:rsidRPr="00E455DF">
        <w:rPr>
          <w:sz w:val="24"/>
          <w:szCs w:val="24"/>
        </w:rPr>
        <w:t xml:space="preserve">Chair of the </w:t>
      </w:r>
      <w:r w:rsidR="008E335B" w:rsidRPr="00E455DF">
        <w:rPr>
          <w:sz w:val="24"/>
          <w:szCs w:val="24"/>
        </w:rPr>
        <w:t>Department of Professional Learning and Innovation, and the Georgia College Graduate Admissions Office.</w:t>
      </w:r>
      <w:bookmarkEnd w:id="3"/>
    </w:p>
    <w:p w14:paraId="425976AC" w14:textId="77777777" w:rsidR="008E335B" w:rsidRPr="00E455DF" w:rsidRDefault="008E335B" w:rsidP="00EC5ADB">
      <w:pPr>
        <w:tabs>
          <w:tab w:val="center" w:pos="5400"/>
        </w:tabs>
        <w:jc w:val="both"/>
        <w:outlineLvl w:val="0"/>
        <w:rPr>
          <w:sz w:val="24"/>
          <w:szCs w:val="24"/>
        </w:rPr>
      </w:pPr>
    </w:p>
    <w:p w14:paraId="7D2A752E" w14:textId="7A6724ED" w:rsidR="008E335B" w:rsidRPr="00E455DF" w:rsidRDefault="008E335B" w:rsidP="00AE7D0B">
      <w:pPr>
        <w:tabs>
          <w:tab w:val="center" w:pos="5400"/>
        </w:tabs>
        <w:ind w:firstLine="720"/>
        <w:jc w:val="both"/>
        <w:outlineLvl w:val="0"/>
        <w:rPr>
          <w:sz w:val="24"/>
          <w:szCs w:val="24"/>
        </w:rPr>
      </w:pPr>
      <w:bookmarkStart w:id="4" w:name="_Toc532203169"/>
      <w:r w:rsidRPr="00E455DF">
        <w:rPr>
          <w:sz w:val="24"/>
          <w:szCs w:val="24"/>
        </w:rPr>
        <w:t>Responsibility for fulfilling all requirements for an advanced degree and for complying with the regulations of Georgia College, the College of Education, and the student's department rests with the student and the advisor. The specific requirements for each degree are outlined in this handbook. Additional information concerning requirements, such as deadlines, which change from year to year, can be obtained from the Doctoral Program Coordinator, the Chair of the Department of Professional Learning and Innovation, the Georgia College Graduate Admissions Office, or the Geo</w:t>
      </w:r>
      <w:r w:rsidR="00E455DF" w:rsidRPr="00E455DF">
        <w:rPr>
          <w:sz w:val="24"/>
          <w:szCs w:val="24"/>
        </w:rPr>
        <w:t>rgia College academic calendar (http://catalog.gcsu.edu/en/2018-2019/Graduate-Catalog/Academic-Calendars). Also</w:t>
      </w:r>
      <w:r w:rsidRPr="00E455DF">
        <w:rPr>
          <w:sz w:val="24"/>
          <w:szCs w:val="24"/>
        </w:rPr>
        <w:t xml:space="preserve"> refer to the </w:t>
      </w:r>
      <w:r w:rsidR="00BF7BD3" w:rsidRPr="00E455DF">
        <w:rPr>
          <w:sz w:val="24"/>
          <w:szCs w:val="24"/>
        </w:rPr>
        <w:t>Student Handbook</w:t>
      </w:r>
      <w:r w:rsidR="00171E34" w:rsidRPr="00E455DF">
        <w:rPr>
          <w:sz w:val="24"/>
          <w:szCs w:val="24"/>
        </w:rPr>
        <w:t xml:space="preserve"> (</w:t>
      </w:r>
      <w:hyperlink r:id="rId11" w:history="1">
        <w:r w:rsidR="00171E34" w:rsidRPr="00E455DF">
          <w:rPr>
            <w:rStyle w:val="Hyperlink"/>
            <w:color w:val="auto"/>
            <w:sz w:val="24"/>
            <w:szCs w:val="24"/>
            <w:u w:val="none"/>
          </w:rPr>
          <w:t>http://www.gcsu.edu/studentaffairs/handbook</w:t>
        </w:r>
      </w:hyperlink>
      <w:r w:rsidR="00171E34" w:rsidRPr="00E455DF">
        <w:rPr>
          <w:sz w:val="24"/>
          <w:szCs w:val="24"/>
        </w:rPr>
        <w:t>)</w:t>
      </w:r>
      <w:r w:rsidR="00BF7BD3" w:rsidRPr="00E455DF">
        <w:rPr>
          <w:sz w:val="24"/>
          <w:szCs w:val="24"/>
        </w:rPr>
        <w:t xml:space="preserve">, </w:t>
      </w:r>
      <w:r w:rsidR="00E455DF" w:rsidRPr="00E455DF">
        <w:rPr>
          <w:sz w:val="24"/>
          <w:szCs w:val="24"/>
        </w:rPr>
        <w:t>g</w:t>
      </w:r>
      <w:r w:rsidR="00BF7BD3" w:rsidRPr="00E455DF">
        <w:rPr>
          <w:sz w:val="24"/>
          <w:szCs w:val="24"/>
        </w:rPr>
        <w:t xml:space="preserve">raduate </w:t>
      </w:r>
      <w:r w:rsidR="00171E34" w:rsidRPr="00E455DF">
        <w:rPr>
          <w:sz w:val="24"/>
          <w:szCs w:val="24"/>
        </w:rPr>
        <w:t>catalog section on student policies (</w:t>
      </w:r>
      <w:hyperlink r:id="rId12" w:history="1">
        <w:r w:rsidR="00171E34" w:rsidRPr="00E455DF">
          <w:rPr>
            <w:rStyle w:val="Hyperlink"/>
            <w:color w:val="auto"/>
            <w:sz w:val="24"/>
            <w:szCs w:val="24"/>
            <w:u w:val="none"/>
          </w:rPr>
          <w:t>http://catalog.gcsu.edu/en/2018-2019/Graduate-Catalog/Academic-Policies</w:t>
        </w:r>
      </w:hyperlink>
      <w:r w:rsidR="00171E34" w:rsidRPr="00E455DF">
        <w:rPr>
          <w:sz w:val="24"/>
          <w:szCs w:val="24"/>
        </w:rPr>
        <w:t xml:space="preserve">) and the </w:t>
      </w:r>
      <w:r w:rsidRPr="00E455DF">
        <w:rPr>
          <w:sz w:val="24"/>
          <w:szCs w:val="24"/>
        </w:rPr>
        <w:t>Honor Code and Code of Conduct regarding policies</w:t>
      </w:r>
      <w:r w:rsidR="000134CF" w:rsidRPr="00E455DF">
        <w:rPr>
          <w:sz w:val="24"/>
          <w:szCs w:val="24"/>
        </w:rPr>
        <w:t xml:space="preserve"> and appeals</w:t>
      </w:r>
      <w:r w:rsidR="00BF7BD3" w:rsidRPr="00E455DF">
        <w:rPr>
          <w:sz w:val="24"/>
          <w:szCs w:val="24"/>
        </w:rPr>
        <w:t xml:space="preserve">. </w:t>
      </w:r>
      <w:r w:rsidR="00171E34" w:rsidRPr="00E455DF">
        <w:rPr>
          <w:sz w:val="24"/>
          <w:szCs w:val="24"/>
        </w:rPr>
        <w:t>(</w:t>
      </w:r>
      <w:hyperlink r:id="rId13" w:history="1">
        <w:r w:rsidR="000134CF" w:rsidRPr="00E455DF">
          <w:rPr>
            <w:rStyle w:val="Hyperlink"/>
            <w:color w:val="auto"/>
            <w:sz w:val="24"/>
            <w:szCs w:val="24"/>
            <w:u w:val="none"/>
          </w:rPr>
          <w:t>http://www.gcsu.edu/studentaffairs/codeofconduct</w:t>
        </w:r>
      </w:hyperlink>
      <w:r w:rsidR="000134CF" w:rsidRPr="00E455DF">
        <w:rPr>
          <w:sz w:val="24"/>
          <w:szCs w:val="24"/>
        </w:rPr>
        <w:t xml:space="preserve"> link</w:t>
      </w:r>
      <w:r w:rsidR="00BF7BD3" w:rsidRPr="00E455DF">
        <w:rPr>
          <w:sz w:val="24"/>
          <w:szCs w:val="24"/>
        </w:rPr>
        <w:t>s</w:t>
      </w:r>
      <w:r w:rsidR="000134CF" w:rsidRPr="00E455DF">
        <w:rPr>
          <w:sz w:val="24"/>
          <w:szCs w:val="24"/>
        </w:rPr>
        <w:t>)</w:t>
      </w:r>
      <w:r w:rsidRPr="00E455DF">
        <w:rPr>
          <w:sz w:val="24"/>
          <w:szCs w:val="24"/>
        </w:rPr>
        <w:t>.</w:t>
      </w:r>
      <w:bookmarkEnd w:id="4"/>
    </w:p>
    <w:p w14:paraId="60DE579A" w14:textId="77777777" w:rsidR="00F94C89" w:rsidRPr="00E455DF" w:rsidRDefault="00F94C89" w:rsidP="00EC5ADB">
      <w:pPr>
        <w:pStyle w:val="BodyText"/>
      </w:pPr>
    </w:p>
    <w:p w14:paraId="4CD38C61" w14:textId="13E7701C" w:rsidR="00F94C89" w:rsidRPr="00E455DF" w:rsidRDefault="00EC5ADB" w:rsidP="00EC5ADB">
      <w:pPr>
        <w:pStyle w:val="Heading1"/>
        <w:ind w:left="3573" w:right="3532"/>
        <w:jc w:val="center"/>
        <w:rPr>
          <w:rFonts w:ascii="Arial" w:hAnsi="Arial" w:cs="Arial"/>
        </w:rPr>
      </w:pPr>
      <w:r w:rsidRPr="00E455DF">
        <w:rPr>
          <w:rFonts w:ascii="Arial" w:hAnsi="Arial" w:cs="Arial"/>
        </w:rPr>
        <w:t>Program Information</w:t>
      </w:r>
      <w:r w:rsidR="00994E96" w:rsidRPr="00E455DF">
        <w:rPr>
          <w:rFonts w:ascii="Arial" w:hAnsi="Arial" w:cs="Arial"/>
        </w:rPr>
        <w:fldChar w:fldCharType="begin"/>
      </w:r>
      <w:r w:rsidR="00994E96" w:rsidRPr="00E455DF">
        <w:rPr>
          <w:rFonts w:ascii="Arial" w:hAnsi="Arial" w:cs="Arial"/>
        </w:rPr>
        <w:instrText xml:space="preserve"> TC "</w:instrText>
      </w:r>
      <w:bookmarkStart w:id="5" w:name="_Toc532220238"/>
      <w:r w:rsidR="00994E96" w:rsidRPr="00E455DF">
        <w:rPr>
          <w:rFonts w:ascii="Arial" w:hAnsi="Arial" w:cs="Arial"/>
          <w:b w:val="0"/>
        </w:rPr>
        <w:instrText>Program Information</w:instrText>
      </w:r>
      <w:bookmarkEnd w:id="5"/>
      <w:r w:rsidR="00994E96" w:rsidRPr="00E455DF">
        <w:rPr>
          <w:rFonts w:ascii="Arial" w:hAnsi="Arial" w:cs="Arial"/>
        </w:rPr>
        <w:instrText xml:space="preserve">" \f C \l "1" </w:instrText>
      </w:r>
      <w:r w:rsidR="00994E96" w:rsidRPr="00E455DF">
        <w:rPr>
          <w:rFonts w:ascii="Arial" w:hAnsi="Arial" w:cs="Arial"/>
        </w:rPr>
        <w:fldChar w:fldCharType="end"/>
      </w:r>
    </w:p>
    <w:p w14:paraId="6ABD527B" w14:textId="03265C04" w:rsidR="00F94C89" w:rsidRPr="00E455DF" w:rsidRDefault="00EC5ADB" w:rsidP="008147AA">
      <w:pPr>
        <w:ind w:right="236"/>
        <w:rPr>
          <w:b/>
          <w:sz w:val="24"/>
          <w:szCs w:val="24"/>
        </w:rPr>
      </w:pPr>
      <w:r w:rsidRPr="00E455DF">
        <w:rPr>
          <w:b/>
          <w:sz w:val="24"/>
          <w:szCs w:val="24"/>
        </w:rPr>
        <w:t>Status</w:t>
      </w:r>
      <w:r w:rsidR="00B24BE3" w:rsidRPr="00E455DF">
        <w:rPr>
          <w:b/>
          <w:sz w:val="24"/>
          <w:szCs w:val="24"/>
        </w:rPr>
        <w:fldChar w:fldCharType="begin"/>
      </w:r>
      <w:r w:rsidR="00B24BE3" w:rsidRPr="00E455DF">
        <w:rPr>
          <w:sz w:val="24"/>
          <w:szCs w:val="24"/>
        </w:rPr>
        <w:instrText xml:space="preserve"> TC "</w:instrText>
      </w:r>
      <w:bookmarkStart w:id="6" w:name="_Toc532220239"/>
      <w:r w:rsidR="00B24BE3" w:rsidRPr="00E455DF">
        <w:rPr>
          <w:sz w:val="24"/>
          <w:szCs w:val="24"/>
        </w:rPr>
        <w:instrText>Status</w:instrText>
      </w:r>
      <w:bookmarkEnd w:id="6"/>
      <w:r w:rsidR="00B24BE3" w:rsidRPr="00E455DF">
        <w:rPr>
          <w:sz w:val="24"/>
          <w:szCs w:val="24"/>
        </w:rPr>
        <w:instrText xml:space="preserve">" \f C \l "2" </w:instrText>
      </w:r>
      <w:r w:rsidR="00B24BE3" w:rsidRPr="00E455DF">
        <w:rPr>
          <w:b/>
          <w:sz w:val="24"/>
          <w:szCs w:val="24"/>
        </w:rPr>
        <w:fldChar w:fldCharType="end"/>
      </w:r>
      <w:r w:rsidR="00B24BE3" w:rsidRPr="00E455DF">
        <w:rPr>
          <w:b/>
          <w:sz w:val="24"/>
          <w:szCs w:val="24"/>
        </w:rPr>
        <w:t xml:space="preserve"> </w:t>
      </w:r>
    </w:p>
    <w:p w14:paraId="7C123270" w14:textId="53543D41" w:rsidR="00F94C89" w:rsidRPr="00E455DF" w:rsidRDefault="00EC5ADB" w:rsidP="00AE7D0B">
      <w:pPr>
        <w:pStyle w:val="BodyText"/>
        <w:ind w:right="236" w:firstLine="720"/>
        <w:jc w:val="both"/>
      </w:pPr>
      <w:r w:rsidRPr="00E455DF">
        <w:t>The program was approved by the Georgia Board of Regents on May 15, 2018</w:t>
      </w:r>
      <w:r w:rsidR="008E335B" w:rsidRPr="00E455DF">
        <w:t xml:space="preserve"> and </w:t>
      </w:r>
      <w:r w:rsidR="0098344B" w:rsidRPr="00E455DF">
        <w:t xml:space="preserve">is also approved </w:t>
      </w:r>
      <w:r w:rsidR="008E335B" w:rsidRPr="00E455DF">
        <w:t xml:space="preserve">by the Southern </w:t>
      </w:r>
      <w:r w:rsidRPr="00E455DF">
        <w:t>Assoc</w:t>
      </w:r>
      <w:r w:rsidR="00BF7BD3" w:rsidRPr="00E455DF">
        <w:t xml:space="preserve">iation of Colleges and Schools </w:t>
      </w:r>
      <w:r w:rsidRPr="00E455DF">
        <w:t>Commission on Colleges.</w:t>
      </w:r>
      <w:r w:rsidR="008E335B" w:rsidRPr="00E455DF">
        <w:t xml:space="preserve"> The State of Georgia Curriculum and Instruction certification for teachers is through the Professional Standards Commission (PSC) and is a separate review process. Georgia College is already approved for the Curriculum and </w:t>
      </w:r>
      <w:r w:rsidRPr="00E455DF">
        <w:t>Instruction</w:t>
      </w:r>
      <w:r w:rsidR="008E335B" w:rsidRPr="00E455DF">
        <w:t xml:space="preserve"> Degree at the Master’s Level and the </w:t>
      </w:r>
      <w:r w:rsidRPr="00E455DF">
        <w:t>doctoral</w:t>
      </w:r>
      <w:r w:rsidR="008E335B" w:rsidRPr="00E455DF">
        <w:t xml:space="preserve"> review is in progress. </w:t>
      </w:r>
    </w:p>
    <w:p w14:paraId="6125F942" w14:textId="77777777" w:rsidR="00F94C89" w:rsidRPr="00E455DF" w:rsidRDefault="00F94C89" w:rsidP="00EC5ADB">
      <w:pPr>
        <w:pStyle w:val="BodyText"/>
      </w:pPr>
    </w:p>
    <w:p w14:paraId="08D83B83" w14:textId="0CA7AF81" w:rsidR="00F94C89" w:rsidRPr="00E455DF" w:rsidRDefault="00EC5ADB" w:rsidP="008147AA">
      <w:pPr>
        <w:pStyle w:val="Heading1"/>
        <w:ind w:left="0"/>
        <w:rPr>
          <w:rFonts w:ascii="Arial" w:hAnsi="Arial" w:cs="Arial"/>
        </w:rPr>
      </w:pPr>
      <w:r w:rsidRPr="00E455DF">
        <w:rPr>
          <w:rFonts w:ascii="Arial" w:hAnsi="Arial" w:cs="Arial"/>
        </w:rPr>
        <w:t>Overview</w:t>
      </w:r>
      <w:r w:rsidR="00B24BE3" w:rsidRPr="00E455DF">
        <w:rPr>
          <w:rFonts w:ascii="Arial" w:hAnsi="Arial" w:cs="Arial"/>
        </w:rPr>
        <w:fldChar w:fldCharType="begin"/>
      </w:r>
      <w:r w:rsidR="00B24BE3" w:rsidRPr="00E455DF">
        <w:rPr>
          <w:rFonts w:ascii="Arial" w:hAnsi="Arial" w:cs="Arial"/>
        </w:rPr>
        <w:instrText xml:space="preserve"> TC "</w:instrText>
      </w:r>
      <w:bookmarkStart w:id="7" w:name="_Toc532220240"/>
      <w:r w:rsidR="00B24BE3" w:rsidRPr="00E455DF">
        <w:rPr>
          <w:rFonts w:ascii="Arial" w:hAnsi="Arial" w:cs="Arial"/>
          <w:b w:val="0"/>
        </w:rPr>
        <w:instrText>Overview</w:instrText>
      </w:r>
      <w:bookmarkEnd w:id="7"/>
      <w:r w:rsidR="00B24BE3" w:rsidRPr="00E455DF">
        <w:rPr>
          <w:rFonts w:ascii="Arial" w:hAnsi="Arial" w:cs="Arial"/>
        </w:rPr>
        <w:instrText xml:space="preserve">" \f C \l "2" </w:instrText>
      </w:r>
      <w:r w:rsidR="00B24BE3" w:rsidRPr="00E455DF">
        <w:rPr>
          <w:rFonts w:ascii="Arial" w:hAnsi="Arial" w:cs="Arial"/>
        </w:rPr>
        <w:fldChar w:fldCharType="end"/>
      </w:r>
      <w:r w:rsidR="00B24BE3" w:rsidRPr="00E455DF">
        <w:rPr>
          <w:rFonts w:ascii="Arial" w:hAnsi="Arial" w:cs="Arial"/>
        </w:rPr>
        <w:t xml:space="preserve"> </w:t>
      </w:r>
    </w:p>
    <w:p w14:paraId="6A6FBE98" w14:textId="00578574" w:rsidR="00F94C89" w:rsidRPr="00E455DF" w:rsidRDefault="00EC5ADB" w:rsidP="008147AA">
      <w:pPr>
        <w:pStyle w:val="BodyText"/>
        <w:ind w:right="236" w:firstLine="720"/>
        <w:jc w:val="both"/>
      </w:pPr>
      <w:r w:rsidRPr="00E455DF">
        <w:t>The Doctorate in Curriculum and Instruction offers advanced coursework for personnel in PreK-12 schools and higher education. The program offers a ten-course core and eight-course specialization t</w:t>
      </w:r>
      <w:r w:rsidR="000C4FDF" w:rsidRPr="00E455DF">
        <w:t xml:space="preserve">racks for either (1) </w:t>
      </w:r>
      <w:r w:rsidRPr="00E455DF">
        <w:t xml:space="preserve">PreK-12 </w:t>
      </w:r>
      <w:r w:rsidR="000C4FDF" w:rsidRPr="00E455DF">
        <w:t>L</w:t>
      </w:r>
      <w:r w:rsidRPr="00E455DF">
        <w:t>eadership</w:t>
      </w:r>
      <w:r w:rsidR="000C4FDF" w:rsidRPr="00E455DF">
        <w:t>,</w:t>
      </w:r>
      <w:r w:rsidRPr="00E455DF">
        <w:t xml:space="preserve"> or </w:t>
      </w:r>
      <w:r w:rsidR="000C4FDF" w:rsidRPr="00E455DF">
        <w:t>(2) H</w:t>
      </w:r>
      <w:r w:rsidRPr="00E455DF">
        <w:t xml:space="preserve">igher </w:t>
      </w:r>
      <w:r w:rsidR="000C4FDF" w:rsidRPr="00E455DF">
        <w:t>E</w:t>
      </w:r>
      <w:r w:rsidRPr="00E455DF">
        <w:t xml:space="preserve">ducation </w:t>
      </w:r>
      <w:r w:rsidR="000C4FDF" w:rsidRPr="00E455DF">
        <w:t>L</w:t>
      </w:r>
      <w:r w:rsidRPr="00E455DF">
        <w:t>eadership.</w:t>
      </w:r>
    </w:p>
    <w:p w14:paraId="5BEFBB49" w14:textId="77777777" w:rsidR="00F94C89" w:rsidRPr="00E455DF" w:rsidRDefault="00F94C89" w:rsidP="00EC5ADB">
      <w:pPr>
        <w:pStyle w:val="BodyText"/>
      </w:pPr>
    </w:p>
    <w:p w14:paraId="16F0D935" w14:textId="2B6B213D" w:rsidR="00F94C89" w:rsidRPr="00E455DF" w:rsidRDefault="00EC5ADB" w:rsidP="008147AA">
      <w:pPr>
        <w:pStyle w:val="Heading1"/>
        <w:ind w:left="0"/>
        <w:rPr>
          <w:rFonts w:ascii="Arial" w:hAnsi="Arial" w:cs="Arial"/>
        </w:rPr>
      </w:pPr>
      <w:r w:rsidRPr="00E455DF">
        <w:rPr>
          <w:rFonts w:ascii="Arial" w:hAnsi="Arial" w:cs="Arial"/>
        </w:rPr>
        <w:t>Objectives</w:t>
      </w:r>
      <w:r w:rsidR="00B24BE3" w:rsidRPr="00E455DF">
        <w:rPr>
          <w:rFonts w:ascii="Arial" w:hAnsi="Arial" w:cs="Arial"/>
        </w:rPr>
        <w:fldChar w:fldCharType="begin"/>
      </w:r>
      <w:r w:rsidR="00B24BE3" w:rsidRPr="00E455DF">
        <w:rPr>
          <w:rFonts w:ascii="Arial" w:hAnsi="Arial" w:cs="Arial"/>
        </w:rPr>
        <w:instrText xml:space="preserve"> TC "</w:instrText>
      </w:r>
      <w:bookmarkStart w:id="8" w:name="_Toc532220241"/>
      <w:r w:rsidR="00B24BE3" w:rsidRPr="00E455DF">
        <w:rPr>
          <w:rFonts w:ascii="Arial" w:hAnsi="Arial" w:cs="Arial"/>
          <w:b w:val="0"/>
        </w:rPr>
        <w:instrText>Objectives</w:instrText>
      </w:r>
      <w:bookmarkEnd w:id="8"/>
      <w:r w:rsidR="00B24BE3" w:rsidRPr="00E455DF">
        <w:rPr>
          <w:rFonts w:ascii="Arial" w:hAnsi="Arial" w:cs="Arial"/>
        </w:rPr>
        <w:instrText xml:space="preserve">" \f C \l "2" </w:instrText>
      </w:r>
      <w:r w:rsidR="00B24BE3" w:rsidRPr="00E455DF">
        <w:rPr>
          <w:rFonts w:ascii="Arial" w:hAnsi="Arial" w:cs="Arial"/>
        </w:rPr>
        <w:fldChar w:fldCharType="end"/>
      </w:r>
      <w:r w:rsidR="00B24BE3" w:rsidRPr="00E455DF">
        <w:rPr>
          <w:rFonts w:ascii="Arial" w:hAnsi="Arial" w:cs="Arial"/>
        </w:rPr>
        <w:t xml:space="preserve"> </w:t>
      </w:r>
    </w:p>
    <w:p w14:paraId="30C97922" w14:textId="66655D03" w:rsidR="008E335B" w:rsidRPr="00E455DF" w:rsidRDefault="00EC5ADB" w:rsidP="008147AA">
      <w:pPr>
        <w:pStyle w:val="BodyText"/>
        <w:ind w:right="111" w:firstLine="720"/>
        <w:jc w:val="both"/>
      </w:pPr>
      <w:r w:rsidRPr="00E455DF">
        <w:t xml:space="preserve">The objective of the program is to provide the content and skill development for leaders in schools, colleges, and universities to be able to function at their highest capacity and advance in their careers. In the core, there will be a research emphasis to prepare students for using these skills in the workplace and for </w:t>
      </w:r>
      <w:r w:rsidR="00B51E30" w:rsidRPr="00E455DF">
        <w:t xml:space="preserve">completion of </w:t>
      </w:r>
      <w:r w:rsidRPr="00E455DF">
        <w:t xml:space="preserve">the dissertation. There will also be a common grounding in areas such as philosophical and psychological foundations; </w:t>
      </w:r>
      <w:r w:rsidR="00B51E30" w:rsidRPr="00E455DF">
        <w:t xml:space="preserve">theories of learning, </w:t>
      </w:r>
      <w:r w:rsidRPr="00E455DF">
        <w:t xml:space="preserve">diversity; leadership; human resources and personnel management; instructional strategies; and technology integration.  </w:t>
      </w:r>
    </w:p>
    <w:p w14:paraId="3C38CDA4" w14:textId="77777777" w:rsidR="008E335B" w:rsidRPr="00E455DF" w:rsidRDefault="008E335B" w:rsidP="00EC5ADB">
      <w:pPr>
        <w:pStyle w:val="BodyText"/>
        <w:ind w:left="100" w:right="111"/>
      </w:pPr>
    </w:p>
    <w:p w14:paraId="6A35E092" w14:textId="38A771B5" w:rsidR="008E335B" w:rsidRPr="00E455DF" w:rsidRDefault="00EC5ADB" w:rsidP="008147AA">
      <w:pPr>
        <w:pStyle w:val="BodyText"/>
        <w:ind w:right="111" w:firstLine="720"/>
        <w:jc w:val="both"/>
      </w:pPr>
      <w:r w:rsidRPr="00E455DF">
        <w:t xml:space="preserve">For the </w:t>
      </w:r>
      <w:r w:rsidR="0098344B" w:rsidRPr="00E455DF">
        <w:t>Pre</w:t>
      </w:r>
      <w:r w:rsidRPr="00E455DF">
        <w:t xml:space="preserve">K-12 </w:t>
      </w:r>
      <w:r w:rsidR="00820FFD" w:rsidRPr="00E455DF">
        <w:t>L</w:t>
      </w:r>
      <w:r w:rsidRPr="00E455DF">
        <w:t xml:space="preserve">eadership track for school personnel, candidates will focus on areas such as </w:t>
      </w:r>
      <w:r w:rsidR="00EB75F5" w:rsidRPr="00E455DF">
        <w:t>current</w:t>
      </w:r>
      <w:r w:rsidR="00CC6BB4" w:rsidRPr="00E455DF">
        <w:t xml:space="preserve"> research on </w:t>
      </w:r>
      <w:r w:rsidR="00B51E30" w:rsidRPr="00E455DF">
        <w:t xml:space="preserve">the design, implementation, and evaluation of </w:t>
      </w:r>
      <w:r w:rsidR="0098344B" w:rsidRPr="00E455DF">
        <w:t>Pre</w:t>
      </w:r>
      <w:r w:rsidR="00B51E30" w:rsidRPr="00E455DF">
        <w:t xml:space="preserve">K-12 </w:t>
      </w:r>
      <w:r w:rsidRPr="00E455DF">
        <w:t>curriculum</w:t>
      </w:r>
      <w:r w:rsidR="00B51E30" w:rsidRPr="00E455DF">
        <w:t xml:space="preserve">, </w:t>
      </w:r>
      <w:r w:rsidRPr="00E455DF">
        <w:t>instruction</w:t>
      </w:r>
      <w:r w:rsidR="00B51E30" w:rsidRPr="00E455DF">
        <w:t>, and assessment</w:t>
      </w:r>
      <w:r w:rsidRPr="00E455DF">
        <w:t xml:space="preserve">; analysis of </w:t>
      </w:r>
      <w:r w:rsidR="0098344B" w:rsidRPr="00E455DF">
        <w:t>Pre</w:t>
      </w:r>
      <w:r w:rsidRPr="00E455DF">
        <w:t>K-12 learning and teaching practices; instrument development, validation, and data literacy</w:t>
      </w:r>
      <w:r w:rsidRPr="00E455DF">
        <w:rPr>
          <w:spacing w:val="-29"/>
        </w:rPr>
        <w:t xml:space="preserve"> </w:t>
      </w:r>
      <w:r w:rsidRPr="00E455DF">
        <w:t xml:space="preserve">in </w:t>
      </w:r>
      <w:r w:rsidR="0098344B" w:rsidRPr="00E455DF">
        <w:t>Pre</w:t>
      </w:r>
      <w:r w:rsidRPr="00E455DF">
        <w:t xml:space="preserve">K-12 schools; managing </w:t>
      </w:r>
      <w:r w:rsidR="0098344B" w:rsidRPr="00E455DF">
        <w:t>Pre</w:t>
      </w:r>
      <w:r w:rsidRPr="00E455DF">
        <w:t xml:space="preserve">K-12 learning environments, </w:t>
      </w:r>
      <w:r w:rsidR="0098344B" w:rsidRPr="00E455DF">
        <w:t>Pre</w:t>
      </w:r>
      <w:r w:rsidRPr="00E455DF">
        <w:t xml:space="preserve">K-12 school finance; </w:t>
      </w:r>
      <w:r w:rsidR="0098344B" w:rsidRPr="00E455DF">
        <w:t>Pre</w:t>
      </w:r>
      <w:r w:rsidRPr="00E455DF">
        <w:t xml:space="preserve">K-12 legal issues; and </w:t>
      </w:r>
      <w:r w:rsidR="002A27C0" w:rsidRPr="00E455DF">
        <w:t xml:space="preserve">professional practice and </w:t>
      </w:r>
      <w:r w:rsidRPr="00E455DF">
        <w:t xml:space="preserve">ethical issues as they relate to public schools. </w:t>
      </w:r>
    </w:p>
    <w:p w14:paraId="2FF532A2" w14:textId="77777777" w:rsidR="008E335B" w:rsidRPr="00E455DF" w:rsidRDefault="008E335B" w:rsidP="00EC5ADB">
      <w:pPr>
        <w:pStyle w:val="BodyText"/>
        <w:ind w:left="100" w:right="111"/>
      </w:pPr>
    </w:p>
    <w:p w14:paraId="6CA43269" w14:textId="4E9E0B22" w:rsidR="00F94C89" w:rsidRPr="00E455DF" w:rsidRDefault="008E335B" w:rsidP="008147AA">
      <w:pPr>
        <w:pStyle w:val="BodyText"/>
        <w:ind w:right="111" w:firstLine="620"/>
        <w:jc w:val="both"/>
      </w:pPr>
      <w:r w:rsidRPr="00E455DF">
        <w:t>T</w:t>
      </w:r>
      <w:r w:rsidR="00EC5ADB" w:rsidRPr="00E455DF">
        <w:t xml:space="preserve">he </w:t>
      </w:r>
      <w:r w:rsidR="00820FFD" w:rsidRPr="00E455DF">
        <w:t>H</w:t>
      </w:r>
      <w:r w:rsidR="00EC5ADB" w:rsidRPr="00E455DF">
        <w:t xml:space="preserve">igher </w:t>
      </w:r>
      <w:r w:rsidR="00820FFD" w:rsidRPr="00E455DF">
        <w:t>E</w:t>
      </w:r>
      <w:r w:rsidR="00EC5ADB" w:rsidRPr="00E455DF">
        <w:t>ducation track</w:t>
      </w:r>
      <w:r w:rsidRPr="00E455DF">
        <w:t xml:space="preserve"> </w:t>
      </w:r>
      <w:r w:rsidR="00EC5ADB" w:rsidRPr="00E455DF">
        <w:t xml:space="preserve">is for college faculty and administrators who are seeking a doctorate. It </w:t>
      </w:r>
      <w:r w:rsidRPr="00E455DF">
        <w:t>will</w:t>
      </w:r>
      <w:r w:rsidR="00EC5ADB" w:rsidRPr="00E455DF">
        <w:t xml:space="preserve"> focus on higher education budgeting and finance; higher education policy; higher education organization and governance processes; higher education curriculum, program development, and evaluation; higher education accreditation; and legal and ethical issues in higher</w:t>
      </w:r>
      <w:r w:rsidR="00EC5ADB" w:rsidRPr="00E455DF">
        <w:rPr>
          <w:spacing w:val="-13"/>
        </w:rPr>
        <w:t xml:space="preserve"> </w:t>
      </w:r>
      <w:r w:rsidR="00EC5ADB" w:rsidRPr="00E455DF">
        <w:t>education.</w:t>
      </w:r>
    </w:p>
    <w:p w14:paraId="722EE3DF" w14:textId="77777777" w:rsidR="00BF7BD3" w:rsidRPr="00E455DF" w:rsidRDefault="00BF7BD3" w:rsidP="00EC5ADB">
      <w:pPr>
        <w:pStyle w:val="Heading1"/>
        <w:rPr>
          <w:rFonts w:ascii="Arial" w:hAnsi="Arial" w:cs="Arial"/>
        </w:rPr>
      </w:pPr>
    </w:p>
    <w:p w14:paraId="0BE8DA6D" w14:textId="7FFBB5FC" w:rsidR="00F94C89" w:rsidRPr="00E455DF" w:rsidRDefault="00EC5ADB" w:rsidP="008147AA">
      <w:pPr>
        <w:pStyle w:val="Heading1"/>
        <w:ind w:left="0"/>
        <w:rPr>
          <w:rFonts w:ascii="Arial" w:hAnsi="Arial" w:cs="Arial"/>
        </w:rPr>
      </w:pPr>
      <w:r w:rsidRPr="00E455DF">
        <w:rPr>
          <w:rFonts w:ascii="Arial" w:hAnsi="Arial" w:cs="Arial"/>
        </w:rPr>
        <w:t>Admission</w:t>
      </w:r>
      <w:r w:rsidR="00B24BE3" w:rsidRPr="00E455DF">
        <w:rPr>
          <w:rFonts w:ascii="Arial" w:hAnsi="Arial" w:cs="Arial"/>
        </w:rPr>
        <w:fldChar w:fldCharType="begin"/>
      </w:r>
      <w:r w:rsidR="00B24BE3" w:rsidRPr="00E455DF">
        <w:rPr>
          <w:rFonts w:ascii="Arial" w:hAnsi="Arial" w:cs="Arial"/>
        </w:rPr>
        <w:instrText xml:space="preserve"> TC "</w:instrText>
      </w:r>
      <w:bookmarkStart w:id="9" w:name="_Toc532220242"/>
      <w:r w:rsidR="00B24BE3" w:rsidRPr="00E455DF">
        <w:rPr>
          <w:rFonts w:ascii="Arial" w:hAnsi="Arial" w:cs="Arial"/>
          <w:b w:val="0"/>
        </w:rPr>
        <w:instrText>Admission</w:instrText>
      </w:r>
      <w:bookmarkEnd w:id="9"/>
      <w:r w:rsidR="00B24BE3" w:rsidRPr="00E455DF">
        <w:rPr>
          <w:rFonts w:ascii="Arial" w:hAnsi="Arial" w:cs="Arial"/>
        </w:rPr>
        <w:instrText xml:space="preserve">" \f C \l "2" </w:instrText>
      </w:r>
      <w:r w:rsidR="00B24BE3" w:rsidRPr="00E455DF">
        <w:rPr>
          <w:rFonts w:ascii="Arial" w:hAnsi="Arial" w:cs="Arial"/>
        </w:rPr>
        <w:fldChar w:fldCharType="end"/>
      </w:r>
      <w:r w:rsidRPr="00E455DF">
        <w:rPr>
          <w:rFonts w:ascii="Arial" w:hAnsi="Arial" w:cs="Arial"/>
        </w:rPr>
        <w:t>s</w:t>
      </w:r>
    </w:p>
    <w:p w14:paraId="7F10372C" w14:textId="42DCD800" w:rsidR="00F94C89" w:rsidRPr="00E455DF" w:rsidRDefault="00EC5ADB" w:rsidP="003D1179">
      <w:pPr>
        <w:pStyle w:val="ListParagraph"/>
        <w:numPr>
          <w:ilvl w:val="0"/>
          <w:numId w:val="5"/>
        </w:numPr>
        <w:tabs>
          <w:tab w:val="left" w:pos="360"/>
        </w:tabs>
        <w:ind w:left="720" w:hanging="720"/>
        <w:jc w:val="both"/>
        <w:rPr>
          <w:b/>
          <w:sz w:val="24"/>
          <w:szCs w:val="24"/>
        </w:rPr>
      </w:pPr>
      <w:r w:rsidRPr="00E455DF">
        <w:rPr>
          <w:b/>
          <w:sz w:val="24"/>
          <w:szCs w:val="24"/>
        </w:rPr>
        <w:t>Primary Admission</w:t>
      </w:r>
      <w:r w:rsidRPr="00E455DF">
        <w:rPr>
          <w:b/>
          <w:spacing w:val="-11"/>
          <w:sz w:val="24"/>
          <w:szCs w:val="24"/>
        </w:rPr>
        <w:t xml:space="preserve"> </w:t>
      </w:r>
      <w:r w:rsidRPr="00E455DF">
        <w:rPr>
          <w:b/>
          <w:sz w:val="24"/>
          <w:szCs w:val="24"/>
        </w:rPr>
        <w:t>Criteria</w:t>
      </w:r>
      <w:r w:rsidR="00B24BE3" w:rsidRPr="00E455DF">
        <w:rPr>
          <w:sz w:val="24"/>
          <w:szCs w:val="24"/>
        </w:rPr>
        <w:fldChar w:fldCharType="begin"/>
      </w:r>
      <w:r w:rsidR="00B24BE3" w:rsidRPr="00E455DF">
        <w:rPr>
          <w:sz w:val="24"/>
          <w:szCs w:val="24"/>
        </w:rPr>
        <w:instrText xml:space="preserve"> TC "</w:instrText>
      </w:r>
      <w:bookmarkStart w:id="10" w:name="_Toc532220243"/>
      <w:r w:rsidR="00B24BE3" w:rsidRPr="00E455DF">
        <w:rPr>
          <w:sz w:val="24"/>
          <w:szCs w:val="24"/>
        </w:rPr>
        <w:instrText>Primary Admission</w:instrText>
      </w:r>
      <w:r w:rsidR="00B24BE3" w:rsidRPr="00E455DF">
        <w:rPr>
          <w:spacing w:val="-11"/>
          <w:sz w:val="24"/>
          <w:szCs w:val="24"/>
        </w:rPr>
        <w:instrText xml:space="preserve"> </w:instrText>
      </w:r>
      <w:r w:rsidR="00B24BE3" w:rsidRPr="00E455DF">
        <w:rPr>
          <w:sz w:val="24"/>
          <w:szCs w:val="24"/>
        </w:rPr>
        <w:instrText>Criteria</w:instrText>
      </w:r>
      <w:bookmarkEnd w:id="10"/>
      <w:r w:rsidR="00B24BE3" w:rsidRPr="00E455DF">
        <w:rPr>
          <w:sz w:val="24"/>
          <w:szCs w:val="24"/>
        </w:rPr>
        <w:instrText xml:space="preserve">" \f C \l "3" </w:instrText>
      </w:r>
      <w:r w:rsidR="00B24BE3" w:rsidRPr="00E455DF">
        <w:rPr>
          <w:sz w:val="24"/>
          <w:szCs w:val="24"/>
        </w:rPr>
        <w:fldChar w:fldCharType="end"/>
      </w:r>
      <w:r w:rsidR="00B24BE3" w:rsidRPr="00E455DF">
        <w:rPr>
          <w:b/>
          <w:sz w:val="24"/>
          <w:szCs w:val="24"/>
        </w:rPr>
        <w:t xml:space="preserve"> </w:t>
      </w:r>
    </w:p>
    <w:p w14:paraId="2C21A04D" w14:textId="77777777" w:rsidR="00F94C89" w:rsidRPr="00E455DF" w:rsidRDefault="00EC5ADB" w:rsidP="00EC5ADB">
      <w:pPr>
        <w:pStyle w:val="ListParagraph"/>
        <w:numPr>
          <w:ilvl w:val="1"/>
          <w:numId w:val="5"/>
        </w:numPr>
        <w:tabs>
          <w:tab w:val="left" w:pos="1181"/>
        </w:tabs>
        <w:jc w:val="both"/>
        <w:rPr>
          <w:sz w:val="24"/>
          <w:szCs w:val="24"/>
        </w:rPr>
      </w:pPr>
      <w:r w:rsidRPr="00E455DF">
        <w:rPr>
          <w:sz w:val="24"/>
          <w:szCs w:val="24"/>
        </w:rPr>
        <w:t>GPA: 3.5 or above in Masters and Specialist degree</w:t>
      </w:r>
      <w:r w:rsidRPr="00E455DF">
        <w:rPr>
          <w:spacing w:val="-17"/>
          <w:sz w:val="24"/>
          <w:szCs w:val="24"/>
        </w:rPr>
        <w:t xml:space="preserve"> </w:t>
      </w:r>
      <w:r w:rsidRPr="00E455DF">
        <w:rPr>
          <w:sz w:val="24"/>
          <w:szCs w:val="24"/>
        </w:rPr>
        <w:t>coursework.</w:t>
      </w:r>
    </w:p>
    <w:p w14:paraId="210F73A1" w14:textId="77777777" w:rsidR="00F94C89" w:rsidRPr="00E455DF" w:rsidRDefault="00EC5ADB" w:rsidP="00EC5ADB">
      <w:pPr>
        <w:pStyle w:val="ListParagraph"/>
        <w:numPr>
          <w:ilvl w:val="1"/>
          <w:numId w:val="5"/>
        </w:numPr>
        <w:tabs>
          <w:tab w:val="left" w:pos="1181"/>
        </w:tabs>
        <w:ind w:right="1054"/>
        <w:jc w:val="both"/>
        <w:rPr>
          <w:sz w:val="24"/>
          <w:szCs w:val="24"/>
        </w:rPr>
      </w:pPr>
      <w:r w:rsidRPr="00E455DF">
        <w:rPr>
          <w:sz w:val="24"/>
          <w:szCs w:val="24"/>
        </w:rPr>
        <w:t>Completed Masters or Specialist degree from a regionally accredited institution.</w:t>
      </w:r>
    </w:p>
    <w:p w14:paraId="68D3B02B" w14:textId="77777777" w:rsidR="00F94C89" w:rsidRPr="00E455DF" w:rsidRDefault="00EC5ADB" w:rsidP="00EC5ADB">
      <w:pPr>
        <w:pStyle w:val="ListParagraph"/>
        <w:numPr>
          <w:ilvl w:val="1"/>
          <w:numId w:val="5"/>
        </w:numPr>
        <w:tabs>
          <w:tab w:val="left" w:pos="1181"/>
        </w:tabs>
        <w:jc w:val="both"/>
        <w:rPr>
          <w:sz w:val="24"/>
          <w:szCs w:val="24"/>
        </w:rPr>
      </w:pPr>
      <w:r w:rsidRPr="00E455DF">
        <w:rPr>
          <w:sz w:val="24"/>
          <w:szCs w:val="24"/>
        </w:rPr>
        <w:t>Two professional</w:t>
      </w:r>
      <w:r w:rsidRPr="00E455DF">
        <w:rPr>
          <w:spacing w:val="-14"/>
          <w:sz w:val="24"/>
          <w:szCs w:val="24"/>
        </w:rPr>
        <w:t xml:space="preserve"> </w:t>
      </w:r>
      <w:r w:rsidRPr="00E455DF">
        <w:rPr>
          <w:sz w:val="24"/>
          <w:szCs w:val="24"/>
        </w:rPr>
        <w:t>recommendations.</w:t>
      </w:r>
    </w:p>
    <w:p w14:paraId="1C1A42CE" w14:textId="77777777" w:rsidR="00F94C89" w:rsidRPr="00E455DF" w:rsidRDefault="00EC5ADB" w:rsidP="00EC5ADB">
      <w:pPr>
        <w:pStyle w:val="ListParagraph"/>
        <w:numPr>
          <w:ilvl w:val="1"/>
          <w:numId w:val="5"/>
        </w:numPr>
        <w:tabs>
          <w:tab w:val="left" w:pos="1181"/>
        </w:tabs>
        <w:jc w:val="both"/>
        <w:rPr>
          <w:sz w:val="24"/>
          <w:szCs w:val="24"/>
        </w:rPr>
      </w:pPr>
      <w:r w:rsidRPr="00E455DF">
        <w:rPr>
          <w:sz w:val="24"/>
          <w:szCs w:val="24"/>
        </w:rPr>
        <w:t>Transcripts from all colleges/universities</w:t>
      </w:r>
      <w:r w:rsidRPr="00E455DF">
        <w:rPr>
          <w:spacing w:val="-16"/>
          <w:sz w:val="24"/>
          <w:szCs w:val="24"/>
        </w:rPr>
        <w:t xml:space="preserve"> </w:t>
      </w:r>
      <w:r w:rsidRPr="00E455DF">
        <w:rPr>
          <w:sz w:val="24"/>
          <w:szCs w:val="24"/>
        </w:rPr>
        <w:t>attended.</w:t>
      </w:r>
    </w:p>
    <w:p w14:paraId="3681A2DE" w14:textId="77777777" w:rsidR="00F94C89" w:rsidRPr="00E455DF" w:rsidRDefault="00EC5ADB" w:rsidP="00EC5ADB">
      <w:pPr>
        <w:pStyle w:val="ListParagraph"/>
        <w:numPr>
          <w:ilvl w:val="1"/>
          <w:numId w:val="5"/>
        </w:numPr>
        <w:tabs>
          <w:tab w:val="left" w:pos="1181"/>
        </w:tabs>
        <w:ind w:right="742"/>
        <w:jc w:val="both"/>
        <w:rPr>
          <w:sz w:val="24"/>
          <w:szCs w:val="24"/>
        </w:rPr>
      </w:pPr>
      <w:r w:rsidRPr="00E455DF">
        <w:rPr>
          <w:sz w:val="24"/>
          <w:szCs w:val="24"/>
        </w:rPr>
        <w:t>Submit a brief curriculum vitae or resume which highlights personal and professional experience and accomplishments (3-page</w:t>
      </w:r>
      <w:r w:rsidRPr="00E455DF">
        <w:rPr>
          <w:spacing w:val="-18"/>
          <w:sz w:val="24"/>
          <w:szCs w:val="24"/>
        </w:rPr>
        <w:t xml:space="preserve"> </w:t>
      </w:r>
      <w:r w:rsidRPr="00E455DF">
        <w:rPr>
          <w:sz w:val="24"/>
          <w:szCs w:val="24"/>
        </w:rPr>
        <w:t>limit).</w:t>
      </w:r>
    </w:p>
    <w:p w14:paraId="2651E3CF" w14:textId="77777777" w:rsidR="00F94C89" w:rsidRPr="00E455DF" w:rsidRDefault="00EC5ADB" w:rsidP="00EC5ADB">
      <w:pPr>
        <w:pStyle w:val="ListParagraph"/>
        <w:numPr>
          <w:ilvl w:val="1"/>
          <w:numId w:val="5"/>
        </w:numPr>
        <w:tabs>
          <w:tab w:val="left" w:pos="1181"/>
        </w:tabs>
        <w:jc w:val="both"/>
        <w:rPr>
          <w:sz w:val="24"/>
          <w:szCs w:val="24"/>
        </w:rPr>
      </w:pPr>
      <w:r w:rsidRPr="00E455DF">
        <w:rPr>
          <w:sz w:val="24"/>
          <w:szCs w:val="24"/>
        </w:rPr>
        <w:t>Submit a University Admissions Form (including application</w:t>
      </w:r>
      <w:r w:rsidRPr="00E455DF">
        <w:rPr>
          <w:spacing w:val="-18"/>
          <w:sz w:val="24"/>
          <w:szCs w:val="24"/>
        </w:rPr>
        <w:t xml:space="preserve"> </w:t>
      </w:r>
      <w:r w:rsidRPr="00E455DF">
        <w:rPr>
          <w:sz w:val="24"/>
          <w:szCs w:val="24"/>
        </w:rPr>
        <w:t>fee).</w:t>
      </w:r>
    </w:p>
    <w:p w14:paraId="2E9D48C7" w14:textId="57C4D0E4" w:rsidR="00F94C89" w:rsidRPr="00E455DF" w:rsidRDefault="00EC5ADB" w:rsidP="00EC5ADB">
      <w:pPr>
        <w:pStyle w:val="ListParagraph"/>
        <w:numPr>
          <w:ilvl w:val="1"/>
          <w:numId w:val="5"/>
        </w:numPr>
        <w:tabs>
          <w:tab w:val="left" w:pos="1181"/>
        </w:tabs>
        <w:ind w:right="749"/>
        <w:jc w:val="both"/>
        <w:rPr>
          <w:sz w:val="24"/>
          <w:szCs w:val="24"/>
        </w:rPr>
      </w:pPr>
      <w:r w:rsidRPr="00E455DF">
        <w:rPr>
          <w:sz w:val="24"/>
          <w:szCs w:val="24"/>
        </w:rPr>
        <w:t>Submit a brief statement of your career goals and why you would like</w:t>
      </w:r>
      <w:r w:rsidRPr="00E455DF">
        <w:rPr>
          <w:spacing w:val="-27"/>
          <w:sz w:val="24"/>
          <w:szCs w:val="24"/>
        </w:rPr>
        <w:t xml:space="preserve"> </w:t>
      </w:r>
      <w:r w:rsidRPr="00E455DF">
        <w:rPr>
          <w:sz w:val="24"/>
          <w:szCs w:val="24"/>
        </w:rPr>
        <w:t>to participate in the doctoral</w:t>
      </w:r>
      <w:r w:rsidRPr="00E455DF">
        <w:rPr>
          <w:spacing w:val="-12"/>
          <w:sz w:val="24"/>
          <w:szCs w:val="24"/>
        </w:rPr>
        <w:t xml:space="preserve"> </w:t>
      </w:r>
      <w:r w:rsidRPr="00E455DF">
        <w:rPr>
          <w:sz w:val="24"/>
          <w:szCs w:val="24"/>
        </w:rPr>
        <w:t>program.</w:t>
      </w:r>
    </w:p>
    <w:p w14:paraId="348E9977" w14:textId="1C844699" w:rsidR="00B24BE3" w:rsidRPr="00E455DF" w:rsidRDefault="00B24BE3" w:rsidP="00EC5ADB">
      <w:pPr>
        <w:pStyle w:val="ListParagraph"/>
        <w:numPr>
          <w:ilvl w:val="1"/>
          <w:numId w:val="5"/>
        </w:numPr>
        <w:tabs>
          <w:tab w:val="left" w:pos="1181"/>
        </w:tabs>
        <w:ind w:right="749"/>
        <w:jc w:val="both"/>
        <w:rPr>
          <w:sz w:val="24"/>
          <w:szCs w:val="24"/>
        </w:rPr>
      </w:pPr>
      <w:r w:rsidRPr="00E455DF">
        <w:rPr>
          <w:sz w:val="24"/>
          <w:szCs w:val="24"/>
          <w:shd w:val="clear" w:color="auto" w:fill="FFFFFF"/>
        </w:rPr>
        <w:t>Present current official report from the Graduate Record Examination (GRE) General or the Miller’s Analogies Test (MAT) showing competitive scores. International Students who have not earned a degree at an institution of higher education in the United States must also submit the results of the TOEFL Examination.</w:t>
      </w:r>
    </w:p>
    <w:p w14:paraId="62FDC632" w14:textId="79286D4F" w:rsidR="00F94C89" w:rsidRPr="00E455DF" w:rsidRDefault="00EC5ADB" w:rsidP="003D1179">
      <w:pPr>
        <w:pStyle w:val="ListParagraph"/>
        <w:numPr>
          <w:ilvl w:val="0"/>
          <w:numId w:val="5"/>
        </w:numPr>
        <w:tabs>
          <w:tab w:val="left" w:pos="360"/>
        </w:tabs>
        <w:ind w:left="720" w:hanging="720"/>
        <w:jc w:val="both"/>
        <w:rPr>
          <w:b/>
          <w:sz w:val="24"/>
          <w:szCs w:val="24"/>
        </w:rPr>
      </w:pPr>
      <w:r w:rsidRPr="00E455DF">
        <w:rPr>
          <w:b/>
          <w:sz w:val="24"/>
          <w:szCs w:val="24"/>
        </w:rPr>
        <w:t>Secondary Admission</w:t>
      </w:r>
      <w:r w:rsidRPr="00E455DF">
        <w:rPr>
          <w:b/>
          <w:spacing w:val="-13"/>
          <w:sz w:val="24"/>
          <w:szCs w:val="24"/>
        </w:rPr>
        <w:t xml:space="preserve"> </w:t>
      </w:r>
      <w:r w:rsidRPr="00E455DF">
        <w:rPr>
          <w:b/>
          <w:sz w:val="24"/>
          <w:szCs w:val="24"/>
        </w:rPr>
        <w:t>Criteria</w:t>
      </w:r>
      <w:r w:rsidR="00B24BE3" w:rsidRPr="00E455DF">
        <w:rPr>
          <w:sz w:val="24"/>
          <w:szCs w:val="24"/>
        </w:rPr>
        <w:fldChar w:fldCharType="begin"/>
      </w:r>
      <w:r w:rsidR="00B24BE3" w:rsidRPr="00E455DF">
        <w:rPr>
          <w:sz w:val="24"/>
          <w:szCs w:val="24"/>
        </w:rPr>
        <w:instrText xml:space="preserve"> TC "</w:instrText>
      </w:r>
      <w:bookmarkStart w:id="11" w:name="_Toc532220244"/>
      <w:r w:rsidR="00B24BE3" w:rsidRPr="00E455DF">
        <w:rPr>
          <w:sz w:val="24"/>
          <w:szCs w:val="24"/>
        </w:rPr>
        <w:instrText>Secondary Admission</w:instrText>
      </w:r>
      <w:r w:rsidR="00B24BE3" w:rsidRPr="00E455DF">
        <w:rPr>
          <w:spacing w:val="-13"/>
          <w:sz w:val="24"/>
          <w:szCs w:val="24"/>
        </w:rPr>
        <w:instrText xml:space="preserve"> </w:instrText>
      </w:r>
      <w:r w:rsidR="00B24BE3" w:rsidRPr="00E455DF">
        <w:rPr>
          <w:sz w:val="24"/>
          <w:szCs w:val="24"/>
        </w:rPr>
        <w:instrText>Criteria</w:instrText>
      </w:r>
      <w:bookmarkEnd w:id="11"/>
      <w:r w:rsidR="00B24BE3" w:rsidRPr="00E455DF">
        <w:rPr>
          <w:sz w:val="24"/>
          <w:szCs w:val="24"/>
        </w:rPr>
        <w:instrText xml:space="preserve">" \f C \l "3" </w:instrText>
      </w:r>
      <w:r w:rsidR="00B24BE3" w:rsidRPr="00E455DF">
        <w:rPr>
          <w:sz w:val="24"/>
          <w:szCs w:val="24"/>
        </w:rPr>
        <w:fldChar w:fldCharType="end"/>
      </w:r>
      <w:r w:rsidR="00B24BE3" w:rsidRPr="00E455DF">
        <w:rPr>
          <w:b/>
          <w:sz w:val="24"/>
          <w:szCs w:val="24"/>
        </w:rPr>
        <w:t xml:space="preserve"> </w:t>
      </w:r>
    </w:p>
    <w:p w14:paraId="0002AF20" w14:textId="10430B63" w:rsidR="007F48A0" w:rsidRPr="00E455DF" w:rsidRDefault="00EC5ADB" w:rsidP="00EC5ADB">
      <w:pPr>
        <w:pStyle w:val="ListParagraph"/>
        <w:numPr>
          <w:ilvl w:val="1"/>
          <w:numId w:val="5"/>
        </w:numPr>
        <w:tabs>
          <w:tab w:val="left" w:pos="1181"/>
        </w:tabs>
        <w:ind w:right="377"/>
        <w:jc w:val="both"/>
        <w:rPr>
          <w:sz w:val="24"/>
          <w:szCs w:val="24"/>
        </w:rPr>
      </w:pPr>
      <w:r w:rsidRPr="00E455DF">
        <w:rPr>
          <w:sz w:val="24"/>
          <w:szCs w:val="24"/>
        </w:rPr>
        <w:t>A faculty panel will evaluate all applications and make a prioritized</w:t>
      </w:r>
      <w:r w:rsidRPr="00E455DF">
        <w:rPr>
          <w:spacing w:val="-28"/>
          <w:sz w:val="24"/>
          <w:szCs w:val="24"/>
        </w:rPr>
        <w:t xml:space="preserve"> </w:t>
      </w:r>
      <w:r w:rsidRPr="00E455DF">
        <w:rPr>
          <w:sz w:val="24"/>
          <w:szCs w:val="24"/>
        </w:rPr>
        <w:t xml:space="preserve">decision on admission to each cohort. </w:t>
      </w:r>
    </w:p>
    <w:p w14:paraId="3CA94614" w14:textId="21E6C896" w:rsidR="00EC5ADB" w:rsidRPr="00E455DF" w:rsidRDefault="00EC5ADB" w:rsidP="00EB75F5">
      <w:pPr>
        <w:pStyle w:val="ListParagraph"/>
        <w:tabs>
          <w:tab w:val="left" w:pos="1181"/>
        </w:tabs>
        <w:ind w:right="377" w:firstLine="0"/>
        <w:jc w:val="both"/>
        <w:rPr>
          <w:b/>
          <w:sz w:val="24"/>
          <w:szCs w:val="24"/>
        </w:rPr>
      </w:pPr>
      <w:r w:rsidRPr="00E455DF">
        <w:rPr>
          <w:b/>
          <w:sz w:val="24"/>
          <w:szCs w:val="24"/>
        </w:rPr>
        <w:t>Note</w:t>
      </w:r>
      <w:r w:rsidR="007F48A0" w:rsidRPr="00E455DF">
        <w:rPr>
          <w:b/>
          <w:sz w:val="24"/>
          <w:szCs w:val="24"/>
        </w:rPr>
        <w:t>: A</w:t>
      </w:r>
      <w:r w:rsidRPr="00E455DF">
        <w:rPr>
          <w:b/>
          <w:sz w:val="24"/>
          <w:szCs w:val="24"/>
        </w:rPr>
        <w:t xml:space="preserve"> qualified application does not guarantee admission into a particular cohort. </w:t>
      </w:r>
    </w:p>
    <w:p w14:paraId="44F245E8" w14:textId="77777777" w:rsidR="00EC5ADB" w:rsidRPr="00E455DF" w:rsidRDefault="00EC5ADB" w:rsidP="00EC5ADB">
      <w:pPr>
        <w:pStyle w:val="BodyText"/>
      </w:pPr>
    </w:p>
    <w:p w14:paraId="1D70AA8D" w14:textId="773D024D" w:rsidR="00F94C89" w:rsidRPr="00E455DF" w:rsidRDefault="00EC5ADB" w:rsidP="008147AA">
      <w:pPr>
        <w:pStyle w:val="Heading1"/>
        <w:ind w:left="0"/>
        <w:rPr>
          <w:rFonts w:ascii="Arial" w:hAnsi="Arial" w:cs="Arial"/>
        </w:rPr>
      </w:pPr>
      <w:r w:rsidRPr="00E455DF">
        <w:rPr>
          <w:rFonts w:ascii="Arial" w:hAnsi="Arial" w:cs="Arial"/>
        </w:rPr>
        <w:t>Requirements</w:t>
      </w:r>
      <w:r w:rsidR="004C5223" w:rsidRPr="00E455DF">
        <w:rPr>
          <w:rFonts w:ascii="Arial" w:hAnsi="Arial" w:cs="Arial"/>
        </w:rPr>
        <w:t xml:space="preserve"> </w:t>
      </w:r>
      <w:r w:rsidR="004C5223" w:rsidRPr="00E455DF">
        <w:rPr>
          <w:rFonts w:ascii="Arial" w:hAnsi="Arial" w:cs="Arial"/>
        </w:rPr>
        <w:fldChar w:fldCharType="begin"/>
      </w:r>
      <w:r w:rsidR="004C5223" w:rsidRPr="00E455DF">
        <w:rPr>
          <w:rFonts w:ascii="Arial" w:hAnsi="Arial" w:cs="Arial"/>
        </w:rPr>
        <w:instrText xml:space="preserve"> TC "</w:instrText>
      </w:r>
      <w:bookmarkStart w:id="12" w:name="_Toc532220245"/>
      <w:r w:rsidR="004C5223" w:rsidRPr="00E455DF">
        <w:rPr>
          <w:rFonts w:ascii="Arial" w:hAnsi="Arial" w:cs="Arial"/>
          <w:b w:val="0"/>
        </w:rPr>
        <w:instrText>Requirements</w:instrText>
      </w:r>
      <w:bookmarkEnd w:id="12"/>
      <w:r w:rsidR="004C5223" w:rsidRPr="00E455DF">
        <w:rPr>
          <w:rFonts w:ascii="Arial" w:hAnsi="Arial" w:cs="Arial"/>
        </w:rPr>
        <w:instrText xml:space="preserve">" \f C \l "2" </w:instrText>
      </w:r>
      <w:r w:rsidR="004C5223" w:rsidRPr="00E455DF">
        <w:rPr>
          <w:rFonts w:ascii="Arial" w:hAnsi="Arial" w:cs="Arial"/>
        </w:rPr>
        <w:fldChar w:fldCharType="end"/>
      </w:r>
    </w:p>
    <w:p w14:paraId="064BB1D4" w14:textId="77777777" w:rsidR="00F94C89" w:rsidRPr="00E455DF" w:rsidRDefault="00EC5ADB" w:rsidP="008147AA">
      <w:pPr>
        <w:pStyle w:val="BodyText"/>
        <w:ind w:right="98" w:firstLine="720"/>
        <w:jc w:val="both"/>
      </w:pPr>
      <w:r w:rsidRPr="00E455DF">
        <w:t>Responsibility for fulfilling all requirements for an advanced degree and for complying with the regulations of Georgia College, the College of Education, and the Department of Professional Learning and Innovation rests with the student and the advisor. The specific requirements for both degree tracks are outlined in this handbook. Additional information concerning requirements, such as deadlines, which change from year to year, can be obtained</w:t>
      </w:r>
      <w:r w:rsidRPr="00E455DF">
        <w:rPr>
          <w:spacing w:val="-37"/>
        </w:rPr>
        <w:t xml:space="preserve"> </w:t>
      </w:r>
      <w:r w:rsidRPr="00E455DF">
        <w:t xml:space="preserve">from the Doctoral Program Coordinator, the Chair of the Department of Professional Learning and Innovation, the Georgia College Graduate Admissions Office, or the Georgia College academic calendar. </w:t>
      </w:r>
    </w:p>
    <w:p w14:paraId="20F1B3E3" w14:textId="77777777" w:rsidR="00F94C89" w:rsidRPr="00E455DF" w:rsidRDefault="00F94C89" w:rsidP="00EC5ADB">
      <w:pPr>
        <w:pStyle w:val="BodyText"/>
      </w:pPr>
    </w:p>
    <w:p w14:paraId="738EC2D6" w14:textId="20058061" w:rsidR="00F94C89" w:rsidRPr="00E455DF" w:rsidRDefault="00EC5ADB" w:rsidP="008147AA">
      <w:pPr>
        <w:pStyle w:val="Heading1"/>
        <w:ind w:left="0"/>
        <w:rPr>
          <w:rFonts w:ascii="Arial" w:hAnsi="Arial" w:cs="Arial"/>
        </w:rPr>
      </w:pPr>
      <w:r w:rsidRPr="00E455DF">
        <w:rPr>
          <w:rFonts w:ascii="Arial" w:hAnsi="Arial" w:cs="Arial"/>
        </w:rPr>
        <w:t>Important Dates</w:t>
      </w:r>
      <w:r w:rsidR="004C5223" w:rsidRPr="00E455DF">
        <w:rPr>
          <w:rFonts w:ascii="Arial" w:hAnsi="Arial" w:cs="Arial"/>
        </w:rPr>
        <w:fldChar w:fldCharType="begin"/>
      </w:r>
      <w:r w:rsidR="004C5223" w:rsidRPr="00E455DF">
        <w:rPr>
          <w:rFonts w:ascii="Arial" w:hAnsi="Arial" w:cs="Arial"/>
        </w:rPr>
        <w:instrText xml:space="preserve"> TC "</w:instrText>
      </w:r>
      <w:bookmarkStart w:id="13" w:name="_Toc532220246"/>
      <w:r w:rsidR="004C5223" w:rsidRPr="00E455DF">
        <w:rPr>
          <w:rFonts w:ascii="Arial" w:hAnsi="Arial" w:cs="Arial"/>
          <w:b w:val="0"/>
        </w:rPr>
        <w:instrText>Important Dates</w:instrText>
      </w:r>
      <w:bookmarkEnd w:id="13"/>
      <w:r w:rsidR="004C5223" w:rsidRPr="00E455DF">
        <w:rPr>
          <w:rFonts w:ascii="Arial" w:hAnsi="Arial" w:cs="Arial"/>
        </w:rPr>
        <w:instrText xml:space="preserve">" \f C \l "2" </w:instrText>
      </w:r>
      <w:r w:rsidR="004C5223" w:rsidRPr="00E455DF">
        <w:rPr>
          <w:rFonts w:ascii="Arial" w:hAnsi="Arial" w:cs="Arial"/>
        </w:rPr>
        <w:fldChar w:fldCharType="end"/>
      </w:r>
      <w:r w:rsidR="004C5223" w:rsidRPr="00E455DF">
        <w:rPr>
          <w:rFonts w:ascii="Arial" w:hAnsi="Arial" w:cs="Arial"/>
        </w:rPr>
        <w:t xml:space="preserve"> </w:t>
      </w:r>
    </w:p>
    <w:p w14:paraId="46D56E7F" w14:textId="77777777" w:rsidR="00F94C89" w:rsidRPr="00E455DF" w:rsidRDefault="00EC5ADB" w:rsidP="008147AA">
      <w:pPr>
        <w:pStyle w:val="BodyText"/>
        <w:ind w:right="121" w:firstLine="720"/>
        <w:jc w:val="both"/>
      </w:pPr>
      <w:r w:rsidRPr="00E455DF">
        <w:t>The academic calendar provides important dates to help graduate students plan and carry out their graduate programs</w:t>
      </w:r>
      <w:r w:rsidR="00BF7BD3" w:rsidRPr="00E455DF">
        <w:t xml:space="preserve"> (see the </w:t>
      </w:r>
      <w:hyperlink r:id="rId14" w:history="1">
        <w:r w:rsidR="00BF7BD3" w:rsidRPr="00E455DF">
          <w:rPr>
            <w:rStyle w:val="Hyperlink"/>
            <w:color w:val="auto"/>
            <w:u w:val="none"/>
          </w:rPr>
          <w:t>http://www.gcsu.edu/registrar/academic-calendars</w:t>
        </w:r>
      </w:hyperlink>
      <w:r w:rsidR="00BF7BD3" w:rsidRPr="00E455DF">
        <w:t xml:space="preserve"> link)</w:t>
      </w:r>
      <w:r w:rsidRPr="00E455DF">
        <w:t>. The academic calendar includes important deadlines, which should be noted early in the term or academic year. Graduate student work should be planned so as to meet the posted deadlines. Failure to do so may result in a delay of graduation, incorrect course enrollment, or other errors, which may affect a student’s academic plans</w:t>
      </w:r>
      <w:r w:rsidR="00C334D2" w:rsidRPr="00E455DF">
        <w:t xml:space="preserve"> and could require joining a subsequent cohort</w:t>
      </w:r>
      <w:r w:rsidRPr="00E455DF">
        <w:t>. The dates on the academic calendar are subject to change, and students are advised to contact th</w:t>
      </w:r>
      <w:r w:rsidR="00C334D2" w:rsidRPr="00E455DF">
        <w:t>e Doctoral Program Coordinator, th</w:t>
      </w:r>
      <w:r w:rsidRPr="00E455DF">
        <w:t xml:space="preserve">eir academic advisor, </w:t>
      </w:r>
      <w:r w:rsidR="00C334D2" w:rsidRPr="00E455DF">
        <w:t>or the Chair of Professional Learning and Innovation t</w:t>
      </w:r>
      <w:r w:rsidRPr="00E455DF">
        <w:t>o verify deadlines.</w:t>
      </w:r>
    </w:p>
    <w:p w14:paraId="04FCE791" w14:textId="77777777" w:rsidR="00F94C89" w:rsidRPr="00E455DF" w:rsidRDefault="00F94C89" w:rsidP="00EC5ADB">
      <w:pPr>
        <w:pStyle w:val="BodyText"/>
      </w:pPr>
    </w:p>
    <w:p w14:paraId="754C4897" w14:textId="56696360" w:rsidR="00F94C89" w:rsidRPr="00E455DF" w:rsidRDefault="00EC5ADB" w:rsidP="008147AA">
      <w:pPr>
        <w:pStyle w:val="Heading1"/>
        <w:ind w:left="0"/>
        <w:rPr>
          <w:rFonts w:ascii="Arial" w:hAnsi="Arial" w:cs="Arial"/>
        </w:rPr>
      </w:pPr>
      <w:r w:rsidRPr="00E455DF">
        <w:rPr>
          <w:rFonts w:ascii="Arial" w:hAnsi="Arial" w:cs="Arial"/>
        </w:rPr>
        <w:lastRenderedPageBreak/>
        <w:t>Delivery Format</w:t>
      </w:r>
      <w:r w:rsidR="004C5223" w:rsidRPr="00E455DF">
        <w:rPr>
          <w:rFonts w:ascii="Arial" w:hAnsi="Arial" w:cs="Arial"/>
        </w:rPr>
        <w:fldChar w:fldCharType="begin"/>
      </w:r>
      <w:r w:rsidR="004C5223" w:rsidRPr="00E455DF">
        <w:rPr>
          <w:rFonts w:ascii="Arial" w:hAnsi="Arial" w:cs="Arial"/>
        </w:rPr>
        <w:instrText xml:space="preserve"> TC "</w:instrText>
      </w:r>
      <w:bookmarkStart w:id="14" w:name="_Toc532220247"/>
      <w:r w:rsidR="004C5223" w:rsidRPr="00E455DF">
        <w:rPr>
          <w:rFonts w:ascii="Arial" w:hAnsi="Arial" w:cs="Arial"/>
          <w:b w:val="0"/>
        </w:rPr>
        <w:instrText>Delivery Format</w:instrText>
      </w:r>
      <w:bookmarkEnd w:id="14"/>
      <w:r w:rsidR="004C5223" w:rsidRPr="00E455DF">
        <w:rPr>
          <w:rFonts w:ascii="Arial" w:hAnsi="Arial" w:cs="Arial"/>
        </w:rPr>
        <w:instrText xml:space="preserve">" \f C \l "2" </w:instrText>
      </w:r>
      <w:r w:rsidR="004C5223" w:rsidRPr="00E455DF">
        <w:rPr>
          <w:rFonts w:ascii="Arial" w:hAnsi="Arial" w:cs="Arial"/>
        </w:rPr>
        <w:fldChar w:fldCharType="end"/>
      </w:r>
    </w:p>
    <w:p w14:paraId="0A89BB6D" w14:textId="124B37B3" w:rsidR="00BF7BD3" w:rsidRPr="00E455DF" w:rsidRDefault="00EC5ADB" w:rsidP="008147AA">
      <w:pPr>
        <w:pStyle w:val="BodyText"/>
        <w:ind w:right="542" w:firstLine="720"/>
        <w:jc w:val="both"/>
      </w:pPr>
      <w:r w:rsidRPr="00E455DF">
        <w:t xml:space="preserve">Courses will be delivered </w:t>
      </w:r>
      <w:r w:rsidR="006830B4" w:rsidRPr="00E455DF">
        <w:t>in</w:t>
      </w:r>
      <w:r w:rsidR="00E80FE1" w:rsidRPr="00E455DF">
        <w:t xml:space="preserve"> </w:t>
      </w:r>
      <w:r w:rsidRPr="00E455DF">
        <w:t>a blended instruction format with two</w:t>
      </w:r>
      <w:r w:rsidR="00C334D2" w:rsidRPr="00E455DF">
        <w:t xml:space="preserve"> or </w:t>
      </w:r>
      <w:r w:rsidRPr="00E455DF">
        <w:t xml:space="preserve">three face-to-face classroom sessions </w:t>
      </w:r>
      <w:r w:rsidR="00E80FE1" w:rsidRPr="00E455DF">
        <w:t xml:space="preserve">per semester, per class </w:t>
      </w:r>
      <w:r w:rsidRPr="00E455DF">
        <w:t>and the remainder of the content online. Each instructor will set</w:t>
      </w:r>
      <w:r w:rsidR="00C334D2" w:rsidRPr="00E455DF">
        <w:t xml:space="preserve"> the in-class dates</w:t>
      </w:r>
      <w:r w:rsidRPr="00E455DF">
        <w:t xml:space="preserve"> in cooperation with the Chair of Professional Learning and Innovation. </w:t>
      </w:r>
    </w:p>
    <w:p w14:paraId="7F111057" w14:textId="77777777" w:rsidR="008147AA" w:rsidRPr="00E455DF" w:rsidRDefault="008147AA" w:rsidP="008147AA">
      <w:pPr>
        <w:pStyle w:val="BodyText"/>
        <w:ind w:right="542"/>
        <w:jc w:val="both"/>
      </w:pPr>
    </w:p>
    <w:p w14:paraId="60E7EDBB" w14:textId="15C2E527" w:rsidR="00F94C89" w:rsidRPr="00E455DF" w:rsidRDefault="00EC5ADB" w:rsidP="008147AA">
      <w:pPr>
        <w:pStyle w:val="BodyText"/>
        <w:ind w:right="542"/>
        <w:jc w:val="both"/>
      </w:pPr>
      <w:r w:rsidRPr="00E455DF">
        <w:t>These dates will be listed in the PAWS semester course schedule</w:t>
      </w:r>
      <w:r w:rsidR="00E455DF" w:rsidRPr="00E455DF">
        <w:t xml:space="preserve"> available through Unify (https://gcsu.gabest.usg.edu/)</w:t>
      </w:r>
      <w:r w:rsidRPr="00E455DF">
        <w:t>.</w:t>
      </w:r>
      <w:r w:rsidR="00171E34" w:rsidRPr="00E455DF">
        <w:t xml:space="preserve"> </w:t>
      </w:r>
      <w:r w:rsidRPr="00E455DF">
        <w:t>Classroom instruction will occur on the Milledgeville Campus.</w:t>
      </w:r>
    </w:p>
    <w:p w14:paraId="3C98146C" w14:textId="77777777" w:rsidR="00BF7BD3" w:rsidRPr="00E455DF" w:rsidRDefault="00BF7BD3" w:rsidP="00EC5ADB">
      <w:pPr>
        <w:pStyle w:val="Heading1"/>
        <w:rPr>
          <w:rFonts w:ascii="Arial" w:hAnsi="Arial" w:cs="Arial"/>
        </w:rPr>
      </w:pPr>
    </w:p>
    <w:p w14:paraId="315445E2" w14:textId="11F8E2E4" w:rsidR="00F94C89" w:rsidRPr="00E455DF" w:rsidRDefault="00EC5ADB" w:rsidP="008147AA">
      <w:pPr>
        <w:pStyle w:val="Heading1"/>
        <w:ind w:left="0"/>
        <w:rPr>
          <w:rFonts w:ascii="Arial" w:hAnsi="Arial" w:cs="Arial"/>
        </w:rPr>
      </w:pPr>
      <w:r w:rsidRPr="00E455DF">
        <w:rPr>
          <w:rFonts w:ascii="Arial" w:hAnsi="Arial" w:cs="Arial"/>
        </w:rPr>
        <w:t>Transfer Credit</w:t>
      </w:r>
      <w:r w:rsidR="004C5223" w:rsidRPr="00E455DF">
        <w:rPr>
          <w:rFonts w:ascii="Arial" w:hAnsi="Arial" w:cs="Arial"/>
        </w:rPr>
        <w:fldChar w:fldCharType="begin"/>
      </w:r>
      <w:r w:rsidR="004C5223" w:rsidRPr="00E455DF">
        <w:rPr>
          <w:rFonts w:ascii="Arial" w:hAnsi="Arial" w:cs="Arial"/>
        </w:rPr>
        <w:instrText xml:space="preserve"> TC "</w:instrText>
      </w:r>
      <w:bookmarkStart w:id="15" w:name="_Toc532220248"/>
      <w:r w:rsidR="004C5223" w:rsidRPr="00E455DF">
        <w:rPr>
          <w:rFonts w:ascii="Arial" w:hAnsi="Arial" w:cs="Arial"/>
          <w:b w:val="0"/>
        </w:rPr>
        <w:instrText>Transfer</w:instrText>
      </w:r>
      <w:r w:rsidR="004C5223" w:rsidRPr="00E455DF">
        <w:rPr>
          <w:rFonts w:ascii="Arial" w:hAnsi="Arial" w:cs="Arial"/>
        </w:rPr>
        <w:instrText xml:space="preserve"> </w:instrText>
      </w:r>
      <w:r w:rsidR="004C5223" w:rsidRPr="00E455DF">
        <w:rPr>
          <w:rFonts w:ascii="Arial" w:hAnsi="Arial" w:cs="Arial"/>
          <w:b w:val="0"/>
        </w:rPr>
        <w:instrText>Credit</w:instrText>
      </w:r>
      <w:bookmarkEnd w:id="15"/>
      <w:r w:rsidR="004C5223" w:rsidRPr="00E455DF">
        <w:rPr>
          <w:rFonts w:ascii="Arial" w:hAnsi="Arial" w:cs="Arial"/>
        </w:rPr>
        <w:instrText xml:space="preserve">" \f C \l "2" </w:instrText>
      </w:r>
      <w:r w:rsidR="004C5223" w:rsidRPr="00E455DF">
        <w:rPr>
          <w:rFonts w:ascii="Arial" w:hAnsi="Arial" w:cs="Arial"/>
        </w:rPr>
        <w:fldChar w:fldCharType="end"/>
      </w:r>
      <w:r w:rsidR="004C5223" w:rsidRPr="00E455DF">
        <w:rPr>
          <w:rFonts w:ascii="Arial" w:hAnsi="Arial" w:cs="Arial"/>
        </w:rPr>
        <w:t xml:space="preserve"> </w:t>
      </w:r>
    </w:p>
    <w:p w14:paraId="0909AFFE" w14:textId="1B5846CE" w:rsidR="00F94C89" w:rsidRPr="00E455DF" w:rsidRDefault="00EC5ADB" w:rsidP="008147AA">
      <w:pPr>
        <w:pStyle w:val="BodyText"/>
        <w:ind w:right="195" w:firstLine="720"/>
        <w:jc w:val="both"/>
      </w:pPr>
      <w:r w:rsidRPr="00E455DF">
        <w:t xml:space="preserve">Students </w:t>
      </w:r>
      <w:r w:rsidR="00E80FE1" w:rsidRPr="00E455DF">
        <w:t>may</w:t>
      </w:r>
      <w:r w:rsidRPr="00E455DF">
        <w:t xml:space="preserve"> transfer in </w:t>
      </w:r>
      <w:r w:rsidR="00E80FE1" w:rsidRPr="00E455DF">
        <w:t xml:space="preserve">up to </w:t>
      </w:r>
      <w:r w:rsidRPr="00E455DF">
        <w:t xml:space="preserve">nine hours of applicable course in the specialization </w:t>
      </w:r>
      <w:r w:rsidR="00C334D2" w:rsidRPr="00E455DF">
        <w:t xml:space="preserve">area </w:t>
      </w:r>
      <w:r w:rsidRPr="00E455DF">
        <w:t xml:space="preserve">(see electives). </w:t>
      </w:r>
      <w:r w:rsidR="00C334D2" w:rsidRPr="00E455DF">
        <w:t>All ten of the c</w:t>
      </w:r>
      <w:r w:rsidRPr="00E455DF">
        <w:t>ore courses and required specialization courses cannot be transferred into the degree.</w:t>
      </w:r>
    </w:p>
    <w:p w14:paraId="53B1624A" w14:textId="77777777" w:rsidR="00F94C89" w:rsidRPr="00E455DF" w:rsidRDefault="00F94C89" w:rsidP="00EC5ADB">
      <w:pPr>
        <w:pStyle w:val="BodyText"/>
      </w:pPr>
    </w:p>
    <w:p w14:paraId="57148181" w14:textId="47855B02" w:rsidR="00F94C89" w:rsidRPr="00E455DF" w:rsidRDefault="00EC5ADB" w:rsidP="008147AA">
      <w:pPr>
        <w:pStyle w:val="Heading1"/>
        <w:ind w:left="0"/>
        <w:rPr>
          <w:rFonts w:ascii="Arial" w:hAnsi="Arial" w:cs="Arial"/>
        </w:rPr>
      </w:pPr>
      <w:r w:rsidRPr="00E455DF">
        <w:rPr>
          <w:rFonts w:ascii="Arial" w:hAnsi="Arial" w:cs="Arial"/>
        </w:rPr>
        <w:t>Tuition Assistance Program</w:t>
      </w:r>
      <w:r w:rsidR="004C5223" w:rsidRPr="00E455DF">
        <w:rPr>
          <w:rFonts w:ascii="Arial" w:hAnsi="Arial" w:cs="Arial"/>
        </w:rPr>
        <w:fldChar w:fldCharType="begin"/>
      </w:r>
      <w:r w:rsidR="004C5223" w:rsidRPr="00E455DF">
        <w:rPr>
          <w:rFonts w:ascii="Arial" w:hAnsi="Arial" w:cs="Arial"/>
        </w:rPr>
        <w:instrText xml:space="preserve"> TC "</w:instrText>
      </w:r>
      <w:bookmarkStart w:id="16" w:name="_Toc532220249"/>
      <w:r w:rsidR="004C5223" w:rsidRPr="00E455DF">
        <w:rPr>
          <w:rFonts w:ascii="Arial" w:hAnsi="Arial" w:cs="Arial"/>
          <w:b w:val="0"/>
        </w:rPr>
        <w:instrText>Tuition Assistance Program</w:instrText>
      </w:r>
      <w:bookmarkEnd w:id="16"/>
      <w:r w:rsidR="004C5223" w:rsidRPr="00E455DF">
        <w:rPr>
          <w:rFonts w:ascii="Arial" w:hAnsi="Arial" w:cs="Arial"/>
        </w:rPr>
        <w:instrText xml:space="preserve">" \f C \l "2" </w:instrText>
      </w:r>
      <w:r w:rsidR="004C5223" w:rsidRPr="00E455DF">
        <w:rPr>
          <w:rFonts w:ascii="Arial" w:hAnsi="Arial" w:cs="Arial"/>
        </w:rPr>
        <w:fldChar w:fldCharType="end"/>
      </w:r>
    </w:p>
    <w:p w14:paraId="48B91CC9" w14:textId="77777777" w:rsidR="00F94C89" w:rsidRPr="00E455DF" w:rsidRDefault="00EC5ADB" w:rsidP="008147AA">
      <w:pPr>
        <w:pStyle w:val="BodyText"/>
        <w:ind w:right="236" w:firstLine="720"/>
        <w:jc w:val="both"/>
        <w:rPr>
          <w:shd w:val="clear" w:color="auto" w:fill="FEFEFE"/>
        </w:rPr>
      </w:pPr>
      <w:r w:rsidRPr="00E455DF">
        <w:t>This program is TAP-eligible for employees of the University System of Georgia.</w:t>
      </w:r>
      <w:r w:rsidR="00C334D2" w:rsidRPr="00E455DF">
        <w:t xml:space="preserve"> </w:t>
      </w:r>
      <w:r w:rsidR="00C334D2" w:rsidRPr="00E455DF">
        <w:rPr>
          <w:shd w:val="clear" w:color="auto" w:fill="FEFEFE"/>
        </w:rPr>
        <w:t xml:space="preserve">Georgia College establishes its TAP employee registration period. TAP enrollment is granted on a space-available basis. The specific dates for the employee registration period at each “teaching institution” and the applicable form are listed at the </w:t>
      </w:r>
      <w:hyperlink r:id="rId15" w:history="1">
        <w:r w:rsidR="00C334D2" w:rsidRPr="00E455DF">
          <w:rPr>
            <w:rStyle w:val="Hyperlink"/>
            <w:color w:val="auto"/>
            <w:u w:val="none"/>
            <w:shd w:val="clear" w:color="auto" w:fill="FEFEFE"/>
          </w:rPr>
          <w:t>http://www.usg.edu/hr/benefits/tuition_assistance_program/</w:t>
        </w:r>
      </w:hyperlink>
      <w:r w:rsidR="00C334D2" w:rsidRPr="00E455DF">
        <w:rPr>
          <w:shd w:val="clear" w:color="auto" w:fill="FEFEFE"/>
        </w:rPr>
        <w:t xml:space="preserve"> web link.</w:t>
      </w:r>
    </w:p>
    <w:p w14:paraId="00922C95" w14:textId="77777777" w:rsidR="00F94C89" w:rsidRPr="00E455DF" w:rsidRDefault="00F94C89" w:rsidP="00EC5ADB">
      <w:pPr>
        <w:pStyle w:val="BodyText"/>
      </w:pPr>
    </w:p>
    <w:p w14:paraId="02C4F047" w14:textId="55BAD34C" w:rsidR="00F94C89" w:rsidRPr="00E455DF" w:rsidRDefault="00EC5ADB" w:rsidP="008147AA">
      <w:pPr>
        <w:pStyle w:val="Heading1"/>
        <w:ind w:left="0"/>
        <w:rPr>
          <w:rFonts w:ascii="Arial" w:hAnsi="Arial" w:cs="Arial"/>
        </w:rPr>
      </w:pPr>
      <w:r w:rsidRPr="00E455DF">
        <w:rPr>
          <w:rFonts w:ascii="Arial" w:hAnsi="Arial" w:cs="Arial"/>
        </w:rPr>
        <w:t>Time Limits</w:t>
      </w:r>
      <w:r w:rsidR="004C5223" w:rsidRPr="00E455DF">
        <w:rPr>
          <w:rFonts w:ascii="Arial" w:hAnsi="Arial" w:cs="Arial"/>
        </w:rPr>
        <w:fldChar w:fldCharType="begin"/>
      </w:r>
      <w:r w:rsidR="004C5223" w:rsidRPr="00E455DF">
        <w:rPr>
          <w:rFonts w:ascii="Arial" w:hAnsi="Arial" w:cs="Arial"/>
        </w:rPr>
        <w:instrText xml:space="preserve"> TC "</w:instrText>
      </w:r>
      <w:bookmarkStart w:id="17" w:name="_Toc532220250"/>
      <w:r w:rsidR="004C5223" w:rsidRPr="00E455DF">
        <w:rPr>
          <w:rFonts w:ascii="Arial" w:hAnsi="Arial" w:cs="Arial"/>
          <w:b w:val="0"/>
        </w:rPr>
        <w:instrText>Time Limits</w:instrText>
      </w:r>
      <w:bookmarkEnd w:id="17"/>
      <w:r w:rsidR="004C5223" w:rsidRPr="00E455DF">
        <w:rPr>
          <w:rFonts w:ascii="Arial" w:hAnsi="Arial" w:cs="Arial"/>
        </w:rPr>
        <w:instrText xml:space="preserve">" \f C \l "2" </w:instrText>
      </w:r>
      <w:r w:rsidR="004C5223" w:rsidRPr="00E455DF">
        <w:rPr>
          <w:rFonts w:ascii="Arial" w:hAnsi="Arial" w:cs="Arial"/>
        </w:rPr>
        <w:fldChar w:fldCharType="end"/>
      </w:r>
    </w:p>
    <w:p w14:paraId="27D1C2DC" w14:textId="77777777" w:rsidR="00E455DF" w:rsidRPr="00E455DF" w:rsidRDefault="00EC5ADB" w:rsidP="008147AA">
      <w:pPr>
        <w:pStyle w:val="BodyText"/>
        <w:ind w:right="236" w:firstLine="720"/>
        <w:jc w:val="both"/>
      </w:pPr>
      <w:r w:rsidRPr="00E455DF">
        <w:t xml:space="preserve">Graduate students and advisors should be guided by the policy of seven years to complete a doctoral degree. If a time extension is desired, it may be requested by </w:t>
      </w:r>
      <w:r w:rsidR="00171E34" w:rsidRPr="00E455DF">
        <w:t xml:space="preserve">the candidate </w:t>
      </w:r>
      <w:r w:rsidRPr="00E455DF">
        <w:t xml:space="preserve">completing a </w:t>
      </w:r>
      <w:r w:rsidR="00171E34" w:rsidRPr="00E455DF">
        <w:t>s</w:t>
      </w:r>
      <w:r w:rsidRPr="00E455DF">
        <w:t xml:space="preserve">tudent </w:t>
      </w:r>
      <w:r w:rsidR="00171E34" w:rsidRPr="00E455DF">
        <w:t>p</w:t>
      </w:r>
      <w:r w:rsidRPr="00E455DF">
        <w:t>etition</w:t>
      </w:r>
      <w:r w:rsidR="00171E34" w:rsidRPr="00E455DF">
        <w:t xml:space="preserve"> </w:t>
      </w:r>
      <w:r w:rsidR="00820FFD" w:rsidRPr="00E455DF">
        <w:t>(</w:t>
      </w:r>
      <w:hyperlink r:id="rId16" w:history="1">
        <w:r w:rsidR="00171E34" w:rsidRPr="00E455DF">
          <w:rPr>
            <w:rStyle w:val="Hyperlink"/>
            <w:color w:val="auto"/>
            <w:u w:val="none"/>
          </w:rPr>
          <w:t>http://www.gcsu.edu/sites/files/template-1/graduatepetition.pdf</w:t>
        </w:r>
      </w:hyperlink>
      <w:r w:rsidR="00171E34" w:rsidRPr="00E455DF">
        <w:t>)</w:t>
      </w:r>
      <w:r w:rsidRPr="00E455DF">
        <w:t>. These petitions are considered and acted upon by the student’s advisor, the Professional Learning and Innovation</w:t>
      </w:r>
      <w:r w:rsidR="00C334D2" w:rsidRPr="00E455DF">
        <w:t xml:space="preserve"> Chair, and the Dean in collaboration with the Doctoral Program Coordinator</w:t>
      </w:r>
      <w:r w:rsidR="00B36606" w:rsidRPr="00E455DF">
        <w:t>,</w:t>
      </w:r>
      <w:r w:rsidR="00171E34" w:rsidRPr="00E455DF">
        <w:t xml:space="preserve"> Department Chair, and the Dean of the College of Education. Each individual who has authority to act on the petition may either approve or deny the petition with the final decision resting with the Dean. </w:t>
      </w:r>
    </w:p>
    <w:p w14:paraId="32279FF6" w14:textId="77777777" w:rsidR="00E455DF" w:rsidRPr="00E455DF" w:rsidRDefault="00E455DF" w:rsidP="008147AA">
      <w:pPr>
        <w:pStyle w:val="BodyText"/>
        <w:ind w:right="236" w:firstLine="720"/>
        <w:jc w:val="both"/>
      </w:pPr>
    </w:p>
    <w:p w14:paraId="58428459" w14:textId="7B4B2807" w:rsidR="00F94C89" w:rsidRPr="00E455DF" w:rsidRDefault="00E455DF" w:rsidP="008147AA">
      <w:pPr>
        <w:pStyle w:val="BodyText"/>
        <w:ind w:right="236" w:firstLine="720"/>
        <w:jc w:val="both"/>
      </w:pPr>
      <w:r w:rsidRPr="00E455DF">
        <w:rPr>
          <w:b/>
        </w:rPr>
        <w:t>Appeals</w:t>
      </w:r>
      <w:r w:rsidRPr="00E455DF">
        <w:fldChar w:fldCharType="begin"/>
      </w:r>
      <w:r w:rsidRPr="00E455DF">
        <w:instrText xml:space="preserve"> TC "</w:instrText>
      </w:r>
      <w:bookmarkStart w:id="18" w:name="_Toc532220251"/>
      <w:r w:rsidRPr="00E455DF">
        <w:instrText>Appeals</w:instrText>
      </w:r>
      <w:bookmarkEnd w:id="18"/>
      <w:r w:rsidRPr="00E455DF">
        <w:instrText xml:space="preserve">" \f C \l "3" </w:instrText>
      </w:r>
      <w:r w:rsidRPr="00E455DF">
        <w:fldChar w:fldCharType="end"/>
      </w:r>
      <w:r w:rsidRPr="00E455DF">
        <w:t xml:space="preserve">. </w:t>
      </w:r>
      <w:r w:rsidR="00171E34" w:rsidRPr="00E455DF">
        <w:t xml:space="preserve">Appeals can be made to the Provost and Vice President for Academic Affairs by following the prescribed procedure in the Georgia College </w:t>
      </w:r>
      <w:r w:rsidR="009D3A91" w:rsidRPr="00E455DF">
        <w:t>Graduate Catalog (</w:t>
      </w:r>
      <w:hyperlink r:id="rId17" w:history="1">
        <w:r w:rsidR="009D3A91" w:rsidRPr="00E455DF">
          <w:rPr>
            <w:rStyle w:val="Hyperlink"/>
            <w:color w:val="auto"/>
            <w:u w:val="none"/>
          </w:rPr>
          <w:t>http://catalog.gcsu.edu/en/2018-2019/Graduate-Catalog/Academic-Policies/Appeal-Process</w:t>
        </w:r>
      </w:hyperlink>
      <w:r w:rsidR="009D3A91" w:rsidRPr="00E455DF">
        <w:t xml:space="preserve">). </w:t>
      </w:r>
      <w:r w:rsidR="00171E34" w:rsidRPr="00E455DF">
        <w:t xml:space="preserve"> </w:t>
      </w:r>
      <w:r w:rsidR="0098344B" w:rsidRPr="00E455DF">
        <w:t>If a student is seeking to reenter the program they should contact the Director of Graduate Programs in Education to complete a petition.</w:t>
      </w:r>
    </w:p>
    <w:p w14:paraId="0ADC2449" w14:textId="77777777" w:rsidR="00171E34" w:rsidRPr="00E455DF" w:rsidRDefault="00171E34" w:rsidP="00C334D2">
      <w:pPr>
        <w:pStyle w:val="BodyText"/>
        <w:ind w:left="100" w:right="236"/>
      </w:pPr>
    </w:p>
    <w:p w14:paraId="3A68B67F" w14:textId="07AB0D37" w:rsidR="00F94C89" w:rsidRPr="00E455DF" w:rsidRDefault="00EC5ADB" w:rsidP="008147AA">
      <w:pPr>
        <w:pStyle w:val="Heading1"/>
        <w:ind w:left="0" w:right="154"/>
        <w:rPr>
          <w:rFonts w:ascii="Arial" w:hAnsi="Arial" w:cs="Arial"/>
        </w:rPr>
      </w:pPr>
      <w:r w:rsidRPr="00E455DF">
        <w:rPr>
          <w:rFonts w:ascii="Arial" w:hAnsi="Arial" w:cs="Arial"/>
        </w:rPr>
        <w:t>Certificate Upgrades for Public School Employees</w:t>
      </w:r>
      <w:r w:rsidR="004C5223" w:rsidRPr="00E455DF">
        <w:rPr>
          <w:rFonts w:ascii="Arial" w:hAnsi="Arial" w:cs="Arial"/>
        </w:rPr>
        <w:fldChar w:fldCharType="begin"/>
      </w:r>
      <w:r w:rsidR="004C5223" w:rsidRPr="00E455DF">
        <w:rPr>
          <w:rFonts w:ascii="Arial" w:hAnsi="Arial" w:cs="Arial"/>
        </w:rPr>
        <w:instrText xml:space="preserve"> TC "</w:instrText>
      </w:r>
      <w:bookmarkStart w:id="19" w:name="_Toc532220252"/>
      <w:r w:rsidR="004C5223" w:rsidRPr="00E455DF">
        <w:rPr>
          <w:rFonts w:ascii="Arial" w:hAnsi="Arial" w:cs="Arial"/>
        </w:rPr>
        <w:instrText>Certificate Upgrades for Public School Employees</w:instrText>
      </w:r>
      <w:bookmarkEnd w:id="19"/>
      <w:r w:rsidR="004C5223" w:rsidRPr="00E455DF">
        <w:rPr>
          <w:rFonts w:ascii="Arial" w:hAnsi="Arial" w:cs="Arial"/>
        </w:rPr>
        <w:instrText xml:space="preserve">" \f C \l "2" </w:instrText>
      </w:r>
      <w:r w:rsidR="004C5223" w:rsidRPr="00E455DF">
        <w:rPr>
          <w:rFonts w:ascii="Arial" w:hAnsi="Arial" w:cs="Arial"/>
        </w:rPr>
        <w:fldChar w:fldCharType="end"/>
      </w:r>
    </w:p>
    <w:p w14:paraId="5E2E05E5" w14:textId="77188118" w:rsidR="00F94C89" w:rsidRPr="00E455DF" w:rsidRDefault="0098344B" w:rsidP="008147AA">
      <w:pPr>
        <w:pStyle w:val="BodyText"/>
        <w:ind w:right="182" w:firstLine="720"/>
        <w:jc w:val="both"/>
      </w:pPr>
      <w:r w:rsidRPr="00E455DF">
        <w:t xml:space="preserve">When approved by the Professional Standards Commission, </w:t>
      </w:r>
      <w:r w:rsidR="00EC5ADB" w:rsidRPr="00E455DF">
        <w:t>This program leads to Georgia S-7 (Service) Certificate and requires successful passage of the Georgia Assessments for the Certification of Educators (GACE) exam in Curriculum and Instruction. Candidates completing the program are eligible for a certificate upgrade to Level 7.</w:t>
      </w:r>
    </w:p>
    <w:p w14:paraId="26A50147" w14:textId="77777777" w:rsidR="00F94C89" w:rsidRPr="00E455DF" w:rsidRDefault="00F94C89" w:rsidP="008C5295">
      <w:pPr>
        <w:pStyle w:val="BodyText"/>
        <w:jc w:val="both"/>
      </w:pPr>
    </w:p>
    <w:p w14:paraId="232EC787" w14:textId="1F7D4FA3" w:rsidR="00F94C89" w:rsidRPr="00E455DF" w:rsidRDefault="00EC5ADB" w:rsidP="008147AA">
      <w:pPr>
        <w:pStyle w:val="Heading1"/>
        <w:ind w:left="0" w:right="154"/>
        <w:jc w:val="both"/>
        <w:rPr>
          <w:rFonts w:ascii="Arial" w:hAnsi="Arial" w:cs="Arial"/>
        </w:rPr>
      </w:pPr>
      <w:r w:rsidRPr="00E455DF">
        <w:rPr>
          <w:rFonts w:ascii="Arial" w:hAnsi="Arial" w:cs="Arial"/>
        </w:rPr>
        <w:t>Comprehensive Examination</w:t>
      </w:r>
      <w:r w:rsidR="004C5223" w:rsidRPr="00E455DF">
        <w:rPr>
          <w:rFonts w:ascii="Arial" w:hAnsi="Arial" w:cs="Arial"/>
        </w:rPr>
        <w:fldChar w:fldCharType="begin"/>
      </w:r>
      <w:r w:rsidR="004C5223" w:rsidRPr="00E455DF">
        <w:rPr>
          <w:rFonts w:ascii="Arial" w:hAnsi="Arial" w:cs="Arial"/>
        </w:rPr>
        <w:instrText xml:space="preserve"> TC "</w:instrText>
      </w:r>
      <w:bookmarkStart w:id="20" w:name="_Toc532220253"/>
      <w:r w:rsidR="004C5223" w:rsidRPr="00E455DF">
        <w:rPr>
          <w:rFonts w:ascii="Arial" w:hAnsi="Arial" w:cs="Arial"/>
        </w:rPr>
        <w:instrText>Comprehensive Examination</w:instrText>
      </w:r>
      <w:bookmarkEnd w:id="20"/>
      <w:r w:rsidR="004C5223" w:rsidRPr="00E455DF">
        <w:rPr>
          <w:rFonts w:ascii="Arial" w:hAnsi="Arial" w:cs="Arial"/>
        </w:rPr>
        <w:instrText xml:space="preserve">" \f C \l "2" </w:instrText>
      </w:r>
      <w:r w:rsidR="004C5223" w:rsidRPr="00E455DF">
        <w:rPr>
          <w:rFonts w:ascii="Arial" w:hAnsi="Arial" w:cs="Arial"/>
        </w:rPr>
        <w:fldChar w:fldCharType="end"/>
      </w:r>
      <w:r w:rsidR="004C5223" w:rsidRPr="00E455DF">
        <w:rPr>
          <w:rFonts w:ascii="Arial" w:hAnsi="Arial" w:cs="Arial"/>
        </w:rPr>
        <w:t xml:space="preserve"> </w:t>
      </w:r>
    </w:p>
    <w:p w14:paraId="26BB05FB" w14:textId="77777777" w:rsidR="008147AA" w:rsidRPr="00E455DF" w:rsidRDefault="00EC5ADB" w:rsidP="008147AA">
      <w:pPr>
        <w:pStyle w:val="BodyText"/>
        <w:ind w:right="220" w:firstLine="720"/>
        <w:jc w:val="both"/>
      </w:pPr>
      <w:r w:rsidRPr="00E455DF">
        <w:t xml:space="preserve">When the candidate has completed all coursework, or is in the final semester of coursework, they are eligible to sit for the comprehensive examination. Questions will be solicited from all faculty who teach courses and the Chair of the Department of Professional Learning and Innovation will select a set of appropriate questions for each candidate. The questions will be answered in writing on a pre-scheduled date and time </w:t>
      </w:r>
      <w:r w:rsidRPr="00E455DF">
        <w:lastRenderedPageBreak/>
        <w:t>period set by the Department and the candidate will be monitored during the session.</w:t>
      </w:r>
      <w:r w:rsidR="008147AA" w:rsidRPr="00E455DF">
        <w:t xml:space="preserve"> </w:t>
      </w:r>
      <w:r w:rsidRPr="00E455DF">
        <w:t xml:space="preserve">Once the questions are completed, the Chair of the Department of Professional Learning and Innovation will send them to two faculty for review. </w:t>
      </w:r>
    </w:p>
    <w:p w14:paraId="104F0BC9" w14:textId="77777777" w:rsidR="008147AA" w:rsidRPr="00E455DF" w:rsidRDefault="008147AA" w:rsidP="008147AA">
      <w:pPr>
        <w:pStyle w:val="BodyText"/>
        <w:ind w:right="220" w:firstLine="720"/>
        <w:jc w:val="both"/>
      </w:pPr>
    </w:p>
    <w:p w14:paraId="7DC255F2" w14:textId="147ED011" w:rsidR="00F94C89" w:rsidRPr="00E455DF" w:rsidRDefault="008147AA" w:rsidP="008147AA">
      <w:pPr>
        <w:pStyle w:val="BodyText"/>
        <w:ind w:right="220" w:firstLine="720"/>
        <w:jc w:val="both"/>
      </w:pPr>
      <w:r w:rsidRPr="00E455DF">
        <w:rPr>
          <w:b/>
        </w:rPr>
        <w:t>Vote</w:t>
      </w:r>
      <w:r w:rsidRPr="00E455DF">
        <w:fldChar w:fldCharType="begin"/>
      </w:r>
      <w:r w:rsidRPr="00E455DF">
        <w:instrText xml:space="preserve"> TC "</w:instrText>
      </w:r>
      <w:bookmarkStart w:id="21" w:name="_Toc532220254"/>
      <w:r w:rsidRPr="00E455DF">
        <w:instrText>Vote</w:instrText>
      </w:r>
      <w:bookmarkEnd w:id="21"/>
      <w:r w:rsidRPr="00E455DF">
        <w:instrText xml:space="preserve">" \f C \l "3" </w:instrText>
      </w:r>
      <w:r w:rsidRPr="00E455DF">
        <w:fldChar w:fldCharType="end"/>
      </w:r>
      <w:r w:rsidRPr="00E455DF">
        <w:t xml:space="preserve">. </w:t>
      </w:r>
      <w:r w:rsidR="00EC5ADB" w:rsidRPr="00E455DF">
        <w:t>Faculty will vote and make a recommendation of passing or failing to the Chair of the Department of Professional Learning and Innovation. If needed a third faculty member will complete a review to break a tie vote. If faculty are not satisfied with the questions (vote to fail), they can ask for an oral defense of the questions followed by a secondary vote. If the candidate still does not pass the comprehensive examination, the Chair of the Department of Professional Learning and Innovation, with consultation from the faculty reviewers, will provide additional coursework or other applicable work to enhance the candidate’s knowledge base. A second attempt will then be provided. If the candidate fails a second time, they will not move to the dissertation phase of the</w:t>
      </w:r>
      <w:r w:rsidR="00EC5ADB" w:rsidRPr="00E455DF">
        <w:rPr>
          <w:spacing w:val="-32"/>
        </w:rPr>
        <w:t xml:space="preserve"> </w:t>
      </w:r>
      <w:r w:rsidR="00EC5ADB" w:rsidRPr="00E455DF">
        <w:t>program.</w:t>
      </w:r>
    </w:p>
    <w:p w14:paraId="23682D10" w14:textId="77777777" w:rsidR="00F94C89" w:rsidRPr="00E455DF" w:rsidRDefault="00F94C89" w:rsidP="00EC5ADB">
      <w:pPr>
        <w:pStyle w:val="BodyText"/>
      </w:pPr>
    </w:p>
    <w:p w14:paraId="6E9573EF" w14:textId="0A410FB3" w:rsidR="00F94C89" w:rsidRPr="00E455DF" w:rsidRDefault="00EC5ADB" w:rsidP="008147AA">
      <w:pPr>
        <w:pStyle w:val="Heading1"/>
        <w:ind w:left="0" w:right="154"/>
        <w:rPr>
          <w:rFonts w:ascii="Arial" w:hAnsi="Arial" w:cs="Arial"/>
        </w:rPr>
      </w:pPr>
      <w:r w:rsidRPr="00E455DF">
        <w:rPr>
          <w:rFonts w:ascii="Arial" w:hAnsi="Arial" w:cs="Arial"/>
        </w:rPr>
        <w:t>Dissertation Information</w:t>
      </w:r>
      <w:r w:rsidR="004C5223" w:rsidRPr="00E455DF">
        <w:rPr>
          <w:rFonts w:ascii="Arial" w:hAnsi="Arial" w:cs="Arial"/>
        </w:rPr>
        <w:fldChar w:fldCharType="begin"/>
      </w:r>
      <w:r w:rsidR="004C5223" w:rsidRPr="00E455DF">
        <w:rPr>
          <w:rFonts w:ascii="Arial" w:hAnsi="Arial" w:cs="Arial"/>
        </w:rPr>
        <w:instrText xml:space="preserve"> TC "</w:instrText>
      </w:r>
      <w:bookmarkStart w:id="22" w:name="_Toc532220255"/>
      <w:r w:rsidR="004C5223" w:rsidRPr="00E455DF">
        <w:rPr>
          <w:rFonts w:ascii="Arial" w:hAnsi="Arial" w:cs="Arial"/>
          <w:b w:val="0"/>
        </w:rPr>
        <w:instrText>Dissertation Information</w:instrText>
      </w:r>
      <w:bookmarkEnd w:id="22"/>
      <w:r w:rsidR="004C5223" w:rsidRPr="00E455DF">
        <w:rPr>
          <w:rFonts w:ascii="Arial" w:hAnsi="Arial" w:cs="Arial"/>
        </w:rPr>
        <w:instrText xml:space="preserve">" \f C \l "2" </w:instrText>
      </w:r>
      <w:r w:rsidR="004C5223" w:rsidRPr="00E455DF">
        <w:rPr>
          <w:rFonts w:ascii="Arial" w:hAnsi="Arial" w:cs="Arial"/>
        </w:rPr>
        <w:fldChar w:fldCharType="end"/>
      </w:r>
      <w:r w:rsidR="004C5223" w:rsidRPr="00E455DF">
        <w:rPr>
          <w:rFonts w:ascii="Arial" w:hAnsi="Arial" w:cs="Arial"/>
        </w:rPr>
        <w:t xml:space="preserve"> </w:t>
      </w:r>
    </w:p>
    <w:p w14:paraId="768D8FB5" w14:textId="16D5B5F5" w:rsidR="00F94C89" w:rsidRPr="00E455DF" w:rsidRDefault="00EC5ADB" w:rsidP="008147AA">
      <w:pPr>
        <w:pStyle w:val="BodyText"/>
        <w:ind w:right="101" w:firstLine="720"/>
        <w:jc w:val="both"/>
      </w:pPr>
      <w:r w:rsidRPr="00E455DF">
        <w:t xml:space="preserve">When the candidate passes the comprehensive exam, students will select a dissertation chair to be approved by the Chair of Professional Learning and Innovation. The dissertation chair will be a senior faculty member (Associate or Full Professor) at Georgia College with expertise in the dissertation topic. The chair can be in any of the four Colleges at Georgia College. The dissertation chair will work with the student to select two other Georgia College members of the committee </w:t>
      </w:r>
      <w:r w:rsidR="00EB75F5" w:rsidRPr="00E455DF">
        <w:t xml:space="preserve">(minimum of one COE faculty on the committee) </w:t>
      </w:r>
      <w:r w:rsidRPr="00E455DF">
        <w:t>and one outside member who can be from the community or another university. The outside member should have expertise in the dissertation topic</w:t>
      </w:r>
      <w:r w:rsidR="00820FFD" w:rsidRPr="00E455DF">
        <w:t xml:space="preserve"> with appropriate academic credentials at the doctoral </w:t>
      </w:r>
      <w:r w:rsidR="00E455DF" w:rsidRPr="00E455DF">
        <w:t>level and</w:t>
      </w:r>
      <w:r w:rsidR="00795111" w:rsidRPr="00E455DF">
        <w:t xml:space="preserve"> approved by the Department Chair of Professional Learning and Innovation.</w:t>
      </w:r>
    </w:p>
    <w:p w14:paraId="2FCF0492" w14:textId="149CD30B" w:rsidR="00F94C89" w:rsidRPr="00E455DF" w:rsidRDefault="00F94C89" w:rsidP="008C5295">
      <w:pPr>
        <w:pStyle w:val="BodyText"/>
        <w:jc w:val="both"/>
      </w:pPr>
    </w:p>
    <w:p w14:paraId="33EF2B95" w14:textId="7A3F823E" w:rsidR="009D3A91" w:rsidRPr="00E455DF" w:rsidRDefault="004C5223" w:rsidP="008147AA">
      <w:pPr>
        <w:pStyle w:val="BodyText"/>
        <w:ind w:firstLine="720"/>
        <w:jc w:val="both"/>
      </w:pPr>
      <w:r w:rsidRPr="00E455DF">
        <w:rPr>
          <w:b/>
        </w:rPr>
        <w:t>Chapter Format</w:t>
      </w:r>
      <w:r w:rsidRPr="00E455DF">
        <w:fldChar w:fldCharType="begin"/>
      </w:r>
      <w:r w:rsidRPr="00E455DF">
        <w:instrText xml:space="preserve"> TC "</w:instrText>
      </w:r>
      <w:bookmarkStart w:id="23" w:name="_Toc532220256"/>
      <w:r w:rsidRPr="00E455DF">
        <w:instrText>Chapter Format</w:instrText>
      </w:r>
      <w:bookmarkEnd w:id="23"/>
      <w:r w:rsidRPr="00E455DF">
        <w:instrText xml:space="preserve">" \f C \l "3" </w:instrText>
      </w:r>
      <w:r w:rsidRPr="00E455DF">
        <w:fldChar w:fldCharType="end"/>
      </w:r>
      <w:r w:rsidRPr="00E455DF">
        <w:t xml:space="preserve">. </w:t>
      </w:r>
      <w:r w:rsidR="00EC5ADB" w:rsidRPr="00E455DF">
        <w:t>Dissertations will be in the traditional chapter format to include</w:t>
      </w:r>
      <w:r w:rsidR="009D3A91" w:rsidRPr="00E455DF">
        <w:t>:</w:t>
      </w:r>
    </w:p>
    <w:p w14:paraId="7967C519" w14:textId="301FD8D6" w:rsidR="009D3A91" w:rsidRPr="00E455DF" w:rsidRDefault="008147AA" w:rsidP="008C5295">
      <w:pPr>
        <w:pStyle w:val="BodyText"/>
        <w:numPr>
          <w:ilvl w:val="0"/>
          <w:numId w:val="6"/>
        </w:numPr>
        <w:ind w:right="194"/>
        <w:jc w:val="both"/>
      </w:pPr>
      <w:r w:rsidRPr="00E455DF">
        <w:t>T</w:t>
      </w:r>
      <w:r w:rsidR="00EC5ADB" w:rsidRPr="00E455DF">
        <w:t xml:space="preserve">itle </w:t>
      </w:r>
      <w:r w:rsidRPr="00E455DF">
        <w:t>P</w:t>
      </w:r>
      <w:r w:rsidR="00EC5ADB" w:rsidRPr="00E455DF">
        <w:t>ages</w:t>
      </w:r>
      <w:r w:rsidRPr="00E455DF">
        <w:fldChar w:fldCharType="begin"/>
      </w:r>
      <w:r w:rsidRPr="00E455DF">
        <w:instrText xml:space="preserve"> TC "</w:instrText>
      </w:r>
      <w:bookmarkStart w:id="24" w:name="_Toc532220257"/>
      <w:r w:rsidRPr="00E455DF">
        <w:instrText>Title Pages</w:instrText>
      </w:r>
      <w:bookmarkEnd w:id="24"/>
      <w:r w:rsidRPr="00E455DF">
        <w:instrText xml:space="preserve">" \f C \l "4" </w:instrText>
      </w:r>
      <w:r w:rsidRPr="00E455DF">
        <w:fldChar w:fldCharType="end"/>
      </w:r>
    </w:p>
    <w:p w14:paraId="1D014559" w14:textId="641C2B4E" w:rsidR="009D3A91" w:rsidRPr="00E455DF" w:rsidRDefault="008147AA" w:rsidP="008C5295">
      <w:pPr>
        <w:pStyle w:val="BodyText"/>
        <w:numPr>
          <w:ilvl w:val="0"/>
          <w:numId w:val="6"/>
        </w:numPr>
        <w:ind w:right="194"/>
        <w:jc w:val="both"/>
      </w:pPr>
      <w:r w:rsidRPr="00E455DF">
        <w:t>D</w:t>
      </w:r>
      <w:r w:rsidR="00EC5ADB" w:rsidRPr="00E455DF">
        <w:t>edication</w:t>
      </w:r>
      <w:r w:rsidRPr="00E455DF">
        <w:fldChar w:fldCharType="begin"/>
      </w:r>
      <w:r w:rsidRPr="00E455DF">
        <w:instrText xml:space="preserve"> TC "</w:instrText>
      </w:r>
      <w:bookmarkStart w:id="25" w:name="_Toc532220258"/>
      <w:r w:rsidRPr="00E455DF">
        <w:instrText>Dedication</w:instrText>
      </w:r>
      <w:bookmarkEnd w:id="25"/>
      <w:r w:rsidRPr="00E455DF">
        <w:instrText xml:space="preserve">" \f C \l "4" </w:instrText>
      </w:r>
      <w:r w:rsidRPr="00E455DF">
        <w:fldChar w:fldCharType="end"/>
      </w:r>
      <w:r w:rsidRPr="00E455DF">
        <w:t xml:space="preserve">  (Optional)</w:t>
      </w:r>
    </w:p>
    <w:p w14:paraId="54CE2526" w14:textId="1EF1765C" w:rsidR="009D3A91" w:rsidRPr="00E455DF" w:rsidRDefault="008147AA" w:rsidP="008C5295">
      <w:pPr>
        <w:pStyle w:val="BodyText"/>
        <w:numPr>
          <w:ilvl w:val="0"/>
          <w:numId w:val="6"/>
        </w:numPr>
        <w:ind w:right="194"/>
        <w:jc w:val="both"/>
      </w:pPr>
      <w:r w:rsidRPr="00E455DF">
        <w:t>S</w:t>
      </w:r>
      <w:r w:rsidR="00EC5ADB" w:rsidRPr="00E455DF">
        <w:t xml:space="preserve">ignature </w:t>
      </w:r>
      <w:r w:rsidRPr="00E455DF">
        <w:t>P</w:t>
      </w:r>
      <w:r w:rsidR="00EC5ADB" w:rsidRPr="00E455DF">
        <w:t>age</w:t>
      </w:r>
      <w:r w:rsidRPr="00E455DF">
        <w:fldChar w:fldCharType="begin"/>
      </w:r>
      <w:r w:rsidRPr="00E455DF">
        <w:instrText xml:space="preserve"> TC "</w:instrText>
      </w:r>
      <w:bookmarkStart w:id="26" w:name="_Toc532220259"/>
      <w:r w:rsidRPr="00E455DF">
        <w:instrText>Signature Page</w:instrText>
      </w:r>
      <w:bookmarkEnd w:id="26"/>
      <w:r w:rsidRPr="00E455DF">
        <w:instrText xml:space="preserve">" \f C \l "4" </w:instrText>
      </w:r>
      <w:r w:rsidRPr="00E455DF">
        <w:fldChar w:fldCharType="end"/>
      </w:r>
      <w:r w:rsidR="009D3A91" w:rsidRPr="00E455DF">
        <w:t xml:space="preserve"> (</w:t>
      </w:r>
      <w:r w:rsidR="008C5295" w:rsidRPr="00E455DF">
        <w:t>C</w:t>
      </w:r>
      <w:r w:rsidR="009D3A91" w:rsidRPr="00E455DF">
        <w:t xml:space="preserve">ommittee members, Chair of Professional Learning and Innovation, College of Education Dean, </w:t>
      </w:r>
      <w:r w:rsidR="008C5295" w:rsidRPr="00E455DF">
        <w:t>Senior Associate Provost for Academic Affairs and Director of Graduate Studies</w:t>
      </w:r>
      <w:r w:rsidR="009D3A91" w:rsidRPr="00E455DF">
        <w:t>)</w:t>
      </w:r>
    </w:p>
    <w:p w14:paraId="0373F707" w14:textId="2B5A5BFA" w:rsidR="009D3A91" w:rsidRPr="00E455DF" w:rsidRDefault="00AE7D0B" w:rsidP="008C5295">
      <w:pPr>
        <w:pStyle w:val="BodyText"/>
        <w:numPr>
          <w:ilvl w:val="0"/>
          <w:numId w:val="6"/>
        </w:numPr>
        <w:ind w:right="194"/>
        <w:jc w:val="both"/>
      </w:pPr>
      <w:r w:rsidRPr="00E455DF">
        <w:t>A</w:t>
      </w:r>
      <w:r w:rsidR="00EC5ADB" w:rsidRPr="00E455DF">
        <w:t>bstract</w:t>
      </w:r>
      <w:r w:rsidRPr="00E455DF">
        <w:fldChar w:fldCharType="begin"/>
      </w:r>
      <w:r w:rsidRPr="00E455DF">
        <w:instrText xml:space="preserve"> TC "</w:instrText>
      </w:r>
      <w:bookmarkStart w:id="27" w:name="_Toc532220260"/>
      <w:r w:rsidRPr="00E455DF">
        <w:instrText>Abstract</w:instrText>
      </w:r>
      <w:bookmarkEnd w:id="27"/>
      <w:r w:rsidRPr="00E455DF">
        <w:instrText xml:space="preserve">" \f C \l "4" </w:instrText>
      </w:r>
      <w:r w:rsidRPr="00E455DF">
        <w:fldChar w:fldCharType="end"/>
      </w:r>
    </w:p>
    <w:p w14:paraId="12D88151" w14:textId="002BA6BB" w:rsidR="009D3A91" w:rsidRPr="00E455DF" w:rsidRDefault="00AE7D0B" w:rsidP="008C5295">
      <w:pPr>
        <w:pStyle w:val="BodyText"/>
        <w:numPr>
          <w:ilvl w:val="0"/>
          <w:numId w:val="6"/>
        </w:numPr>
        <w:ind w:right="194"/>
        <w:jc w:val="both"/>
      </w:pPr>
      <w:r w:rsidRPr="00E455DF">
        <w:t>C</w:t>
      </w:r>
      <w:r w:rsidR="00EC5ADB" w:rsidRPr="00E455DF">
        <w:t>ontents</w:t>
      </w:r>
      <w:r w:rsidRPr="00E455DF">
        <w:fldChar w:fldCharType="begin"/>
      </w:r>
      <w:r w:rsidRPr="00E455DF">
        <w:instrText xml:space="preserve"> TC "</w:instrText>
      </w:r>
      <w:bookmarkStart w:id="28" w:name="_Toc532220261"/>
      <w:r w:rsidRPr="00E455DF">
        <w:instrText>Contents</w:instrText>
      </w:r>
      <w:bookmarkEnd w:id="28"/>
      <w:r w:rsidRPr="00E455DF">
        <w:instrText xml:space="preserve">" \f C \l "4" </w:instrText>
      </w:r>
      <w:r w:rsidRPr="00E455DF">
        <w:fldChar w:fldCharType="end"/>
      </w:r>
      <w:r w:rsidRPr="00E455DF">
        <w:t xml:space="preserve"> </w:t>
      </w:r>
    </w:p>
    <w:p w14:paraId="16E5B5A1" w14:textId="44DCFABD" w:rsidR="009D3A91" w:rsidRPr="00E455DF" w:rsidRDefault="00EC5ADB" w:rsidP="008C5295">
      <w:pPr>
        <w:pStyle w:val="BodyText"/>
        <w:numPr>
          <w:ilvl w:val="0"/>
          <w:numId w:val="6"/>
        </w:numPr>
        <w:ind w:right="194"/>
        <w:jc w:val="both"/>
      </w:pPr>
      <w:r w:rsidRPr="00E455DF">
        <w:t>Chapter 1</w:t>
      </w:r>
      <w:r w:rsidR="009D3A91" w:rsidRPr="00E455DF">
        <w:t xml:space="preserve">: </w:t>
      </w:r>
      <w:r w:rsidRPr="00E455DF">
        <w:t>Introduction</w:t>
      </w:r>
      <w:r w:rsidR="00AE7D0B" w:rsidRPr="00E455DF">
        <w:fldChar w:fldCharType="begin"/>
      </w:r>
      <w:r w:rsidR="00AE7D0B" w:rsidRPr="00E455DF">
        <w:instrText xml:space="preserve"> TC "</w:instrText>
      </w:r>
      <w:bookmarkStart w:id="29" w:name="_Toc532220262"/>
      <w:r w:rsidR="00AE7D0B" w:rsidRPr="00E455DF">
        <w:instrText>Chapter 1: Introduction</w:instrText>
      </w:r>
      <w:bookmarkEnd w:id="29"/>
      <w:r w:rsidR="00AE7D0B" w:rsidRPr="00E455DF">
        <w:instrText xml:space="preserve">" \f C \l "4" </w:instrText>
      </w:r>
      <w:r w:rsidR="00AE7D0B" w:rsidRPr="00E455DF">
        <w:fldChar w:fldCharType="end"/>
      </w:r>
      <w:r w:rsidRPr="00E455DF">
        <w:t xml:space="preserve"> </w:t>
      </w:r>
    </w:p>
    <w:p w14:paraId="0575939F" w14:textId="021D7567" w:rsidR="009D3A91" w:rsidRPr="00E455DF" w:rsidRDefault="00EC5ADB" w:rsidP="008C5295">
      <w:pPr>
        <w:pStyle w:val="BodyText"/>
        <w:numPr>
          <w:ilvl w:val="1"/>
          <w:numId w:val="6"/>
        </w:numPr>
        <w:ind w:right="194"/>
        <w:jc w:val="both"/>
      </w:pPr>
      <w:r w:rsidRPr="00E455DF">
        <w:t xml:space="preserve">general description of the study </w:t>
      </w:r>
    </w:p>
    <w:p w14:paraId="0AACDBBC" w14:textId="3F2D9150" w:rsidR="009D3A91" w:rsidRPr="00E455DF" w:rsidRDefault="00EC5ADB" w:rsidP="008C5295">
      <w:pPr>
        <w:pStyle w:val="BodyText"/>
        <w:numPr>
          <w:ilvl w:val="1"/>
          <w:numId w:val="6"/>
        </w:numPr>
        <w:ind w:right="194"/>
        <w:jc w:val="both"/>
      </w:pPr>
      <w:r w:rsidRPr="00E455DF">
        <w:t>significance of the problem</w:t>
      </w:r>
    </w:p>
    <w:p w14:paraId="24766BC7" w14:textId="522C79F0" w:rsidR="009D3A91" w:rsidRPr="00E455DF" w:rsidRDefault="00EC5ADB" w:rsidP="008C5295">
      <w:pPr>
        <w:pStyle w:val="BodyText"/>
        <w:numPr>
          <w:ilvl w:val="1"/>
          <w:numId w:val="6"/>
        </w:numPr>
        <w:ind w:right="194"/>
        <w:jc w:val="both"/>
      </w:pPr>
      <w:r w:rsidRPr="00E455DF">
        <w:t>theoretical basis for the study</w:t>
      </w:r>
    </w:p>
    <w:p w14:paraId="6E1178C6" w14:textId="0F4ECECC" w:rsidR="009D3A91" w:rsidRPr="00E455DF" w:rsidRDefault="00EC5ADB" w:rsidP="008C5295">
      <w:pPr>
        <w:pStyle w:val="BodyText"/>
        <w:numPr>
          <w:ilvl w:val="1"/>
          <w:numId w:val="6"/>
        </w:numPr>
        <w:ind w:right="194"/>
        <w:jc w:val="both"/>
      </w:pPr>
      <w:r w:rsidRPr="00E455DF">
        <w:t>critical analysis of the</w:t>
      </w:r>
      <w:r w:rsidR="009D3A91" w:rsidRPr="00E455DF">
        <w:t xml:space="preserve"> </w:t>
      </w:r>
      <w:r w:rsidRPr="00E455DF">
        <w:t>most relevant research</w:t>
      </w:r>
    </w:p>
    <w:p w14:paraId="2F5328B6" w14:textId="5D601D15" w:rsidR="009D3A91" w:rsidRPr="00E455DF" w:rsidRDefault="00EC5ADB" w:rsidP="008C5295">
      <w:pPr>
        <w:pStyle w:val="BodyText"/>
        <w:numPr>
          <w:ilvl w:val="1"/>
          <w:numId w:val="6"/>
        </w:numPr>
        <w:ind w:right="194"/>
        <w:jc w:val="both"/>
      </w:pPr>
      <w:r w:rsidRPr="00E455DF">
        <w:t>problem statement</w:t>
      </w:r>
    </w:p>
    <w:p w14:paraId="244D8D6F" w14:textId="77777777" w:rsidR="009D3A91" w:rsidRPr="00E455DF" w:rsidRDefault="00EC5ADB" w:rsidP="008C5295">
      <w:pPr>
        <w:pStyle w:val="BodyText"/>
        <w:numPr>
          <w:ilvl w:val="1"/>
          <w:numId w:val="6"/>
        </w:numPr>
        <w:ind w:right="194"/>
        <w:jc w:val="both"/>
      </w:pPr>
      <w:r w:rsidRPr="00E455DF">
        <w:t xml:space="preserve">research questions </w:t>
      </w:r>
      <w:r w:rsidR="009D3A91" w:rsidRPr="00E455DF">
        <w:t xml:space="preserve">and </w:t>
      </w:r>
      <w:r w:rsidRPr="00E455DF">
        <w:t xml:space="preserve"> </w:t>
      </w:r>
    </w:p>
    <w:p w14:paraId="4E37A175" w14:textId="77777777" w:rsidR="009D3A91" w:rsidRPr="00E455DF" w:rsidRDefault="00EC5ADB" w:rsidP="008C5295">
      <w:pPr>
        <w:pStyle w:val="BodyText"/>
        <w:numPr>
          <w:ilvl w:val="1"/>
          <w:numId w:val="6"/>
        </w:numPr>
        <w:ind w:right="194"/>
        <w:jc w:val="both"/>
      </w:pPr>
      <w:r w:rsidRPr="00E455DF">
        <w:t>hypothesis</w:t>
      </w:r>
    </w:p>
    <w:p w14:paraId="4739DFF1" w14:textId="1F108DF1" w:rsidR="009D3A91" w:rsidRPr="00E455DF" w:rsidRDefault="00EC5ADB" w:rsidP="008C5295">
      <w:pPr>
        <w:pStyle w:val="BodyText"/>
        <w:numPr>
          <w:ilvl w:val="0"/>
          <w:numId w:val="6"/>
        </w:numPr>
        <w:ind w:right="194"/>
        <w:jc w:val="both"/>
      </w:pPr>
      <w:r w:rsidRPr="00E455DF">
        <w:t>Chapter 2: Literature Review</w:t>
      </w:r>
      <w:r w:rsidR="00AE7D0B" w:rsidRPr="00E455DF">
        <w:fldChar w:fldCharType="begin"/>
      </w:r>
      <w:r w:rsidR="00AE7D0B" w:rsidRPr="00E455DF">
        <w:instrText xml:space="preserve"> TC "</w:instrText>
      </w:r>
      <w:bookmarkStart w:id="30" w:name="_Toc532220263"/>
      <w:r w:rsidR="00AE7D0B" w:rsidRPr="00E455DF">
        <w:instrText>Chapter 2: Literature Review</w:instrText>
      </w:r>
      <w:bookmarkEnd w:id="30"/>
      <w:r w:rsidR="00AE7D0B" w:rsidRPr="00E455DF">
        <w:instrText xml:space="preserve">" \f C \l "4" </w:instrText>
      </w:r>
      <w:r w:rsidR="00AE7D0B" w:rsidRPr="00E455DF">
        <w:fldChar w:fldCharType="end"/>
      </w:r>
      <w:r w:rsidRPr="00E455DF">
        <w:t xml:space="preserve"> </w:t>
      </w:r>
    </w:p>
    <w:p w14:paraId="5D755302" w14:textId="77777777" w:rsidR="00EB75F5" w:rsidRPr="00E455DF" w:rsidRDefault="00EC5ADB" w:rsidP="00EB75F5">
      <w:pPr>
        <w:pStyle w:val="BodyText"/>
        <w:numPr>
          <w:ilvl w:val="1"/>
          <w:numId w:val="6"/>
        </w:numPr>
        <w:ind w:right="194"/>
        <w:jc w:val="both"/>
      </w:pPr>
      <w:r w:rsidRPr="00E455DF">
        <w:t>historical backgroun</w:t>
      </w:r>
      <w:r w:rsidR="00EB75F5" w:rsidRPr="00E455DF">
        <w:t>ds</w:t>
      </w:r>
    </w:p>
    <w:p w14:paraId="49043018" w14:textId="4B489894" w:rsidR="009D3A91" w:rsidRPr="00E455DF" w:rsidRDefault="009D3A91" w:rsidP="00EB75F5">
      <w:pPr>
        <w:pStyle w:val="BodyText"/>
        <w:numPr>
          <w:ilvl w:val="1"/>
          <w:numId w:val="6"/>
        </w:numPr>
        <w:ind w:right="194"/>
        <w:jc w:val="both"/>
      </w:pPr>
      <w:r w:rsidRPr="00E455DF">
        <w:t>s</w:t>
      </w:r>
      <w:r w:rsidR="00EC5ADB" w:rsidRPr="00E455DF">
        <w:t>ynthesis of theories relevant to the research questions</w:t>
      </w:r>
    </w:p>
    <w:p w14:paraId="40B5D9F1" w14:textId="3B123976" w:rsidR="009D3A91" w:rsidRPr="00E455DF" w:rsidRDefault="00EC5ADB" w:rsidP="008C5295">
      <w:pPr>
        <w:pStyle w:val="BodyText"/>
        <w:numPr>
          <w:ilvl w:val="1"/>
          <w:numId w:val="6"/>
        </w:numPr>
        <w:ind w:right="194"/>
        <w:jc w:val="both"/>
      </w:pPr>
      <w:r w:rsidRPr="00E455DF">
        <w:t>synthesis of current literature in support of the research questions</w:t>
      </w:r>
    </w:p>
    <w:p w14:paraId="1B76C87F" w14:textId="77777777" w:rsidR="009D3A91" w:rsidRPr="00E455DF" w:rsidRDefault="00EC5ADB" w:rsidP="008C5295">
      <w:pPr>
        <w:pStyle w:val="BodyText"/>
        <w:numPr>
          <w:ilvl w:val="1"/>
          <w:numId w:val="6"/>
        </w:numPr>
        <w:ind w:right="194"/>
        <w:jc w:val="both"/>
      </w:pPr>
      <w:r w:rsidRPr="00E455DF">
        <w:t>definition of terms with supporting references</w:t>
      </w:r>
    </w:p>
    <w:p w14:paraId="36F670BA" w14:textId="2B9F475A" w:rsidR="009D3A91" w:rsidRPr="00E455DF" w:rsidRDefault="00EC5ADB" w:rsidP="008C5295">
      <w:pPr>
        <w:pStyle w:val="BodyText"/>
        <w:numPr>
          <w:ilvl w:val="0"/>
          <w:numId w:val="6"/>
        </w:numPr>
        <w:ind w:right="194"/>
        <w:jc w:val="both"/>
      </w:pPr>
      <w:r w:rsidRPr="00E455DF">
        <w:t>Chapter 3: Methodology</w:t>
      </w:r>
      <w:r w:rsidR="00AE7D0B" w:rsidRPr="00E455DF">
        <w:fldChar w:fldCharType="begin"/>
      </w:r>
      <w:r w:rsidR="00AE7D0B" w:rsidRPr="00E455DF">
        <w:instrText xml:space="preserve"> TC "</w:instrText>
      </w:r>
      <w:bookmarkStart w:id="31" w:name="_Toc532220264"/>
      <w:r w:rsidR="00AE7D0B" w:rsidRPr="00E455DF">
        <w:instrText>Chapter 3: Methodology</w:instrText>
      </w:r>
      <w:bookmarkEnd w:id="31"/>
      <w:r w:rsidR="00AE7D0B" w:rsidRPr="00E455DF">
        <w:instrText xml:space="preserve">" \f C \l "4" </w:instrText>
      </w:r>
      <w:r w:rsidR="00AE7D0B" w:rsidRPr="00E455DF">
        <w:fldChar w:fldCharType="end"/>
      </w:r>
      <w:r w:rsidRPr="00E455DF">
        <w:t xml:space="preserve"> </w:t>
      </w:r>
    </w:p>
    <w:p w14:paraId="274F5914" w14:textId="45333996" w:rsidR="009D3A91" w:rsidRPr="00E455DF" w:rsidRDefault="00EC5ADB" w:rsidP="008C5295">
      <w:pPr>
        <w:pStyle w:val="BodyText"/>
        <w:numPr>
          <w:ilvl w:val="1"/>
          <w:numId w:val="6"/>
        </w:numPr>
        <w:ind w:right="194"/>
        <w:jc w:val="both"/>
      </w:pPr>
      <w:r w:rsidRPr="00E455DF">
        <w:t>participants</w:t>
      </w:r>
    </w:p>
    <w:p w14:paraId="2A190F03" w14:textId="5935018A" w:rsidR="009D3A91" w:rsidRPr="00E455DF" w:rsidRDefault="00EC5ADB" w:rsidP="008C5295">
      <w:pPr>
        <w:pStyle w:val="BodyText"/>
        <w:numPr>
          <w:ilvl w:val="1"/>
          <w:numId w:val="6"/>
        </w:numPr>
        <w:ind w:right="194"/>
        <w:jc w:val="both"/>
      </w:pPr>
      <w:r w:rsidRPr="00E455DF">
        <w:t>measures and surveys to include validity and reliability</w:t>
      </w:r>
    </w:p>
    <w:p w14:paraId="1E61A927" w14:textId="6188E100" w:rsidR="009D3A91" w:rsidRPr="00E455DF" w:rsidRDefault="00EC5ADB" w:rsidP="008C5295">
      <w:pPr>
        <w:pStyle w:val="BodyText"/>
        <w:numPr>
          <w:ilvl w:val="1"/>
          <w:numId w:val="6"/>
        </w:numPr>
        <w:ind w:right="194"/>
        <w:jc w:val="both"/>
      </w:pPr>
      <w:r w:rsidRPr="00E455DF">
        <w:lastRenderedPageBreak/>
        <w:t>research design</w:t>
      </w:r>
    </w:p>
    <w:p w14:paraId="23A30673" w14:textId="5B2C9CFB" w:rsidR="009D3A91" w:rsidRPr="00E455DF" w:rsidRDefault="00EC5ADB" w:rsidP="008C5295">
      <w:pPr>
        <w:pStyle w:val="BodyText"/>
        <w:numPr>
          <w:ilvl w:val="1"/>
          <w:numId w:val="6"/>
        </w:numPr>
        <w:ind w:right="194"/>
        <w:jc w:val="both"/>
      </w:pPr>
      <w:r w:rsidRPr="00E455DF">
        <w:t>procedures in sufficient detail so others could repeat the study</w:t>
      </w:r>
    </w:p>
    <w:p w14:paraId="403B35FB" w14:textId="425834E4" w:rsidR="009D3A91" w:rsidRPr="00E455DF" w:rsidRDefault="00EC5ADB" w:rsidP="008C5295">
      <w:pPr>
        <w:pStyle w:val="BodyText"/>
        <w:numPr>
          <w:ilvl w:val="1"/>
          <w:numId w:val="6"/>
        </w:numPr>
        <w:ind w:right="194"/>
        <w:jc w:val="both"/>
      </w:pPr>
      <w:r w:rsidRPr="00E455DF">
        <w:t>statistical analysis to be used or qualitative analysis to be employed</w:t>
      </w:r>
    </w:p>
    <w:p w14:paraId="3A92AD9C" w14:textId="36A09E7E" w:rsidR="009D3A91" w:rsidRPr="00E455DF" w:rsidRDefault="00EC5ADB" w:rsidP="008C5295">
      <w:pPr>
        <w:pStyle w:val="BodyText"/>
        <w:numPr>
          <w:ilvl w:val="0"/>
          <w:numId w:val="6"/>
        </w:numPr>
        <w:ind w:right="194"/>
        <w:jc w:val="both"/>
      </w:pPr>
      <w:r w:rsidRPr="00E455DF">
        <w:t>Chapter 4: Results</w:t>
      </w:r>
      <w:r w:rsidR="00AE7D0B" w:rsidRPr="00E455DF">
        <w:fldChar w:fldCharType="begin"/>
      </w:r>
      <w:r w:rsidR="00AE7D0B" w:rsidRPr="00E455DF">
        <w:instrText xml:space="preserve"> TC "</w:instrText>
      </w:r>
      <w:bookmarkStart w:id="32" w:name="_Toc532220265"/>
      <w:r w:rsidR="00AE7D0B" w:rsidRPr="00E455DF">
        <w:instrText>Chapter 4: Results</w:instrText>
      </w:r>
      <w:bookmarkEnd w:id="32"/>
      <w:r w:rsidR="00AE7D0B" w:rsidRPr="00E455DF">
        <w:instrText xml:space="preserve">" \f C \l "4" </w:instrText>
      </w:r>
      <w:r w:rsidR="00AE7D0B" w:rsidRPr="00E455DF">
        <w:fldChar w:fldCharType="end"/>
      </w:r>
      <w:r w:rsidRPr="00E455DF">
        <w:t xml:space="preserve"> </w:t>
      </w:r>
    </w:p>
    <w:p w14:paraId="281B01D4" w14:textId="77777777" w:rsidR="009D3A91" w:rsidRPr="00E455DF" w:rsidRDefault="00EC5ADB" w:rsidP="008C5295">
      <w:pPr>
        <w:pStyle w:val="BodyText"/>
        <w:numPr>
          <w:ilvl w:val="1"/>
          <w:numId w:val="6"/>
        </w:numPr>
        <w:ind w:right="194"/>
        <w:jc w:val="both"/>
      </w:pPr>
      <w:r w:rsidRPr="00E455DF">
        <w:t>statistical analysis and data organized into tables and figures and/or qualitative analysis in support of the theory that was developed</w:t>
      </w:r>
    </w:p>
    <w:p w14:paraId="2F21F8C9" w14:textId="5EB3108E" w:rsidR="009D3A91" w:rsidRPr="00E455DF" w:rsidRDefault="00EC5ADB" w:rsidP="008C5295">
      <w:pPr>
        <w:pStyle w:val="BodyText"/>
        <w:numPr>
          <w:ilvl w:val="0"/>
          <w:numId w:val="6"/>
        </w:numPr>
        <w:ind w:right="194"/>
        <w:jc w:val="both"/>
      </w:pPr>
      <w:r w:rsidRPr="00E455DF">
        <w:t>Chapter 5: Discussion</w:t>
      </w:r>
      <w:r w:rsidR="00AE7D0B" w:rsidRPr="00E455DF">
        <w:fldChar w:fldCharType="begin"/>
      </w:r>
      <w:r w:rsidR="00AE7D0B" w:rsidRPr="00E455DF">
        <w:instrText xml:space="preserve"> TC "</w:instrText>
      </w:r>
      <w:bookmarkStart w:id="33" w:name="_Toc532220266"/>
      <w:r w:rsidR="00AE7D0B" w:rsidRPr="00E455DF">
        <w:instrText>Chapter 5: Discussion</w:instrText>
      </w:r>
      <w:bookmarkEnd w:id="33"/>
      <w:r w:rsidR="00AE7D0B" w:rsidRPr="00E455DF">
        <w:instrText xml:space="preserve">" \f C \l "4" </w:instrText>
      </w:r>
      <w:r w:rsidR="00AE7D0B" w:rsidRPr="00E455DF">
        <w:fldChar w:fldCharType="end"/>
      </w:r>
      <w:r w:rsidRPr="00E455DF">
        <w:t xml:space="preserve"> </w:t>
      </w:r>
    </w:p>
    <w:p w14:paraId="4551F788" w14:textId="598F3D2C" w:rsidR="009D3A91" w:rsidRPr="00E455DF" w:rsidRDefault="00EC5ADB" w:rsidP="008C5295">
      <w:pPr>
        <w:pStyle w:val="BodyText"/>
        <w:numPr>
          <w:ilvl w:val="1"/>
          <w:numId w:val="6"/>
        </w:numPr>
        <w:ind w:right="194"/>
        <w:jc w:val="both"/>
      </w:pPr>
      <w:r w:rsidRPr="00E455DF">
        <w:t>summary of what was found</w:t>
      </w:r>
    </w:p>
    <w:p w14:paraId="7492054E" w14:textId="672AA1B7" w:rsidR="009D3A91" w:rsidRPr="00E455DF" w:rsidRDefault="00EC5ADB" w:rsidP="008C5295">
      <w:pPr>
        <w:pStyle w:val="BodyText"/>
        <w:numPr>
          <w:ilvl w:val="1"/>
          <w:numId w:val="6"/>
        </w:numPr>
        <w:ind w:right="194"/>
        <w:jc w:val="both"/>
      </w:pPr>
      <w:r w:rsidRPr="00E455DF">
        <w:t>answer to research question</w:t>
      </w:r>
    </w:p>
    <w:p w14:paraId="20E26691" w14:textId="698AD66D" w:rsidR="009D3A91" w:rsidRPr="00E455DF" w:rsidRDefault="00EC5ADB" w:rsidP="008C5295">
      <w:pPr>
        <w:pStyle w:val="BodyText"/>
        <w:numPr>
          <w:ilvl w:val="1"/>
          <w:numId w:val="6"/>
        </w:numPr>
        <w:ind w:right="194"/>
        <w:jc w:val="both"/>
      </w:pPr>
      <w:r w:rsidRPr="00E455DF">
        <w:t>overall conclusion</w:t>
      </w:r>
    </w:p>
    <w:p w14:paraId="28858B70" w14:textId="77777777" w:rsidR="009D3A91" w:rsidRPr="00E455DF" w:rsidRDefault="00EC5ADB" w:rsidP="008C5295">
      <w:pPr>
        <w:pStyle w:val="BodyText"/>
        <w:numPr>
          <w:ilvl w:val="1"/>
          <w:numId w:val="6"/>
        </w:numPr>
        <w:ind w:right="194"/>
        <w:jc w:val="both"/>
      </w:pPr>
      <w:r w:rsidRPr="00E455DF">
        <w:t xml:space="preserve">limitations of the study, </w:t>
      </w:r>
      <w:r w:rsidR="009D3A91" w:rsidRPr="00E455DF">
        <w:t xml:space="preserve">and </w:t>
      </w:r>
    </w:p>
    <w:p w14:paraId="26431B76" w14:textId="77777777" w:rsidR="009D3A91" w:rsidRPr="00E455DF" w:rsidRDefault="00EC5ADB" w:rsidP="008C5295">
      <w:pPr>
        <w:pStyle w:val="BodyText"/>
        <w:numPr>
          <w:ilvl w:val="1"/>
          <w:numId w:val="6"/>
        </w:numPr>
        <w:ind w:right="194"/>
        <w:jc w:val="both"/>
      </w:pPr>
      <w:r w:rsidRPr="00E455DF">
        <w:t>recommendations for further research</w:t>
      </w:r>
    </w:p>
    <w:p w14:paraId="77813430" w14:textId="7B3FDC27" w:rsidR="009D3A91" w:rsidRPr="00E455DF" w:rsidRDefault="009D3A91" w:rsidP="008C5295">
      <w:pPr>
        <w:pStyle w:val="BodyText"/>
        <w:numPr>
          <w:ilvl w:val="0"/>
          <w:numId w:val="6"/>
        </w:numPr>
        <w:ind w:right="194"/>
        <w:jc w:val="both"/>
      </w:pPr>
      <w:r w:rsidRPr="00E455DF">
        <w:t>R</w:t>
      </w:r>
      <w:r w:rsidR="00EC5ADB" w:rsidRPr="00E455DF">
        <w:t>eferences</w:t>
      </w:r>
      <w:r w:rsidR="00AE7D0B" w:rsidRPr="00E455DF">
        <w:fldChar w:fldCharType="begin"/>
      </w:r>
      <w:r w:rsidR="00AE7D0B" w:rsidRPr="00E455DF">
        <w:instrText xml:space="preserve"> TC "</w:instrText>
      </w:r>
      <w:bookmarkStart w:id="34" w:name="_Toc532220267"/>
      <w:r w:rsidR="00AE7D0B" w:rsidRPr="00E455DF">
        <w:instrText>References</w:instrText>
      </w:r>
      <w:bookmarkEnd w:id="34"/>
      <w:r w:rsidR="00AE7D0B" w:rsidRPr="00E455DF">
        <w:instrText xml:space="preserve">" \f C \l "4" </w:instrText>
      </w:r>
      <w:r w:rsidR="00AE7D0B" w:rsidRPr="00E455DF">
        <w:fldChar w:fldCharType="end"/>
      </w:r>
      <w:r w:rsidR="00AE7D0B" w:rsidRPr="00E455DF">
        <w:t xml:space="preserve"> </w:t>
      </w:r>
    </w:p>
    <w:p w14:paraId="32BC09BA" w14:textId="7F9B4403" w:rsidR="008C5295" w:rsidRPr="00E455DF" w:rsidRDefault="009D3A91" w:rsidP="009D3A91">
      <w:pPr>
        <w:pStyle w:val="BodyText"/>
        <w:numPr>
          <w:ilvl w:val="0"/>
          <w:numId w:val="6"/>
        </w:numPr>
        <w:ind w:right="194"/>
      </w:pPr>
      <w:r w:rsidRPr="00E455DF">
        <w:t>A</w:t>
      </w:r>
      <w:r w:rsidR="00EC5ADB" w:rsidRPr="00E455DF">
        <w:t>ppendices</w:t>
      </w:r>
      <w:r w:rsidR="00AE7D0B" w:rsidRPr="00E455DF">
        <w:fldChar w:fldCharType="begin"/>
      </w:r>
      <w:r w:rsidR="00AE7D0B" w:rsidRPr="00E455DF">
        <w:instrText xml:space="preserve"> TC "</w:instrText>
      </w:r>
      <w:bookmarkStart w:id="35" w:name="_Toc532220268"/>
      <w:r w:rsidR="00AE7D0B" w:rsidRPr="00E455DF">
        <w:instrText>Appendices</w:instrText>
      </w:r>
      <w:bookmarkEnd w:id="35"/>
      <w:r w:rsidR="00AE7D0B" w:rsidRPr="00E455DF">
        <w:instrText xml:space="preserve">" \f C \l "4" </w:instrText>
      </w:r>
      <w:r w:rsidR="00AE7D0B" w:rsidRPr="00E455DF">
        <w:fldChar w:fldCharType="end"/>
      </w:r>
      <w:r w:rsidR="00EC5ADB" w:rsidRPr="00E455DF">
        <w:t xml:space="preserve"> (include IRB approval). </w:t>
      </w:r>
    </w:p>
    <w:p w14:paraId="72CDFACF" w14:textId="77777777" w:rsidR="008C5295" w:rsidRPr="00E455DF" w:rsidRDefault="008C5295" w:rsidP="008C5295">
      <w:pPr>
        <w:pStyle w:val="BodyText"/>
        <w:ind w:left="460" w:right="194"/>
      </w:pPr>
    </w:p>
    <w:p w14:paraId="631BDA06" w14:textId="1352A818" w:rsidR="008C5295" w:rsidRPr="00E455DF" w:rsidRDefault="004C5223" w:rsidP="008147AA">
      <w:pPr>
        <w:pStyle w:val="BodyText"/>
        <w:ind w:right="194" w:firstLine="720"/>
        <w:jc w:val="both"/>
      </w:pPr>
      <w:r w:rsidRPr="00E455DF">
        <w:rPr>
          <w:b/>
        </w:rPr>
        <w:t>APA 6</w:t>
      </w:r>
      <w:r w:rsidRPr="00E455DF">
        <w:rPr>
          <w:b/>
          <w:vertAlign w:val="superscript"/>
        </w:rPr>
        <w:t>th</w:t>
      </w:r>
      <w:r w:rsidRPr="00E455DF">
        <w:rPr>
          <w:b/>
        </w:rPr>
        <w:t xml:space="preserve"> Edition</w:t>
      </w:r>
      <w:r w:rsidRPr="00E455DF">
        <w:fldChar w:fldCharType="begin"/>
      </w:r>
      <w:r w:rsidRPr="00E455DF">
        <w:instrText xml:space="preserve"> TC "</w:instrText>
      </w:r>
      <w:bookmarkStart w:id="36" w:name="_Toc532220269"/>
      <w:r w:rsidRPr="00E455DF">
        <w:instrText>APA 6</w:instrText>
      </w:r>
      <w:r w:rsidRPr="00E455DF">
        <w:rPr>
          <w:vertAlign w:val="superscript"/>
        </w:rPr>
        <w:instrText>th</w:instrText>
      </w:r>
      <w:r w:rsidRPr="00E455DF">
        <w:instrText xml:space="preserve"> Edition</w:instrText>
      </w:r>
      <w:bookmarkEnd w:id="36"/>
      <w:r w:rsidRPr="00E455DF">
        <w:instrText xml:space="preserve">" \f C \l "3" </w:instrText>
      </w:r>
      <w:r w:rsidRPr="00E455DF">
        <w:fldChar w:fldCharType="end"/>
      </w:r>
      <w:r w:rsidRPr="00E455DF">
        <w:t xml:space="preserve">. </w:t>
      </w:r>
      <w:r w:rsidR="00EC5ADB" w:rsidRPr="00E455DF">
        <w:t xml:space="preserve">The format will be </w:t>
      </w:r>
      <w:r w:rsidR="00EC5ADB" w:rsidRPr="00E455DF">
        <w:rPr>
          <w:i/>
        </w:rPr>
        <w:t xml:space="preserve">APA sixth edition </w:t>
      </w:r>
      <w:r w:rsidR="00EC5ADB" w:rsidRPr="00E455DF">
        <w:t>or subsequent editions as they are released by the American Psychological Association.</w:t>
      </w:r>
      <w:r w:rsidR="008C5295" w:rsidRPr="00E455DF">
        <w:t xml:space="preserve"> Students may complete a graduate petition to appeal the format to accommodate a qualitative research design. The appeal should list the specific format that will be used</w:t>
      </w:r>
      <w:r w:rsidR="00795111" w:rsidRPr="00E455DF">
        <w:t xml:space="preserve"> and will be approved by the Chair of the Department of Professional Learning and Innovation.</w:t>
      </w:r>
    </w:p>
    <w:p w14:paraId="3E87F7B7" w14:textId="77777777" w:rsidR="008C5295" w:rsidRPr="00E455DF" w:rsidRDefault="008C5295" w:rsidP="008C5295">
      <w:pPr>
        <w:pStyle w:val="BodyText"/>
        <w:ind w:left="460" w:right="194"/>
      </w:pPr>
    </w:p>
    <w:p w14:paraId="0136F1AA" w14:textId="53E0FE2C" w:rsidR="008C5295" w:rsidRPr="00E455DF" w:rsidRDefault="00B36606" w:rsidP="00AC66EA">
      <w:pPr>
        <w:pStyle w:val="BodyText"/>
        <w:ind w:right="194"/>
        <w:rPr>
          <w:b/>
        </w:rPr>
      </w:pPr>
      <w:r w:rsidRPr="00E455DF">
        <w:rPr>
          <w:b/>
        </w:rPr>
        <w:t>Prospectus</w:t>
      </w:r>
      <w:r w:rsidR="004C5223" w:rsidRPr="00E455DF">
        <w:rPr>
          <w:b/>
        </w:rPr>
        <w:fldChar w:fldCharType="begin"/>
      </w:r>
      <w:r w:rsidR="004C5223" w:rsidRPr="00E455DF">
        <w:instrText xml:space="preserve"> TC "</w:instrText>
      </w:r>
      <w:bookmarkStart w:id="37" w:name="_Toc532220270"/>
      <w:r w:rsidR="004C5223" w:rsidRPr="00E455DF">
        <w:instrText>Prospectus</w:instrText>
      </w:r>
      <w:bookmarkEnd w:id="37"/>
      <w:r w:rsidR="004C5223" w:rsidRPr="00E455DF">
        <w:instrText xml:space="preserve">" \f C \l "2" </w:instrText>
      </w:r>
      <w:r w:rsidR="004C5223" w:rsidRPr="00E455DF">
        <w:rPr>
          <w:b/>
        </w:rPr>
        <w:fldChar w:fldCharType="end"/>
      </w:r>
      <w:r w:rsidR="004C5223" w:rsidRPr="00E455DF">
        <w:rPr>
          <w:b/>
        </w:rPr>
        <w:t xml:space="preserve"> </w:t>
      </w:r>
    </w:p>
    <w:p w14:paraId="33E1B37E" w14:textId="77777777" w:rsidR="008C5295" w:rsidRPr="00E455DF" w:rsidRDefault="00EC5ADB" w:rsidP="00AC66EA">
      <w:pPr>
        <w:pStyle w:val="BodyText"/>
        <w:ind w:right="195" w:firstLine="720"/>
        <w:jc w:val="both"/>
      </w:pPr>
      <w:r w:rsidRPr="00E455DF">
        <w:t>Candidates will present the overview (first three chapters) to the dissertation committee in an open forum. The committee and audience will ask any questions they may have about the topic and research methodology. After the presentation and questions, the committee will meet privately and vote on if the candidate will move forward with collecting data and completing the dissertation.</w:t>
      </w:r>
      <w:r w:rsidR="008C5295" w:rsidRPr="00E455DF">
        <w:t xml:space="preserve"> The Chair of Professional Learning and Innovation will cast the deciding vote if there is a tie.</w:t>
      </w:r>
    </w:p>
    <w:p w14:paraId="74AFAD1B" w14:textId="77777777" w:rsidR="008C5295" w:rsidRPr="00E455DF" w:rsidRDefault="008C5295" w:rsidP="008C5295">
      <w:pPr>
        <w:pStyle w:val="BodyText"/>
        <w:ind w:left="100" w:right="195"/>
      </w:pPr>
    </w:p>
    <w:p w14:paraId="1290E354" w14:textId="509685E7" w:rsidR="008C5295" w:rsidRPr="00E455DF" w:rsidRDefault="008C5295" w:rsidP="00AC66EA">
      <w:pPr>
        <w:pStyle w:val="BodyText"/>
        <w:ind w:right="195"/>
        <w:rPr>
          <w:b/>
        </w:rPr>
      </w:pPr>
      <w:r w:rsidRPr="00E455DF">
        <w:rPr>
          <w:b/>
        </w:rPr>
        <w:t>Defense</w:t>
      </w:r>
      <w:r w:rsidR="004C5223" w:rsidRPr="00E455DF">
        <w:rPr>
          <w:b/>
        </w:rPr>
        <w:fldChar w:fldCharType="begin"/>
      </w:r>
      <w:r w:rsidR="004C5223" w:rsidRPr="00E455DF">
        <w:instrText xml:space="preserve"> TC "</w:instrText>
      </w:r>
      <w:bookmarkStart w:id="38" w:name="_Toc532220271"/>
      <w:r w:rsidR="004C5223" w:rsidRPr="00E455DF">
        <w:instrText>Defense</w:instrText>
      </w:r>
      <w:bookmarkEnd w:id="38"/>
      <w:r w:rsidR="004C5223" w:rsidRPr="00E455DF">
        <w:instrText xml:space="preserve">" \f C \l "2" </w:instrText>
      </w:r>
      <w:r w:rsidR="004C5223" w:rsidRPr="00E455DF">
        <w:rPr>
          <w:b/>
        </w:rPr>
        <w:fldChar w:fldCharType="end"/>
      </w:r>
      <w:r w:rsidR="004C5223" w:rsidRPr="00E455DF">
        <w:rPr>
          <w:b/>
        </w:rPr>
        <w:t xml:space="preserve"> </w:t>
      </w:r>
    </w:p>
    <w:p w14:paraId="5B6DC8C8" w14:textId="25AF3D58" w:rsidR="008C5295" w:rsidRPr="00E455DF" w:rsidRDefault="00EC5ADB" w:rsidP="00AC66EA">
      <w:pPr>
        <w:pStyle w:val="BodyText"/>
        <w:ind w:right="195" w:firstLine="720"/>
        <w:jc w:val="both"/>
      </w:pPr>
      <w:r w:rsidRPr="00E455DF">
        <w:t xml:space="preserve">After the dissertation is complete, the candidate will present the entire study in an open forum where the committee and audience can again, ask questions. After this presentation, the committee will again meet privately and vote to accept the dissertation, accept with revisions, or reject the dissertation </w:t>
      </w:r>
      <w:r w:rsidR="001E4FFC" w:rsidRPr="00E455DF">
        <w:t>required revisions</w:t>
      </w:r>
      <w:r w:rsidRPr="00E455DF">
        <w:t xml:space="preserve">. </w:t>
      </w:r>
    </w:p>
    <w:p w14:paraId="1DBC947F" w14:textId="77777777" w:rsidR="008C5295" w:rsidRPr="00E455DF" w:rsidRDefault="008C5295" w:rsidP="00BB45A4">
      <w:pPr>
        <w:pStyle w:val="BodyText"/>
        <w:ind w:left="100" w:right="195"/>
        <w:jc w:val="both"/>
      </w:pPr>
    </w:p>
    <w:p w14:paraId="0DAC8E72" w14:textId="4ABA74D8" w:rsidR="008C5295" w:rsidRPr="00E455DF" w:rsidRDefault="004C5223" w:rsidP="00AC66EA">
      <w:pPr>
        <w:pStyle w:val="BodyText"/>
        <w:ind w:right="195" w:firstLine="720"/>
        <w:jc w:val="both"/>
      </w:pPr>
      <w:r w:rsidRPr="00E455DF">
        <w:rPr>
          <w:b/>
        </w:rPr>
        <w:t>Vote</w:t>
      </w:r>
      <w:r w:rsidRPr="00E455DF">
        <w:fldChar w:fldCharType="begin"/>
      </w:r>
      <w:r w:rsidRPr="00E455DF">
        <w:instrText xml:space="preserve"> TC "</w:instrText>
      </w:r>
      <w:bookmarkStart w:id="39" w:name="_Toc532220272"/>
      <w:r w:rsidRPr="00E455DF">
        <w:instrText>Vote</w:instrText>
      </w:r>
      <w:bookmarkEnd w:id="39"/>
      <w:r w:rsidRPr="00E455DF">
        <w:instrText xml:space="preserve">" \f C \l "3" </w:instrText>
      </w:r>
      <w:r w:rsidRPr="00E455DF">
        <w:fldChar w:fldCharType="end"/>
      </w:r>
      <w:r w:rsidRPr="00E455DF">
        <w:t xml:space="preserve">. </w:t>
      </w:r>
      <w:r w:rsidR="00EC5ADB" w:rsidRPr="00E455DF">
        <w:t>If the vote is to accept, the committee and committee chair will sign the signature page and forward it to the Professional Learning and Innovation Chair for signature</w:t>
      </w:r>
      <w:r w:rsidR="008C5295" w:rsidRPr="00E455DF">
        <w:t>, to the College of Education Dean,</w:t>
      </w:r>
      <w:r w:rsidR="00EC5ADB" w:rsidRPr="00E455DF">
        <w:t xml:space="preserve"> and then to the Senior Associate Provost for Academic Affairs and Director of Graduate Studies for final signature. Then the candidat</w:t>
      </w:r>
      <w:r w:rsidR="00AE7D0B" w:rsidRPr="00E455DF">
        <w:t xml:space="preserve">e will be eligible to graduate. </w:t>
      </w:r>
      <w:r w:rsidR="00EC5ADB" w:rsidRPr="00E455DF">
        <w:t>If the vote is to accept with revisions, the committee members, but not the chair, will sign the signature page. If revisions are required, the candidate will work with the chair to complete the</w:t>
      </w:r>
      <w:r w:rsidR="00EC5ADB" w:rsidRPr="00E455DF">
        <w:rPr>
          <w:spacing w:val="-33"/>
        </w:rPr>
        <w:t xml:space="preserve"> </w:t>
      </w:r>
      <w:r w:rsidR="00EC5ADB" w:rsidRPr="00E455DF">
        <w:t>study.</w:t>
      </w:r>
      <w:r w:rsidR="008C5295" w:rsidRPr="00E455DF">
        <w:t xml:space="preserve"> </w:t>
      </w:r>
    </w:p>
    <w:p w14:paraId="2FE1566D" w14:textId="77777777" w:rsidR="008C5295" w:rsidRPr="00E455DF" w:rsidRDefault="008C5295" w:rsidP="00BB45A4">
      <w:pPr>
        <w:pStyle w:val="BodyText"/>
        <w:ind w:left="100" w:right="195"/>
        <w:jc w:val="both"/>
      </w:pPr>
    </w:p>
    <w:p w14:paraId="72BD511C" w14:textId="0FCFF1C8" w:rsidR="00F94C89" w:rsidRPr="00E455DF" w:rsidRDefault="004C5223" w:rsidP="00AC66EA">
      <w:pPr>
        <w:pStyle w:val="BodyText"/>
        <w:ind w:right="195" w:firstLine="720"/>
        <w:jc w:val="both"/>
      </w:pPr>
      <w:r w:rsidRPr="00E455DF">
        <w:rPr>
          <w:b/>
        </w:rPr>
        <w:t>Revisions</w:t>
      </w:r>
      <w:r w:rsidRPr="00E455DF">
        <w:fldChar w:fldCharType="begin"/>
      </w:r>
      <w:r w:rsidRPr="00E455DF">
        <w:instrText xml:space="preserve"> TC "</w:instrText>
      </w:r>
      <w:bookmarkStart w:id="40" w:name="_Toc532220273"/>
      <w:r w:rsidRPr="00E455DF">
        <w:instrText>Revisions</w:instrText>
      </w:r>
      <w:bookmarkEnd w:id="40"/>
      <w:r w:rsidRPr="00E455DF">
        <w:instrText xml:space="preserve">" \f C \l "3" </w:instrText>
      </w:r>
      <w:r w:rsidRPr="00E455DF">
        <w:fldChar w:fldCharType="end"/>
      </w:r>
      <w:r w:rsidRPr="00E455DF">
        <w:t xml:space="preserve">. </w:t>
      </w:r>
      <w:r w:rsidR="00EC5ADB" w:rsidRPr="00E455DF">
        <w:t xml:space="preserve">Once the revisions are made, the committee chair will </w:t>
      </w:r>
      <w:r w:rsidR="00F1764F" w:rsidRPr="00E455DF">
        <w:t>signature the page of the</w:t>
      </w:r>
      <w:r w:rsidR="00EC5ADB" w:rsidRPr="00E455DF">
        <w:t xml:space="preserve"> dissertation and forward to the Professional Learning and Innovation Department Chair and Senior Associate Provost for Academic Affairs and Director of Graduate Studies for signature. The candidate will then be eligible for graduation.</w:t>
      </w:r>
    </w:p>
    <w:p w14:paraId="63DDA43E" w14:textId="77777777" w:rsidR="00F94C89" w:rsidRPr="00E455DF" w:rsidRDefault="00F94C89" w:rsidP="00BB45A4">
      <w:pPr>
        <w:pStyle w:val="BodyText"/>
        <w:jc w:val="both"/>
      </w:pPr>
    </w:p>
    <w:p w14:paraId="48F2CF24" w14:textId="5DED4635" w:rsidR="00F94C89" w:rsidRPr="00E455DF" w:rsidRDefault="00EC5ADB" w:rsidP="00AC66EA">
      <w:pPr>
        <w:pStyle w:val="Heading1"/>
        <w:ind w:left="0" w:right="154"/>
        <w:jc w:val="both"/>
        <w:rPr>
          <w:rFonts w:ascii="Arial" w:hAnsi="Arial" w:cs="Arial"/>
        </w:rPr>
      </w:pPr>
      <w:r w:rsidRPr="00E455DF">
        <w:rPr>
          <w:rFonts w:ascii="Arial" w:hAnsi="Arial" w:cs="Arial"/>
        </w:rPr>
        <w:t>Plagiarism</w:t>
      </w:r>
      <w:r w:rsidR="004C5223" w:rsidRPr="00E455DF">
        <w:rPr>
          <w:rFonts w:ascii="Arial" w:hAnsi="Arial" w:cs="Arial"/>
        </w:rPr>
        <w:fldChar w:fldCharType="begin"/>
      </w:r>
      <w:r w:rsidR="004C5223" w:rsidRPr="00E455DF">
        <w:rPr>
          <w:rFonts w:ascii="Arial" w:hAnsi="Arial" w:cs="Arial"/>
        </w:rPr>
        <w:instrText xml:space="preserve"> TC "</w:instrText>
      </w:r>
      <w:bookmarkStart w:id="41" w:name="_Toc532220274"/>
      <w:r w:rsidR="004C5223" w:rsidRPr="00E455DF">
        <w:rPr>
          <w:rFonts w:ascii="Arial" w:hAnsi="Arial" w:cs="Arial"/>
          <w:b w:val="0"/>
        </w:rPr>
        <w:instrText>Plagiarism</w:instrText>
      </w:r>
      <w:bookmarkEnd w:id="41"/>
      <w:r w:rsidR="004C5223" w:rsidRPr="00E455DF">
        <w:rPr>
          <w:rFonts w:ascii="Arial" w:hAnsi="Arial" w:cs="Arial"/>
        </w:rPr>
        <w:instrText xml:space="preserve">" \f C \l "2" </w:instrText>
      </w:r>
      <w:r w:rsidR="004C5223" w:rsidRPr="00E455DF">
        <w:rPr>
          <w:rFonts w:ascii="Arial" w:hAnsi="Arial" w:cs="Arial"/>
        </w:rPr>
        <w:fldChar w:fldCharType="end"/>
      </w:r>
      <w:r w:rsidR="004C5223" w:rsidRPr="00E455DF">
        <w:rPr>
          <w:rFonts w:ascii="Arial" w:hAnsi="Arial" w:cs="Arial"/>
        </w:rPr>
        <w:t xml:space="preserve"> </w:t>
      </w:r>
    </w:p>
    <w:p w14:paraId="26017225" w14:textId="77777777" w:rsidR="00F94C89" w:rsidRPr="00E455DF" w:rsidRDefault="00EC5ADB" w:rsidP="00AC66EA">
      <w:pPr>
        <w:pStyle w:val="BodyText"/>
        <w:ind w:right="169" w:firstLine="720"/>
        <w:jc w:val="both"/>
      </w:pPr>
      <w:r w:rsidRPr="00E455DF">
        <w:t xml:space="preserve">Plagiarism is the act of taking someone else’s work and presenting it as your own. Any ideas, data, text, media or materials taken from another source (either written or </w:t>
      </w:r>
      <w:r w:rsidRPr="00E455DF">
        <w:lastRenderedPageBreak/>
        <w:t>verbal) must be fully acknowledged. Students must not adopt or reproduce ideas, opinions, theories, formulas, graphics, or pictures of another person without acknowledgment.</w:t>
      </w:r>
    </w:p>
    <w:p w14:paraId="2084B5A8" w14:textId="77777777" w:rsidR="00F94C89" w:rsidRPr="00E455DF" w:rsidRDefault="00EC5ADB" w:rsidP="00BB45A4">
      <w:pPr>
        <w:pStyle w:val="BodyText"/>
        <w:ind w:left="100" w:right="154"/>
        <w:jc w:val="both"/>
      </w:pPr>
      <w:r w:rsidRPr="00E455DF">
        <w:t>Students must give credit to the originality of others whenever:</w:t>
      </w:r>
    </w:p>
    <w:p w14:paraId="1E39BB0F" w14:textId="77777777" w:rsidR="00F94C89" w:rsidRPr="00E455DF" w:rsidRDefault="00EC5ADB" w:rsidP="00BB45A4">
      <w:pPr>
        <w:pStyle w:val="ListParagraph"/>
        <w:numPr>
          <w:ilvl w:val="0"/>
          <w:numId w:val="4"/>
        </w:numPr>
        <w:tabs>
          <w:tab w:val="left" w:pos="821"/>
        </w:tabs>
        <w:jc w:val="both"/>
        <w:rPr>
          <w:sz w:val="24"/>
          <w:szCs w:val="24"/>
        </w:rPr>
      </w:pPr>
      <w:r w:rsidRPr="00E455DF">
        <w:rPr>
          <w:sz w:val="24"/>
          <w:szCs w:val="24"/>
        </w:rPr>
        <w:t>Directly quoting another person's actual words, whether oral or</w:t>
      </w:r>
      <w:r w:rsidRPr="00E455DF">
        <w:rPr>
          <w:spacing w:val="-18"/>
          <w:sz w:val="24"/>
          <w:szCs w:val="24"/>
        </w:rPr>
        <w:t xml:space="preserve"> </w:t>
      </w:r>
      <w:r w:rsidRPr="00E455DF">
        <w:rPr>
          <w:sz w:val="24"/>
          <w:szCs w:val="24"/>
        </w:rPr>
        <w:t>written;</w:t>
      </w:r>
    </w:p>
    <w:p w14:paraId="27C9FDCD" w14:textId="77777777" w:rsidR="00F94C89" w:rsidRPr="00E455DF" w:rsidRDefault="00EC5ADB" w:rsidP="00BB45A4">
      <w:pPr>
        <w:pStyle w:val="ListParagraph"/>
        <w:numPr>
          <w:ilvl w:val="0"/>
          <w:numId w:val="4"/>
        </w:numPr>
        <w:tabs>
          <w:tab w:val="left" w:pos="821"/>
        </w:tabs>
        <w:jc w:val="both"/>
        <w:rPr>
          <w:sz w:val="24"/>
          <w:szCs w:val="24"/>
        </w:rPr>
      </w:pPr>
      <w:r w:rsidRPr="00E455DF">
        <w:rPr>
          <w:sz w:val="24"/>
          <w:szCs w:val="24"/>
        </w:rPr>
        <w:t>Using another person's ideas, opinions, or</w:t>
      </w:r>
      <w:r w:rsidRPr="00E455DF">
        <w:rPr>
          <w:spacing w:val="-20"/>
          <w:sz w:val="24"/>
          <w:szCs w:val="24"/>
        </w:rPr>
        <w:t xml:space="preserve"> </w:t>
      </w:r>
      <w:r w:rsidRPr="00E455DF">
        <w:rPr>
          <w:sz w:val="24"/>
          <w:szCs w:val="24"/>
        </w:rPr>
        <w:t>theories;</w:t>
      </w:r>
    </w:p>
    <w:p w14:paraId="0B1A62AA" w14:textId="77777777" w:rsidR="00F94C89" w:rsidRPr="00E455DF" w:rsidRDefault="00EC5ADB" w:rsidP="00BB45A4">
      <w:pPr>
        <w:pStyle w:val="ListParagraph"/>
        <w:numPr>
          <w:ilvl w:val="0"/>
          <w:numId w:val="4"/>
        </w:numPr>
        <w:tabs>
          <w:tab w:val="left" w:pos="821"/>
        </w:tabs>
        <w:ind w:right="471"/>
        <w:jc w:val="both"/>
        <w:rPr>
          <w:sz w:val="24"/>
          <w:szCs w:val="24"/>
        </w:rPr>
      </w:pPr>
      <w:r w:rsidRPr="00E455DF">
        <w:rPr>
          <w:sz w:val="24"/>
          <w:szCs w:val="24"/>
        </w:rPr>
        <w:t>Paraphrasing the words, ideas, opinions, or theories of others, whether oral</w:t>
      </w:r>
      <w:r w:rsidRPr="00E455DF">
        <w:rPr>
          <w:spacing w:val="-31"/>
          <w:sz w:val="24"/>
          <w:szCs w:val="24"/>
        </w:rPr>
        <w:t xml:space="preserve"> </w:t>
      </w:r>
      <w:r w:rsidRPr="00E455DF">
        <w:rPr>
          <w:sz w:val="24"/>
          <w:szCs w:val="24"/>
        </w:rPr>
        <w:t>or written;</w:t>
      </w:r>
    </w:p>
    <w:p w14:paraId="0E47C849" w14:textId="77777777" w:rsidR="00F94C89" w:rsidRPr="00E455DF" w:rsidRDefault="00EC5ADB" w:rsidP="00BB45A4">
      <w:pPr>
        <w:pStyle w:val="ListParagraph"/>
        <w:numPr>
          <w:ilvl w:val="0"/>
          <w:numId w:val="4"/>
        </w:numPr>
        <w:tabs>
          <w:tab w:val="left" w:pos="821"/>
        </w:tabs>
        <w:jc w:val="both"/>
        <w:rPr>
          <w:sz w:val="24"/>
          <w:szCs w:val="24"/>
        </w:rPr>
      </w:pPr>
      <w:r w:rsidRPr="00E455DF">
        <w:rPr>
          <w:sz w:val="24"/>
          <w:szCs w:val="24"/>
        </w:rPr>
        <w:t>Borrowing facts, statistics, or illustrative material;</w:t>
      </w:r>
      <w:r w:rsidRPr="00E455DF">
        <w:rPr>
          <w:spacing w:val="-13"/>
          <w:sz w:val="24"/>
          <w:szCs w:val="24"/>
        </w:rPr>
        <w:t xml:space="preserve"> </w:t>
      </w:r>
      <w:r w:rsidRPr="00E455DF">
        <w:rPr>
          <w:sz w:val="24"/>
          <w:szCs w:val="24"/>
        </w:rPr>
        <w:t>or</w:t>
      </w:r>
    </w:p>
    <w:p w14:paraId="63E51173" w14:textId="77777777" w:rsidR="00F94C89" w:rsidRPr="00E455DF" w:rsidRDefault="00EC5ADB" w:rsidP="00BB45A4">
      <w:pPr>
        <w:pStyle w:val="ListParagraph"/>
        <w:numPr>
          <w:ilvl w:val="0"/>
          <w:numId w:val="4"/>
        </w:numPr>
        <w:tabs>
          <w:tab w:val="left" w:pos="821"/>
        </w:tabs>
        <w:ind w:right="574"/>
        <w:jc w:val="both"/>
        <w:rPr>
          <w:sz w:val="24"/>
          <w:szCs w:val="24"/>
        </w:rPr>
      </w:pPr>
      <w:r w:rsidRPr="00E455DF">
        <w:rPr>
          <w:sz w:val="24"/>
          <w:szCs w:val="24"/>
        </w:rPr>
        <w:t>Offering materials assembled or collected by others in the form of projects or collections without</w:t>
      </w:r>
      <w:r w:rsidRPr="00E455DF">
        <w:rPr>
          <w:spacing w:val="-12"/>
          <w:sz w:val="24"/>
          <w:szCs w:val="24"/>
        </w:rPr>
        <w:t xml:space="preserve"> </w:t>
      </w:r>
      <w:r w:rsidRPr="00E455DF">
        <w:rPr>
          <w:sz w:val="24"/>
          <w:szCs w:val="24"/>
        </w:rPr>
        <w:t>acknowledgment.</w:t>
      </w:r>
    </w:p>
    <w:p w14:paraId="65DB62AF" w14:textId="77777777" w:rsidR="00F94C89" w:rsidRPr="00E455DF" w:rsidRDefault="00F94C89" w:rsidP="00BB45A4">
      <w:pPr>
        <w:pStyle w:val="BodyText"/>
        <w:jc w:val="both"/>
      </w:pPr>
    </w:p>
    <w:p w14:paraId="2C65C1B8" w14:textId="63371101" w:rsidR="00F94C89" w:rsidRPr="00E455DF" w:rsidRDefault="004C5223" w:rsidP="00AC66EA">
      <w:pPr>
        <w:pStyle w:val="BodyText"/>
        <w:ind w:right="101" w:firstLine="720"/>
        <w:jc w:val="both"/>
      </w:pPr>
      <w:r w:rsidRPr="00E455DF">
        <w:rPr>
          <w:b/>
        </w:rPr>
        <w:t>Providing Credit</w:t>
      </w:r>
      <w:r w:rsidRPr="00E455DF">
        <w:fldChar w:fldCharType="begin"/>
      </w:r>
      <w:r w:rsidRPr="00E455DF">
        <w:instrText xml:space="preserve"> TC "</w:instrText>
      </w:r>
      <w:bookmarkStart w:id="42" w:name="_Toc532220275"/>
      <w:r w:rsidRPr="00E455DF">
        <w:instrText>Providing Credit</w:instrText>
      </w:r>
      <w:bookmarkEnd w:id="42"/>
      <w:r w:rsidRPr="00E455DF">
        <w:instrText>" \f C \l "</w:instrText>
      </w:r>
      <w:r w:rsidR="00AC66EA" w:rsidRPr="00E455DF">
        <w:instrText>3</w:instrText>
      </w:r>
      <w:r w:rsidRPr="00E455DF">
        <w:instrText xml:space="preserve">" </w:instrText>
      </w:r>
      <w:r w:rsidRPr="00E455DF">
        <w:fldChar w:fldCharType="end"/>
      </w:r>
      <w:r w:rsidRPr="00E455DF">
        <w:t xml:space="preserve">. </w:t>
      </w:r>
      <w:r w:rsidR="00EC5ADB" w:rsidRPr="00E455DF">
        <w:t>When using the ideas, opinions, theories, formulas, graphics, or pictures of another, students must give credit to the original source at the location or place in the document where that source's material is found as well as provide bibliographic information at the end of the document. When students are verbally discussing the ideas, opinions, theories, formulas, graphics, or pictures of another, they must give credit to the original source at the time they speak about that source. Students must make clear (so there is no doubt) within their written or verbal materials, which parts are gained from other sources, and which are their own original ideas, theories, formulas, graphics, and pictures.. The standard in doctoral programs should be the highest as students earning these degrees are expected to be experts in their fields and producing independent work that contributes knowledge to their discipline.</w:t>
      </w:r>
    </w:p>
    <w:p w14:paraId="56C58A22" w14:textId="77777777" w:rsidR="00F94C89" w:rsidRPr="00E455DF" w:rsidRDefault="00F94C89" w:rsidP="00BB45A4">
      <w:pPr>
        <w:pStyle w:val="BodyText"/>
        <w:jc w:val="both"/>
      </w:pPr>
    </w:p>
    <w:p w14:paraId="07CB55A0" w14:textId="10B11FBA" w:rsidR="00F94C89" w:rsidRPr="00E455DF" w:rsidRDefault="00EC5ADB" w:rsidP="00AC66EA">
      <w:pPr>
        <w:pStyle w:val="Heading1"/>
        <w:ind w:left="0" w:firstLine="720"/>
        <w:jc w:val="both"/>
        <w:rPr>
          <w:rFonts w:ascii="Arial" w:hAnsi="Arial" w:cs="Arial"/>
        </w:rPr>
      </w:pPr>
      <w:r w:rsidRPr="00E455DF">
        <w:rPr>
          <w:rFonts w:ascii="Arial" w:hAnsi="Arial" w:cs="Arial"/>
        </w:rPr>
        <w:t>Definition of Plagiarism</w:t>
      </w:r>
      <w:r w:rsidR="004C5223" w:rsidRPr="00E455DF">
        <w:rPr>
          <w:rFonts w:ascii="Arial" w:hAnsi="Arial" w:cs="Arial"/>
        </w:rPr>
        <w:fldChar w:fldCharType="begin"/>
      </w:r>
      <w:r w:rsidR="004C5223" w:rsidRPr="00E455DF">
        <w:rPr>
          <w:rFonts w:ascii="Arial" w:hAnsi="Arial" w:cs="Arial"/>
        </w:rPr>
        <w:instrText xml:space="preserve"> TC "</w:instrText>
      </w:r>
      <w:bookmarkStart w:id="43" w:name="_Toc532220276"/>
      <w:r w:rsidR="004C5223" w:rsidRPr="00E455DF">
        <w:rPr>
          <w:rFonts w:ascii="Arial" w:hAnsi="Arial" w:cs="Arial"/>
          <w:b w:val="0"/>
        </w:rPr>
        <w:instrText>Definition of Plagiarism</w:instrText>
      </w:r>
      <w:bookmarkEnd w:id="43"/>
      <w:r w:rsidR="004C5223" w:rsidRPr="00E455DF">
        <w:rPr>
          <w:rFonts w:ascii="Arial" w:hAnsi="Arial" w:cs="Arial"/>
        </w:rPr>
        <w:instrText xml:space="preserve">" \f C \l "3" </w:instrText>
      </w:r>
      <w:r w:rsidR="004C5223" w:rsidRPr="00E455DF">
        <w:rPr>
          <w:rFonts w:ascii="Arial" w:hAnsi="Arial" w:cs="Arial"/>
        </w:rPr>
        <w:fldChar w:fldCharType="end"/>
      </w:r>
      <w:r w:rsidR="004C5223" w:rsidRPr="00E455DF">
        <w:rPr>
          <w:rFonts w:ascii="Arial" w:hAnsi="Arial" w:cs="Arial"/>
        </w:rPr>
        <w:t xml:space="preserve">. </w:t>
      </w:r>
      <w:r w:rsidRPr="00E455DF">
        <w:rPr>
          <w:rFonts w:ascii="Arial" w:hAnsi="Arial" w:cs="Arial"/>
          <w:b w:val="0"/>
        </w:rPr>
        <w:t>The definition of plagiarism is straightforward</w:t>
      </w:r>
      <w:r w:rsidR="00796984" w:rsidRPr="00E455DF">
        <w:rPr>
          <w:rFonts w:ascii="Arial" w:hAnsi="Arial" w:cs="Arial"/>
          <w:b w:val="0"/>
        </w:rPr>
        <w:t>;</w:t>
      </w:r>
      <w:r w:rsidR="00BB45A4" w:rsidRPr="00E455DF">
        <w:rPr>
          <w:rFonts w:ascii="Arial" w:hAnsi="Arial" w:cs="Arial"/>
          <w:b w:val="0"/>
        </w:rPr>
        <w:t xml:space="preserve"> “</w:t>
      </w:r>
      <w:r w:rsidRPr="00E455DF">
        <w:rPr>
          <w:rFonts w:ascii="Arial" w:hAnsi="Arial" w:cs="Arial"/>
          <w:b w:val="0"/>
        </w:rPr>
        <w:t>Presenting someone else’s words, materials, manner of expression, or ideas as your own.</w:t>
      </w:r>
      <w:r w:rsidR="00BB45A4" w:rsidRPr="00E455DF">
        <w:rPr>
          <w:rFonts w:ascii="Arial" w:hAnsi="Arial" w:cs="Arial"/>
          <w:b w:val="0"/>
        </w:rPr>
        <w:t>”</w:t>
      </w:r>
      <w:r w:rsidRPr="00E455DF">
        <w:rPr>
          <w:rFonts w:ascii="Arial" w:hAnsi="Arial" w:cs="Arial"/>
          <w:b w:val="0"/>
        </w:rPr>
        <w:t xml:space="preserve"> This means that even if another person agrees to let you present his or her content as if it were yours, it is still plagiarism. Plagiarism does not require intent; it can be intentional or unintentional.</w:t>
      </w:r>
    </w:p>
    <w:p w14:paraId="1EA08550" w14:textId="77777777" w:rsidR="00F94C89" w:rsidRPr="00E455DF" w:rsidRDefault="00F94C89" w:rsidP="00BB45A4">
      <w:pPr>
        <w:pStyle w:val="BodyText"/>
        <w:jc w:val="both"/>
      </w:pPr>
    </w:p>
    <w:p w14:paraId="67F6EB58" w14:textId="55CAE033" w:rsidR="00F94C89" w:rsidRPr="00E455DF" w:rsidRDefault="00EC5ADB" w:rsidP="00AC66EA">
      <w:pPr>
        <w:pStyle w:val="Heading1"/>
        <w:ind w:left="0" w:firstLine="720"/>
        <w:jc w:val="both"/>
        <w:rPr>
          <w:rFonts w:ascii="Arial" w:hAnsi="Arial" w:cs="Arial"/>
        </w:rPr>
      </w:pPr>
      <w:r w:rsidRPr="00E455DF">
        <w:rPr>
          <w:rFonts w:ascii="Arial" w:hAnsi="Arial" w:cs="Arial"/>
        </w:rPr>
        <w:t>Avoid Plagiarizing</w:t>
      </w:r>
      <w:r w:rsidR="004C5223" w:rsidRPr="00E455DF">
        <w:rPr>
          <w:rFonts w:ascii="Arial" w:hAnsi="Arial" w:cs="Arial"/>
        </w:rPr>
        <w:fldChar w:fldCharType="begin"/>
      </w:r>
      <w:r w:rsidR="004C5223" w:rsidRPr="00E455DF">
        <w:rPr>
          <w:rFonts w:ascii="Arial" w:hAnsi="Arial" w:cs="Arial"/>
        </w:rPr>
        <w:instrText xml:space="preserve"> TC "</w:instrText>
      </w:r>
      <w:bookmarkStart w:id="44" w:name="_Toc532220277"/>
      <w:r w:rsidR="004C5223" w:rsidRPr="00E455DF">
        <w:rPr>
          <w:rFonts w:ascii="Arial" w:hAnsi="Arial" w:cs="Arial"/>
          <w:b w:val="0"/>
        </w:rPr>
        <w:instrText>Avoid Plagiarizing</w:instrText>
      </w:r>
      <w:bookmarkEnd w:id="44"/>
      <w:r w:rsidR="004C5223" w:rsidRPr="00E455DF">
        <w:rPr>
          <w:rFonts w:ascii="Arial" w:hAnsi="Arial" w:cs="Arial"/>
        </w:rPr>
        <w:instrText xml:space="preserve">" \f C \l "3" </w:instrText>
      </w:r>
      <w:r w:rsidR="004C5223" w:rsidRPr="00E455DF">
        <w:rPr>
          <w:rFonts w:ascii="Arial" w:hAnsi="Arial" w:cs="Arial"/>
        </w:rPr>
        <w:fldChar w:fldCharType="end"/>
      </w:r>
      <w:r w:rsidR="004C5223" w:rsidRPr="00E455DF">
        <w:rPr>
          <w:rFonts w:ascii="Arial" w:hAnsi="Arial" w:cs="Arial"/>
          <w:b w:val="0"/>
        </w:rPr>
        <w:t xml:space="preserve">. </w:t>
      </w:r>
      <w:r w:rsidRPr="00E455DF">
        <w:rPr>
          <w:rFonts w:ascii="Arial" w:hAnsi="Arial" w:cs="Arial"/>
          <w:b w:val="0"/>
        </w:rPr>
        <w:t>The surest way to avoid plagiarism is also straightforward</w:t>
      </w:r>
      <w:r w:rsidR="00BB45A4" w:rsidRPr="00E455DF">
        <w:rPr>
          <w:rFonts w:ascii="Arial" w:hAnsi="Arial" w:cs="Arial"/>
          <w:b w:val="0"/>
        </w:rPr>
        <w:t xml:space="preserve">. </w:t>
      </w:r>
      <w:r w:rsidRPr="00E455DF">
        <w:rPr>
          <w:rFonts w:ascii="Arial" w:hAnsi="Arial" w:cs="Arial"/>
          <w:b w:val="0"/>
        </w:rPr>
        <w:t>Attribute ideas, facts, data, wordings, quotes, materials, observations, and any other material taken from other sources to their rightful progenitors as appropriate. This means, direct quotations can only be used in concert with author name, publication information, and page number(s), and the quoted passage must be enclosed in quotation marks. APA-formatted citations, and references in a separate reference section, must be used to document sources and material. You may not simply rearrange a couple of sentences from another source or substitute a few words and call the resulting text “yours.” Unless you are significantly paraphrasing into your own words, material should be directly quoted and properly cited as noted above. Additionally, paraphrased content that reproduces another author’s ideas—even when it is significantly rearticulated in your own words so as not to require quotation marks—must, nevertheless, be cited, including author name and publication information. This holds for material obtained from the Internet, too.</w:t>
      </w:r>
    </w:p>
    <w:p w14:paraId="06AF7B78" w14:textId="77777777" w:rsidR="00F94C89" w:rsidRPr="00E455DF" w:rsidRDefault="00F94C89" w:rsidP="00BB45A4">
      <w:pPr>
        <w:pStyle w:val="BodyText"/>
        <w:jc w:val="both"/>
      </w:pPr>
    </w:p>
    <w:p w14:paraId="1288BD8A" w14:textId="77777777" w:rsidR="004C5223" w:rsidRPr="00E455DF" w:rsidRDefault="00EC5ADB" w:rsidP="004C5223">
      <w:pPr>
        <w:pStyle w:val="BodyText"/>
        <w:ind w:left="100"/>
        <w:jc w:val="both"/>
      </w:pPr>
      <w:r w:rsidRPr="00E455DF">
        <w:t>When in doubt about whether the way you are presenting the work of others constitutes plagiarism, it is best to ask your advisor or professor before you submit a paper, project, homework, or test. You are encouraged to read more about plagiarism through the University Library website</w:t>
      </w:r>
      <w:r w:rsidR="00BB45A4" w:rsidRPr="00E455DF">
        <w:t>. C</w:t>
      </w:r>
      <w:r w:rsidR="00BB45A4" w:rsidRPr="00E455DF">
        <w:rPr>
          <w:shd w:val="clear" w:color="auto" w:fill="FFFFFF"/>
        </w:rPr>
        <w:t>opyright and fair use guidelines from the University System of Georgia as defined in the Regents Guide to Understanding Copyright and Educational Fair Use (</w:t>
      </w:r>
      <w:hyperlink r:id="rId18" w:tgtFrame="_blank" w:history="1">
        <w:r w:rsidR="00BB45A4" w:rsidRPr="00E455DF">
          <w:rPr>
            <w:rStyle w:val="Hyperlink"/>
            <w:color w:val="auto"/>
            <w:u w:val="none"/>
            <w:shd w:val="clear" w:color="auto" w:fill="FFFFFF"/>
          </w:rPr>
          <w:t>http://www.usg.edu/copyright/</w:t>
        </w:r>
      </w:hyperlink>
      <w:r w:rsidR="00BB45A4" w:rsidRPr="00E455DF">
        <w:t>)</w:t>
      </w:r>
    </w:p>
    <w:p w14:paraId="22A637CC" w14:textId="77777777" w:rsidR="004C5223" w:rsidRPr="00E455DF" w:rsidRDefault="004C5223" w:rsidP="004C5223">
      <w:pPr>
        <w:pStyle w:val="BodyText"/>
        <w:ind w:left="100"/>
        <w:jc w:val="both"/>
      </w:pPr>
    </w:p>
    <w:p w14:paraId="4D530222" w14:textId="0C1CC473" w:rsidR="00F94C89" w:rsidRPr="00E455DF" w:rsidRDefault="00EC5ADB" w:rsidP="00AC66EA">
      <w:pPr>
        <w:pStyle w:val="BodyText"/>
        <w:ind w:firstLine="720"/>
        <w:jc w:val="both"/>
      </w:pPr>
      <w:r w:rsidRPr="00E455DF">
        <w:rPr>
          <w:b/>
        </w:rPr>
        <w:lastRenderedPageBreak/>
        <w:t>Penalties for Plagiarism</w:t>
      </w:r>
      <w:r w:rsidR="008A1054" w:rsidRPr="00E455DF">
        <w:fldChar w:fldCharType="begin"/>
      </w:r>
      <w:r w:rsidR="008A1054" w:rsidRPr="00E455DF">
        <w:instrText xml:space="preserve"> TC "</w:instrText>
      </w:r>
      <w:bookmarkStart w:id="45" w:name="_Toc532220278"/>
      <w:r w:rsidR="008A1054" w:rsidRPr="00E455DF">
        <w:instrText>Penalties for Plagiarism</w:instrText>
      </w:r>
      <w:bookmarkEnd w:id="45"/>
      <w:r w:rsidR="008A1054" w:rsidRPr="00E455DF">
        <w:instrText xml:space="preserve">" \f C \l "3" </w:instrText>
      </w:r>
      <w:r w:rsidR="008A1054" w:rsidRPr="00E455DF">
        <w:fldChar w:fldCharType="end"/>
      </w:r>
      <w:r w:rsidR="004C5223" w:rsidRPr="00E455DF">
        <w:t>.</w:t>
      </w:r>
      <w:r w:rsidR="008A1054" w:rsidRPr="00E455DF">
        <w:t xml:space="preserve"> </w:t>
      </w:r>
      <w:r w:rsidRPr="00E455DF">
        <w:t>There will be consequences, including grades of “F” for an assignment, test, or entire course. Repeat o</w:t>
      </w:r>
      <w:r w:rsidR="00EB75F5" w:rsidRPr="00E455DF">
        <w:t>ffens</w:t>
      </w:r>
      <w:r w:rsidRPr="00E455DF">
        <w:t xml:space="preserve">es and/or evidence of </w:t>
      </w:r>
      <w:r w:rsidR="00796984" w:rsidRPr="00E455DF">
        <w:t xml:space="preserve">intentional or nonintentional </w:t>
      </w:r>
      <w:r w:rsidRPr="00E455DF">
        <w:t xml:space="preserve">plagiarism may result in expulsion from the University. The Department and all instructors in it will follow the </w:t>
      </w:r>
      <w:r w:rsidR="00816808" w:rsidRPr="00E455DF">
        <w:t>posted university guidelines.</w:t>
      </w:r>
    </w:p>
    <w:p w14:paraId="0485A394" w14:textId="77777777" w:rsidR="00F94C89" w:rsidRPr="00E455DF" w:rsidRDefault="00F94C89" w:rsidP="00BB45A4">
      <w:pPr>
        <w:pStyle w:val="BodyText"/>
        <w:jc w:val="both"/>
      </w:pPr>
    </w:p>
    <w:p w14:paraId="76D65AEB" w14:textId="3BD03FB0" w:rsidR="00F94C89" w:rsidRPr="00E455DF" w:rsidRDefault="00EC5ADB" w:rsidP="00AC66EA">
      <w:pPr>
        <w:pStyle w:val="Heading1"/>
        <w:ind w:left="0" w:right="154" w:firstLine="720"/>
        <w:jc w:val="both"/>
        <w:rPr>
          <w:rFonts w:ascii="Arial" w:hAnsi="Arial" w:cs="Arial"/>
        </w:rPr>
      </w:pPr>
      <w:r w:rsidRPr="00E455DF">
        <w:rPr>
          <w:rFonts w:ascii="Arial" w:hAnsi="Arial" w:cs="Arial"/>
        </w:rPr>
        <w:t>Copyright &amp; Fair Use</w:t>
      </w:r>
      <w:r w:rsidR="008A1054" w:rsidRPr="00E455DF">
        <w:rPr>
          <w:rFonts w:ascii="Arial" w:hAnsi="Arial" w:cs="Arial"/>
        </w:rPr>
        <w:t>.</w:t>
      </w:r>
      <w:r w:rsidR="008A1054" w:rsidRPr="00E455DF">
        <w:rPr>
          <w:rFonts w:ascii="Arial" w:hAnsi="Arial" w:cs="Arial"/>
        </w:rPr>
        <w:fldChar w:fldCharType="begin"/>
      </w:r>
      <w:r w:rsidR="008A1054" w:rsidRPr="00E455DF">
        <w:rPr>
          <w:rFonts w:ascii="Arial" w:hAnsi="Arial" w:cs="Arial"/>
        </w:rPr>
        <w:instrText xml:space="preserve"> TC "</w:instrText>
      </w:r>
      <w:bookmarkStart w:id="46" w:name="_Toc532220279"/>
      <w:r w:rsidR="008A1054" w:rsidRPr="00E455DF">
        <w:rPr>
          <w:rFonts w:ascii="Arial" w:hAnsi="Arial" w:cs="Arial"/>
          <w:b w:val="0"/>
        </w:rPr>
        <w:instrText>Copyright &amp; Fair Use</w:instrText>
      </w:r>
      <w:bookmarkEnd w:id="46"/>
      <w:r w:rsidR="008A1054" w:rsidRPr="00E455DF">
        <w:rPr>
          <w:rFonts w:ascii="Arial" w:hAnsi="Arial" w:cs="Arial"/>
        </w:rPr>
        <w:instrText>" \</w:instrText>
      </w:r>
      <w:r w:rsidR="008A1054" w:rsidRPr="00E455DF">
        <w:rPr>
          <w:rFonts w:ascii="Arial" w:hAnsi="Arial" w:cs="Arial"/>
          <w:b w:val="0"/>
        </w:rPr>
        <w:instrText>f C \l "3"</w:instrText>
      </w:r>
      <w:r w:rsidR="008A1054" w:rsidRPr="00E455DF">
        <w:rPr>
          <w:rFonts w:ascii="Arial" w:hAnsi="Arial" w:cs="Arial"/>
        </w:rPr>
        <w:instrText xml:space="preserve"> </w:instrText>
      </w:r>
      <w:r w:rsidR="008A1054" w:rsidRPr="00E455DF">
        <w:rPr>
          <w:rFonts w:ascii="Arial" w:hAnsi="Arial" w:cs="Arial"/>
        </w:rPr>
        <w:fldChar w:fldCharType="end"/>
      </w:r>
      <w:r w:rsidR="008A1054" w:rsidRPr="00E455DF">
        <w:rPr>
          <w:rFonts w:ascii="Arial" w:hAnsi="Arial" w:cs="Arial"/>
        </w:rPr>
        <w:t xml:space="preserve"> </w:t>
      </w:r>
      <w:r w:rsidRPr="00E455DF">
        <w:rPr>
          <w:rFonts w:ascii="Arial" w:hAnsi="Arial" w:cs="Arial"/>
          <w:b w:val="0"/>
        </w:rPr>
        <w:t>Copyright law is arguably less straightforward, but violations of copyright are no less serious. Penalties for violating copyright may include fines or other legal action, along with University disciplinary action. It is important to read and understand regulations pertaining to copyrighted materials and their “fair use” in educational settings.</w:t>
      </w:r>
    </w:p>
    <w:p w14:paraId="186AD93E" w14:textId="77777777" w:rsidR="00F94C89" w:rsidRPr="00E455DF" w:rsidRDefault="00F94C89" w:rsidP="00BB45A4">
      <w:pPr>
        <w:pStyle w:val="BodyText"/>
        <w:jc w:val="both"/>
      </w:pPr>
    </w:p>
    <w:p w14:paraId="2BF12C00" w14:textId="27963F31" w:rsidR="00F94C89" w:rsidRPr="00E455DF" w:rsidRDefault="00EC5ADB" w:rsidP="00AC66EA">
      <w:pPr>
        <w:ind w:right="154" w:firstLine="720"/>
        <w:jc w:val="both"/>
        <w:rPr>
          <w:sz w:val="24"/>
          <w:szCs w:val="24"/>
        </w:rPr>
      </w:pPr>
      <w:r w:rsidRPr="00E455DF">
        <w:rPr>
          <w:b/>
          <w:sz w:val="24"/>
          <w:szCs w:val="24"/>
        </w:rPr>
        <w:t>Understanding Fair Use and Copyright in the Digital Age</w:t>
      </w:r>
      <w:r w:rsidR="008A1054" w:rsidRPr="00E455DF">
        <w:rPr>
          <w:sz w:val="24"/>
          <w:szCs w:val="24"/>
        </w:rPr>
        <w:fldChar w:fldCharType="begin"/>
      </w:r>
      <w:r w:rsidR="008A1054" w:rsidRPr="00E455DF">
        <w:rPr>
          <w:sz w:val="24"/>
          <w:szCs w:val="24"/>
        </w:rPr>
        <w:instrText xml:space="preserve"> TC "</w:instrText>
      </w:r>
      <w:bookmarkStart w:id="47" w:name="_Toc532220280"/>
      <w:r w:rsidR="008A1054" w:rsidRPr="00E455DF">
        <w:rPr>
          <w:sz w:val="24"/>
          <w:szCs w:val="24"/>
        </w:rPr>
        <w:instrText>Understanding Fair Use and Copyright in the Digital Age</w:instrText>
      </w:r>
      <w:bookmarkEnd w:id="47"/>
      <w:r w:rsidR="008A1054" w:rsidRPr="00E455DF">
        <w:rPr>
          <w:sz w:val="24"/>
          <w:szCs w:val="24"/>
        </w:rPr>
        <w:instrText xml:space="preserve">" \f C \l "3" </w:instrText>
      </w:r>
      <w:r w:rsidR="008A1054" w:rsidRPr="00E455DF">
        <w:rPr>
          <w:sz w:val="24"/>
          <w:szCs w:val="24"/>
        </w:rPr>
        <w:fldChar w:fldCharType="end"/>
      </w:r>
      <w:r w:rsidR="008A1054" w:rsidRPr="00E455DF">
        <w:rPr>
          <w:b/>
          <w:sz w:val="24"/>
          <w:szCs w:val="24"/>
        </w:rPr>
        <w:t xml:space="preserve">. </w:t>
      </w:r>
      <w:r w:rsidRPr="00E455DF">
        <w:rPr>
          <w:sz w:val="24"/>
          <w:szCs w:val="24"/>
        </w:rPr>
        <w:t xml:space="preserve">Our library offers services related to copyright issues as they impact instruction. Consult their website for more information. </w:t>
      </w:r>
    </w:p>
    <w:p w14:paraId="5AD3A257" w14:textId="122403EC" w:rsidR="00C0108B" w:rsidRPr="00E455DF" w:rsidRDefault="00C0108B" w:rsidP="00BB45A4">
      <w:pPr>
        <w:pStyle w:val="BodyText"/>
        <w:ind w:left="100" w:right="101"/>
        <w:jc w:val="both"/>
      </w:pPr>
    </w:p>
    <w:p w14:paraId="0AB736D3" w14:textId="2B1EDBD7" w:rsidR="00C0108B" w:rsidRPr="00E455DF" w:rsidRDefault="00C0108B" w:rsidP="00AC66EA">
      <w:pPr>
        <w:pStyle w:val="BodyText"/>
        <w:ind w:right="101"/>
        <w:jc w:val="both"/>
        <w:rPr>
          <w:b/>
        </w:rPr>
      </w:pPr>
      <w:r w:rsidRPr="00E455DF">
        <w:rPr>
          <w:b/>
        </w:rPr>
        <w:t>Graduate Librarian</w:t>
      </w:r>
      <w:r w:rsidR="008A1054" w:rsidRPr="00E455DF">
        <w:rPr>
          <w:b/>
        </w:rPr>
        <w:fldChar w:fldCharType="begin"/>
      </w:r>
      <w:r w:rsidR="008A1054" w:rsidRPr="00E455DF">
        <w:instrText xml:space="preserve"> TC "</w:instrText>
      </w:r>
      <w:bookmarkStart w:id="48" w:name="_Toc532220281"/>
      <w:r w:rsidR="008A1054" w:rsidRPr="00E455DF">
        <w:instrText>Graduate Librarian</w:instrText>
      </w:r>
      <w:bookmarkEnd w:id="48"/>
      <w:r w:rsidR="008A1054" w:rsidRPr="00E455DF">
        <w:instrText xml:space="preserve">" \f C \l "2" </w:instrText>
      </w:r>
      <w:r w:rsidR="008A1054" w:rsidRPr="00E455DF">
        <w:rPr>
          <w:b/>
        </w:rPr>
        <w:fldChar w:fldCharType="end"/>
      </w:r>
    </w:p>
    <w:p w14:paraId="24BDA56E" w14:textId="54280551" w:rsidR="00C0108B" w:rsidRPr="00E455DF" w:rsidRDefault="00C0108B" w:rsidP="00AC66EA">
      <w:pPr>
        <w:pStyle w:val="Heading1"/>
        <w:shd w:val="clear" w:color="auto" w:fill="FFFFFF"/>
        <w:ind w:left="0" w:right="230" w:firstLine="720"/>
        <w:textAlignment w:val="baseline"/>
        <w:rPr>
          <w:rFonts w:ascii="Arial" w:hAnsi="Arial" w:cs="Arial"/>
          <w:b w:val="0"/>
          <w:bCs w:val="0"/>
        </w:rPr>
      </w:pPr>
      <w:r w:rsidRPr="00E455DF">
        <w:rPr>
          <w:rFonts w:ascii="Arial" w:hAnsi="Arial" w:cs="Arial"/>
          <w:b w:val="0"/>
          <w:bCs w:val="0"/>
        </w:rPr>
        <w:t xml:space="preserve">Jeff Dowdy is the Graduate Librarian at the Ina Dillard Russell Library at Georgia College. His contact information is </w:t>
      </w:r>
      <w:hyperlink r:id="rId19" w:history="1">
        <w:r w:rsidRPr="00E455DF">
          <w:rPr>
            <w:rStyle w:val="Hyperlink"/>
            <w:rFonts w:ascii="Arial" w:hAnsi="Arial" w:cs="Arial"/>
            <w:b w:val="0"/>
            <w:bCs w:val="0"/>
            <w:color w:val="auto"/>
            <w:u w:val="none"/>
          </w:rPr>
          <w:t>jeffrey.dowdy@gcsu.edu</w:t>
        </w:r>
      </w:hyperlink>
      <w:r w:rsidRPr="00E455DF">
        <w:rPr>
          <w:rFonts w:ascii="Arial" w:hAnsi="Arial" w:cs="Arial"/>
          <w:b w:val="0"/>
          <w:bCs w:val="0"/>
        </w:rPr>
        <w:t xml:space="preserve"> and 478-445-0978. To schedule an appointment, use the </w:t>
      </w:r>
      <w:hyperlink r:id="rId20" w:history="1">
        <w:r w:rsidRPr="00E455DF">
          <w:rPr>
            <w:rStyle w:val="Hyperlink"/>
            <w:rFonts w:ascii="Arial" w:hAnsi="Arial" w:cs="Arial"/>
            <w:b w:val="0"/>
            <w:color w:val="auto"/>
            <w:u w:val="none"/>
          </w:rPr>
          <w:t>http://gcsu.libcal.com/appointment/10053</w:t>
        </w:r>
      </w:hyperlink>
      <w:r w:rsidRPr="00E455DF">
        <w:rPr>
          <w:rFonts w:ascii="Arial" w:hAnsi="Arial" w:cs="Arial"/>
          <w:b w:val="0"/>
          <w:bCs w:val="0"/>
        </w:rPr>
        <w:t xml:space="preserve"> link.</w:t>
      </w:r>
    </w:p>
    <w:p w14:paraId="3D20E946" w14:textId="77777777" w:rsidR="00C0108B" w:rsidRPr="00E455DF" w:rsidRDefault="00C0108B" w:rsidP="00BB45A4">
      <w:pPr>
        <w:pStyle w:val="Heading1"/>
        <w:ind w:right="154"/>
        <w:jc w:val="both"/>
        <w:rPr>
          <w:rFonts w:ascii="Arial" w:hAnsi="Arial" w:cs="Arial"/>
        </w:rPr>
      </w:pPr>
    </w:p>
    <w:p w14:paraId="35CC0E79" w14:textId="493196AA" w:rsidR="00F94C89" w:rsidRPr="00E455DF" w:rsidRDefault="00EC5ADB" w:rsidP="00AC66EA">
      <w:pPr>
        <w:pStyle w:val="Heading1"/>
        <w:ind w:left="0" w:right="154"/>
        <w:jc w:val="both"/>
        <w:rPr>
          <w:rFonts w:ascii="Arial" w:hAnsi="Arial" w:cs="Arial"/>
        </w:rPr>
      </w:pPr>
      <w:r w:rsidRPr="00E455DF">
        <w:rPr>
          <w:rFonts w:ascii="Arial" w:hAnsi="Arial" w:cs="Arial"/>
        </w:rPr>
        <w:t>Advisors</w:t>
      </w:r>
      <w:r w:rsidR="008A1054" w:rsidRPr="00E455DF">
        <w:rPr>
          <w:rFonts w:ascii="Arial" w:hAnsi="Arial" w:cs="Arial"/>
        </w:rPr>
        <w:fldChar w:fldCharType="begin"/>
      </w:r>
      <w:r w:rsidR="008A1054" w:rsidRPr="00E455DF">
        <w:rPr>
          <w:rFonts w:ascii="Arial" w:hAnsi="Arial" w:cs="Arial"/>
        </w:rPr>
        <w:instrText xml:space="preserve"> TC "</w:instrText>
      </w:r>
      <w:bookmarkStart w:id="49" w:name="_Toc532220282"/>
      <w:r w:rsidR="008A1054" w:rsidRPr="00E455DF">
        <w:rPr>
          <w:rFonts w:ascii="Arial" w:hAnsi="Arial" w:cs="Arial"/>
          <w:b w:val="0"/>
        </w:rPr>
        <w:instrText>Advisors</w:instrText>
      </w:r>
      <w:bookmarkEnd w:id="49"/>
      <w:r w:rsidR="008A1054" w:rsidRPr="00E455DF">
        <w:rPr>
          <w:rFonts w:ascii="Arial" w:hAnsi="Arial" w:cs="Arial"/>
        </w:rPr>
        <w:instrText xml:space="preserve">" \f C \l "2" </w:instrText>
      </w:r>
      <w:r w:rsidR="008A1054" w:rsidRPr="00E455DF">
        <w:rPr>
          <w:rFonts w:ascii="Arial" w:hAnsi="Arial" w:cs="Arial"/>
        </w:rPr>
        <w:fldChar w:fldCharType="end"/>
      </w:r>
      <w:r w:rsidR="008A1054" w:rsidRPr="00E455DF">
        <w:rPr>
          <w:rFonts w:ascii="Arial" w:hAnsi="Arial" w:cs="Arial"/>
        </w:rPr>
        <w:t xml:space="preserve"> </w:t>
      </w:r>
    </w:p>
    <w:p w14:paraId="705403DB" w14:textId="6F2D60CC" w:rsidR="00F94C89" w:rsidRPr="00E455DF" w:rsidRDefault="00EC5ADB" w:rsidP="00AC66EA">
      <w:pPr>
        <w:pStyle w:val="BodyText"/>
        <w:ind w:right="154" w:firstLine="720"/>
        <w:jc w:val="both"/>
      </w:pPr>
      <w:r w:rsidRPr="00E455DF">
        <w:t xml:space="preserve">As defined by the </w:t>
      </w:r>
      <w:r w:rsidR="00B36606" w:rsidRPr="00E455DF">
        <w:t>Georgia College</w:t>
      </w:r>
      <w:r w:rsidR="00EB75F5" w:rsidRPr="00E455DF">
        <w:t xml:space="preserve">, </w:t>
      </w:r>
      <w:r w:rsidRPr="00E455DF">
        <w:t>“a member of the graduate faculty who is formally charged with assisting a student in planning the course of study;” the advisor may or may not also be the student’s dissertation chair.</w:t>
      </w:r>
      <w:r w:rsidR="00795111" w:rsidRPr="00E455DF">
        <w:t xml:space="preserve"> The Chair of the Department of Professional Learning and Innovation will assign advisors and approve any changes of an advisor.</w:t>
      </w:r>
    </w:p>
    <w:p w14:paraId="6224E8D6" w14:textId="77777777" w:rsidR="00F94C89" w:rsidRPr="00E455DF" w:rsidRDefault="00F94C89" w:rsidP="00BB45A4">
      <w:pPr>
        <w:pStyle w:val="BodyText"/>
        <w:jc w:val="both"/>
      </w:pPr>
    </w:p>
    <w:p w14:paraId="0B6AAEE0" w14:textId="14E67278" w:rsidR="00F94C89" w:rsidRPr="00E455DF" w:rsidRDefault="00EC5ADB" w:rsidP="00AC66EA">
      <w:pPr>
        <w:pStyle w:val="Heading1"/>
        <w:ind w:left="0" w:right="154" w:firstLine="720"/>
        <w:jc w:val="both"/>
        <w:rPr>
          <w:rFonts w:ascii="Arial" w:hAnsi="Arial" w:cs="Arial"/>
          <w:b w:val="0"/>
        </w:rPr>
      </w:pPr>
      <w:r w:rsidRPr="00E455DF">
        <w:rPr>
          <w:rFonts w:ascii="Arial" w:hAnsi="Arial" w:cs="Arial"/>
        </w:rPr>
        <w:t>Responsibilities of an Advisor</w:t>
      </w:r>
      <w:r w:rsidR="008A1054" w:rsidRPr="00E455DF">
        <w:rPr>
          <w:rFonts w:ascii="Arial" w:hAnsi="Arial" w:cs="Arial"/>
        </w:rPr>
        <w:t>.</w:t>
      </w:r>
      <w:r w:rsidR="008A1054" w:rsidRPr="00E455DF">
        <w:rPr>
          <w:rFonts w:ascii="Arial" w:hAnsi="Arial" w:cs="Arial"/>
        </w:rPr>
        <w:fldChar w:fldCharType="begin"/>
      </w:r>
      <w:r w:rsidR="008A1054" w:rsidRPr="00E455DF">
        <w:rPr>
          <w:rFonts w:ascii="Arial" w:hAnsi="Arial" w:cs="Arial"/>
        </w:rPr>
        <w:instrText xml:space="preserve"> TC "</w:instrText>
      </w:r>
      <w:bookmarkStart w:id="50" w:name="_Toc532220283"/>
      <w:r w:rsidR="008A1054" w:rsidRPr="00E455DF">
        <w:rPr>
          <w:rFonts w:ascii="Arial" w:hAnsi="Arial" w:cs="Arial"/>
          <w:b w:val="0"/>
        </w:rPr>
        <w:instrText>Responsibilities of an Advisor</w:instrText>
      </w:r>
      <w:bookmarkEnd w:id="50"/>
      <w:r w:rsidR="008A1054" w:rsidRPr="00E455DF">
        <w:rPr>
          <w:rFonts w:ascii="Arial" w:hAnsi="Arial" w:cs="Arial"/>
          <w:b w:val="0"/>
        </w:rPr>
        <w:instrText>" \f C \l "3"</w:instrText>
      </w:r>
      <w:r w:rsidR="008A1054" w:rsidRPr="00E455DF">
        <w:rPr>
          <w:rFonts w:ascii="Arial" w:hAnsi="Arial" w:cs="Arial"/>
        </w:rPr>
        <w:instrText xml:space="preserve"> </w:instrText>
      </w:r>
      <w:r w:rsidR="008A1054" w:rsidRPr="00E455DF">
        <w:rPr>
          <w:rFonts w:ascii="Arial" w:hAnsi="Arial" w:cs="Arial"/>
        </w:rPr>
        <w:fldChar w:fldCharType="end"/>
      </w:r>
      <w:r w:rsidR="008A1054" w:rsidRPr="00E455DF">
        <w:rPr>
          <w:rFonts w:ascii="Arial" w:hAnsi="Arial" w:cs="Arial"/>
        </w:rPr>
        <w:t xml:space="preserve"> </w:t>
      </w:r>
      <w:r w:rsidRPr="00E455DF">
        <w:rPr>
          <w:rFonts w:ascii="Arial" w:hAnsi="Arial" w:cs="Arial"/>
          <w:b w:val="0"/>
        </w:rPr>
        <w:t>An advisor is responsible for but not limited to, the following:</w:t>
      </w:r>
    </w:p>
    <w:p w14:paraId="16C36F9D" w14:textId="77777777" w:rsidR="00F94C89" w:rsidRPr="00E455DF" w:rsidRDefault="00EC5ADB" w:rsidP="00AC66EA">
      <w:pPr>
        <w:pStyle w:val="ListParagraph"/>
        <w:numPr>
          <w:ilvl w:val="0"/>
          <w:numId w:val="5"/>
        </w:numPr>
        <w:tabs>
          <w:tab w:val="left" w:pos="461"/>
        </w:tabs>
        <w:ind w:right="455"/>
        <w:jc w:val="both"/>
        <w:rPr>
          <w:sz w:val="24"/>
          <w:szCs w:val="24"/>
        </w:rPr>
      </w:pPr>
      <w:r w:rsidRPr="00E455DF">
        <w:rPr>
          <w:sz w:val="24"/>
          <w:szCs w:val="24"/>
        </w:rPr>
        <w:t>Assisting the student with course selection and awareness regarding timelines</w:t>
      </w:r>
      <w:r w:rsidRPr="00E455DF">
        <w:rPr>
          <w:spacing w:val="-26"/>
          <w:sz w:val="24"/>
          <w:szCs w:val="24"/>
        </w:rPr>
        <w:t xml:space="preserve"> </w:t>
      </w:r>
      <w:r w:rsidRPr="00E455DF">
        <w:rPr>
          <w:sz w:val="24"/>
          <w:szCs w:val="24"/>
        </w:rPr>
        <w:t>for satisfactory progress towards degree</w:t>
      </w:r>
      <w:r w:rsidRPr="00E455DF">
        <w:rPr>
          <w:spacing w:val="-14"/>
          <w:sz w:val="24"/>
          <w:szCs w:val="24"/>
        </w:rPr>
        <w:t xml:space="preserve"> </w:t>
      </w:r>
      <w:r w:rsidRPr="00E455DF">
        <w:rPr>
          <w:sz w:val="24"/>
          <w:szCs w:val="24"/>
        </w:rPr>
        <w:t>completion</w:t>
      </w:r>
    </w:p>
    <w:p w14:paraId="5466E870" w14:textId="77777777" w:rsidR="00F94C89" w:rsidRPr="00E455DF" w:rsidRDefault="00EC5ADB" w:rsidP="00AC66EA">
      <w:pPr>
        <w:pStyle w:val="ListParagraph"/>
        <w:numPr>
          <w:ilvl w:val="0"/>
          <w:numId w:val="5"/>
        </w:numPr>
        <w:tabs>
          <w:tab w:val="left" w:pos="461"/>
        </w:tabs>
        <w:ind w:right="1151"/>
        <w:jc w:val="both"/>
        <w:rPr>
          <w:sz w:val="24"/>
          <w:szCs w:val="24"/>
        </w:rPr>
      </w:pPr>
      <w:r w:rsidRPr="00E455DF">
        <w:rPr>
          <w:sz w:val="24"/>
          <w:szCs w:val="24"/>
        </w:rPr>
        <w:t>Completing the faculty portion of the annual evaluation by the deadline</w:t>
      </w:r>
      <w:r w:rsidRPr="00E455DF">
        <w:rPr>
          <w:spacing w:val="-35"/>
          <w:sz w:val="24"/>
          <w:szCs w:val="24"/>
        </w:rPr>
        <w:t xml:space="preserve"> </w:t>
      </w:r>
      <w:r w:rsidRPr="00E455DF">
        <w:rPr>
          <w:sz w:val="24"/>
          <w:szCs w:val="24"/>
        </w:rPr>
        <w:t>and monitoring the student’s progress in the</w:t>
      </w:r>
      <w:r w:rsidRPr="00E455DF">
        <w:rPr>
          <w:spacing w:val="-16"/>
          <w:sz w:val="24"/>
          <w:szCs w:val="24"/>
        </w:rPr>
        <w:t xml:space="preserve"> </w:t>
      </w:r>
      <w:r w:rsidRPr="00E455DF">
        <w:rPr>
          <w:sz w:val="24"/>
          <w:szCs w:val="24"/>
        </w:rPr>
        <w:t>program</w:t>
      </w:r>
    </w:p>
    <w:p w14:paraId="0AEFF372" w14:textId="77777777" w:rsidR="00F94C89" w:rsidRPr="00E455DF" w:rsidRDefault="00EC5ADB" w:rsidP="00AC66EA">
      <w:pPr>
        <w:pStyle w:val="ListParagraph"/>
        <w:numPr>
          <w:ilvl w:val="0"/>
          <w:numId w:val="5"/>
        </w:numPr>
        <w:tabs>
          <w:tab w:val="left" w:pos="461"/>
        </w:tabs>
        <w:ind w:right="103"/>
        <w:jc w:val="both"/>
        <w:rPr>
          <w:sz w:val="24"/>
          <w:szCs w:val="24"/>
        </w:rPr>
      </w:pPr>
      <w:r w:rsidRPr="00E455DF">
        <w:rPr>
          <w:sz w:val="24"/>
          <w:szCs w:val="24"/>
        </w:rPr>
        <w:t>Conferring with the student regarding exam format, content, committee selection, deadlines and evaluation criteria for the qualifying examinations for doctoral</w:t>
      </w:r>
      <w:r w:rsidRPr="00E455DF">
        <w:rPr>
          <w:spacing w:val="-26"/>
          <w:sz w:val="24"/>
          <w:szCs w:val="24"/>
        </w:rPr>
        <w:t xml:space="preserve"> </w:t>
      </w:r>
      <w:r w:rsidRPr="00E455DF">
        <w:rPr>
          <w:sz w:val="24"/>
          <w:szCs w:val="24"/>
        </w:rPr>
        <w:t>students</w:t>
      </w:r>
    </w:p>
    <w:p w14:paraId="325B1F54" w14:textId="77777777" w:rsidR="00F94C89" w:rsidRPr="00E455DF" w:rsidRDefault="00EC5ADB" w:rsidP="00AC66EA">
      <w:pPr>
        <w:pStyle w:val="ListParagraph"/>
        <w:numPr>
          <w:ilvl w:val="0"/>
          <w:numId w:val="5"/>
        </w:numPr>
        <w:tabs>
          <w:tab w:val="left" w:pos="461"/>
        </w:tabs>
        <w:ind w:right="1017"/>
        <w:jc w:val="both"/>
        <w:rPr>
          <w:sz w:val="24"/>
          <w:szCs w:val="24"/>
        </w:rPr>
      </w:pPr>
      <w:r w:rsidRPr="00E455DF">
        <w:rPr>
          <w:sz w:val="24"/>
          <w:szCs w:val="24"/>
        </w:rPr>
        <w:t>Conferring with the student regarding committee selection, deadlines and requirements for the preliminary and final examinations for doctoral</w:t>
      </w:r>
      <w:r w:rsidRPr="00E455DF">
        <w:rPr>
          <w:spacing w:val="-31"/>
          <w:sz w:val="24"/>
          <w:szCs w:val="24"/>
        </w:rPr>
        <w:t xml:space="preserve"> </w:t>
      </w:r>
      <w:r w:rsidRPr="00E455DF">
        <w:rPr>
          <w:sz w:val="24"/>
          <w:szCs w:val="24"/>
        </w:rPr>
        <w:t>students</w:t>
      </w:r>
    </w:p>
    <w:p w14:paraId="6CCD94DB" w14:textId="77777777" w:rsidR="00F94C89" w:rsidRPr="00E455DF" w:rsidRDefault="00F94C89" w:rsidP="00BB45A4">
      <w:pPr>
        <w:pStyle w:val="BodyText"/>
        <w:jc w:val="both"/>
      </w:pPr>
    </w:p>
    <w:p w14:paraId="66B334E5" w14:textId="750D7C75" w:rsidR="00F94C89" w:rsidRPr="00E455DF" w:rsidRDefault="00EC5ADB" w:rsidP="00AC66EA">
      <w:pPr>
        <w:pStyle w:val="Heading1"/>
        <w:ind w:left="0" w:right="154" w:firstLine="720"/>
        <w:jc w:val="both"/>
        <w:rPr>
          <w:rFonts w:ascii="Arial" w:hAnsi="Arial" w:cs="Arial"/>
        </w:rPr>
      </w:pPr>
      <w:r w:rsidRPr="00E455DF">
        <w:rPr>
          <w:rFonts w:ascii="Arial" w:hAnsi="Arial" w:cs="Arial"/>
        </w:rPr>
        <w:t>Changing Advisors or Assigning Co-Advisors</w:t>
      </w:r>
      <w:r w:rsidR="008A1054" w:rsidRPr="00E455DF">
        <w:rPr>
          <w:rFonts w:ascii="Arial" w:hAnsi="Arial" w:cs="Arial"/>
          <w:b w:val="0"/>
        </w:rPr>
        <w:fldChar w:fldCharType="begin"/>
      </w:r>
      <w:r w:rsidR="008A1054" w:rsidRPr="00E455DF">
        <w:rPr>
          <w:rFonts w:ascii="Arial" w:hAnsi="Arial" w:cs="Arial"/>
          <w:b w:val="0"/>
        </w:rPr>
        <w:instrText xml:space="preserve"> TC "</w:instrText>
      </w:r>
      <w:bookmarkStart w:id="51" w:name="_Toc532220284"/>
      <w:r w:rsidR="008A1054" w:rsidRPr="00E455DF">
        <w:rPr>
          <w:rFonts w:ascii="Arial" w:hAnsi="Arial" w:cs="Arial"/>
          <w:b w:val="0"/>
        </w:rPr>
        <w:instrText>Changing Advisors or Assigning Co-Advisors</w:instrText>
      </w:r>
      <w:bookmarkEnd w:id="51"/>
      <w:r w:rsidR="008A1054" w:rsidRPr="00E455DF">
        <w:rPr>
          <w:rFonts w:ascii="Arial" w:hAnsi="Arial" w:cs="Arial"/>
          <w:b w:val="0"/>
        </w:rPr>
        <w:instrText xml:space="preserve">" \f C \l "3" </w:instrText>
      </w:r>
      <w:r w:rsidR="008A1054" w:rsidRPr="00E455DF">
        <w:rPr>
          <w:rFonts w:ascii="Arial" w:hAnsi="Arial" w:cs="Arial"/>
          <w:b w:val="0"/>
        </w:rPr>
        <w:fldChar w:fldCharType="end"/>
      </w:r>
      <w:r w:rsidR="008A1054" w:rsidRPr="00E455DF">
        <w:rPr>
          <w:rFonts w:ascii="Arial" w:hAnsi="Arial" w:cs="Arial"/>
          <w:b w:val="0"/>
        </w:rPr>
        <w:t>.</w:t>
      </w:r>
      <w:r w:rsidR="008A1054" w:rsidRPr="00E455DF">
        <w:rPr>
          <w:rFonts w:ascii="Arial" w:hAnsi="Arial" w:cs="Arial"/>
        </w:rPr>
        <w:t xml:space="preserve"> </w:t>
      </w:r>
      <w:r w:rsidRPr="00E455DF">
        <w:rPr>
          <w:rFonts w:ascii="Arial" w:hAnsi="Arial" w:cs="Arial"/>
          <w:b w:val="0"/>
        </w:rPr>
        <w:t>If a student would like to change advisors or add a new co-advisor they will need to file the Change of Advisor form with the</w:t>
      </w:r>
      <w:r w:rsidR="00C0108B" w:rsidRPr="00E455DF">
        <w:rPr>
          <w:rFonts w:ascii="Arial" w:hAnsi="Arial" w:cs="Arial"/>
          <w:b w:val="0"/>
        </w:rPr>
        <w:t xml:space="preserve"> Department of Professional Learning and Innovation</w:t>
      </w:r>
      <w:r w:rsidRPr="00E455DF">
        <w:rPr>
          <w:rFonts w:ascii="Arial" w:hAnsi="Arial" w:cs="Arial"/>
          <w:b w:val="0"/>
        </w:rPr>
        <w:t xml:space="preserve">. This form must be approved by the </w:t>
      </w:r>
      <w:r w:rsidR="00796984" w:rsidRPr="00E455DF">
        <w:rPr>
          <w:rFonts w:ascii="Arial" w:hAnsi="Arial" w:cs="Arial"/>
          <w:b w:val="0"/>
        </w:rPr>
        <w:t xml:space="preserve">Department of Professional Learning &amp; Innovation </w:t>
      </w:r>
      <w:r w:rsidRPr="00E455DF">
        <w:rPr>
          <w:rFonts w:ascii="Arial" w:hAnsi="Arial" w:cs="Arial"/>
          <w:b w:val="0"/>
        </w:rPr>
        <w:t>before a change is official.</w:t>
      </w:r>
    </w:p>
    <w:p w14:paraId="47F431B5" w14:textId="77777777" w:rsidR="00AC66EA" w:rsidRPr="00E455DF" w:rsidRDefault="00AC66EA" w:rsidP="00AC66EA">
      <w:pPr>
        <w:pStyle w:val="Heading1"/>
        <w:ind w:left="0" w:right="121"/>
        <w:jc w:val="both"/>
        <w:rPr>
          <w:rFonts w:ascii="Arial" w:hAnsi="Arial" w:cs="Arial"/>
        </w:rPr>
      </w:pPr>
    </w:p>
    <w:p w14:paraId="3CDD5BB3" w14:textId="08E4AE02" w:rsidR="00F94C89" w:rsidRPr="00E455DF" w:rsidRDefault="00EC5ADB" w:rsidP="00AC66EA">
      <w:pPr>
        <w:pStyle w:val="Heading1"/>
        <w:ind w:left="0" w:right="121"/>
        <w:jc w:val="both"/>
        <w:rPr>
          <w:rFonts w:ascii="Arial" w:hAnsi="Arial" w:cs="Arial"/>
        </w:rPr>
      </w:pPr>
      <w:r w:rsidRPr="00E455DF">
        <w:rPr>
          <w:rFonts w:ascii="Arial" w:hAnsi="Arial" w:cs="Arial"/>
        </w:rPr>
        <w:t>Binding</w:t>
      </w:r>
      <w:r w:rsidR="008A1054" w:rsidRPr="00E455DF">
        <w:rPr>
          <w:rFonts w:ascii="Arial" w:hAnsi="Arial" w:cs="Arial"/>
        </w:rPr>
        <w:fldChar w:fldCharType="begin"/>
      </w:r>
      <w:r w:rsidR="008A1054" w:rsidRPr="00E455DF">
        <w:rPr>
          <w:rFonts w:ascii="Arial" w:hAnsi="Arial" w:cs="Arial"/>
        </w:rPr>
        <w:instrText xml:space="preserve"> TC "</w:instrText>
      </w:r>
      <w:bookmarkStart w:id="52" w:name="_Toc532220285"/>
      <w:r w:rsidR="008A1054" w:rsidRPr="00E455DF">
        <w:rPr>
          <w:rFonts w:ascii="Arial" w:hAnsi="Arial" w:cs="Arial"/>
          <w:b w:val="0"/>
        </w:rPr>
        <w:instrText>Binding</w:instrText>
      </w:r>
      <w:bookmarkEnd w:id="52"/>
      <w:r w:rsidR="008A1054" w:rsidRPr="00E455DF">
        <w:rPr>
          <w:rFonts w:ascii="Arial" w:hAnsi="Arial" w:cs="Arial"/>
        </w:rPr>
        <w:instrText xml:space="preserve">" \f C \l "2" </w:instrText>
      </w:r>
      <w:r w:rsidR="008A1054" w:rsidRPr="00E455DF">
        <w:rPr>
          <w:rFonts w:ascii="Arial" w:hAnsi="Arial" w:cs="Arial"/>
        </w:rPr>
        <w:fldChar w:fldCharType="end"/>
      </w:r>
    </w:p>
    <w:p w14:paraId="019F7947" w14:textId="77777777" w:rsidR="008A1054" w:rsidRPr="00E455DF" w:rsidRDefault="00EC5ADB" w:rsidP="00AC66EA">
      <w:pPr>
        <w:pStyle w:val="BodyText"/>
        <w:ind w:right="121" w:firstLine="720"/>
        <w:jc w:val="both"/>
      </w:pPr>
      <w:r w:rsidRPr="00E455DF">
        <w:t xml:space="preserve">After final approval of the dissertation by the committee, Professional Learning and Innovation Department Chair, and the Senior Associate Provost for Academic Affairs and Director of Graduate Programs, students should seek assistance from their dissertation advisor to ensure proper formatting and paper requirements. </w:t>
      </w:r>
    </w:p>
    <w:p w14:paraId="6A8EBD6B" w14:textId="77777777" w:rsidR="008A1054" w:rsidRPr="00E455DF" w:rsidRDefault="008A1054" w:rsidP="00795111">
      <w:pPr>
        <w:pStyle w:val="BodyText"/>
        <w:ind w:left="100" w:right="121"/>
        <w:jc w:val="both"/>
      </w:pPr>
    </w:p>
    <w:p w14:paraId="6B93541C" w14:textId="698EF99F" w:rsidR="00F94C89" w:rsidRPr="00E455DF" w:rsidRDefault="00617347" w:rsidP="00AC66EA">
      <w:pPr>
        <w:pStyle w:val="BodyText"/>
        <w:ind w:right="121"/>
        <w:jc w:val="both"/>
        <w:rPr>
          <w:i/>
        </w:rPr>
      </w:pPr>
      <w:r>
        <w:rPr>
          <w:i/>
        </w:rPr>
        <w:t>Binding Information TBA</w:t>
      </w:r>
      <w:r w:rsidR="00EC5ADB" w:rsidRPr="00E455DF">
        <w:rPr>
          <w:i/>
        </w:rPr>
        <w:t>.</w:t>
      </w:r>
    </w:p>
    <w:p w14:paraId="0E0E9F26" w14:textId="77777777" w:rsidR="00F94C89" w:rsidRPr="00E455DF" w:rsidRDefault="00F94C89" w:rsidP="008B6CFB">
      <w:pPr>
        <w:pStyle w:val="BodyText"/>
        <w:jc w:val="both"/>
        <w:rPr>
          <w:i/>
        </w:rPr>
      </w:pPr>
    </w:p>
    <w:p w14:paraId="61FC3AB6" w14:textId="3C51A385" w:rsidR="00F94C89" w:rsidRPr="00E455DF" w:rsidRDefault="00EC5ADB" w:rsidP="00AC66EA">
      <w:pPr>
        <w:pStyle w:val="Heading1"/>
        <w:ind w:left="0" w:right="121"/>
        <w:jc w:val="both"/>
        <w:rPr>
          <w:rFonts w:ascii="Arial" w:hAnsi="Arial" w:cs="Arial"/>
        </w:rPr>
      </w:pPr>
      <w:r w:rsidRPr="00E455DF">
        <w:rPr>
          <w:rFonts w:ascii="Arial" w:hAnsi="Arial" w:cs="Arial"/>
        </w:rPr>
        <w:lastRenderedPageBreak/>
        <w:t>Submitting Dissertation to ProQuest</w:t>
      </w:r>
      <w:r w:rsidR="008A1054" w:rsidRPr="00E455DF">
        <w:rPr>
          <w:rFonts w:ascii="Arial" w:hAnsi="Arial" w:cs="Arial"/>
        </w:rPr>
        <w:fldChar w:fldCharType="begin"/>
      </w:r>
      <w:r w:rsidR="008A1054" w:rsidRPr="00E455DF">
        <w:rPr>
          <w:rFonts w:ascii="Arial" w:hAnsi="Arial" w:cs="Arial"/>
        </w:rPr>
        <w:instrText xml:space="preserve"> TC "</w:instrText>
      </w:r>
      <w:bookmarkStart w:id="53" w:name="_Toc532220286"/>
      <w:r w:rsidR="008A1054" w:rsidRPr="00E455DF">
        <w:rPr>
          <w:rFonts w:ascii="Arial" w:hAnsi="Arial" w:cs="Arial"/>
        </w:rPr>
        <w:instrText>Submitting Dissertation to ProQuest</w:instrText>
      </w:r>
      <w:bookmarkEnd w:id="53"/>
      <w:r w:rsidR="008A1054" w:rsidRPr="00E455DF">
        <w:rPr>
          <w:rFonts w:ascii="Arial" w:hAnsi="Arial" w:cs="Arial"/>
        </w:rPr>
        <w:instrText xml:space="preserve">" \f C \l "2" </w:instrText>
      </w:r>
      <w:r w:rsidR="008A1054" w:rsidRPr="00E455DF">
        <w:rPr>
          <w:rFonts w:ascii="Arial" w:hAnsi="Arial" w:cs="Arial"/>
        </w:rPr>
        <w:fldChar w:fldCharType="end"/>
      </w:r>
      <w:r w:rsidR="008A1054" w:rsidRPr="00E455DF">
        <w:rPr>
          <w:rFonts w:ascii="Arial" w:hAnsi="Arial" w:cs="Arial"/>
        </w:rPr>
        <w:t xml:space="preserve"> </w:t>
      </w:r>
    </w:p>
    <w:p w14:paraId="24654404" w14:textId="77777777" w:rsidR="00F94C89" w:rsidRPr="00E455DF" w:rsidRDefault="00EC5ADB" w:rsidP="00AC66EA">
      <w:pPr>
        <w:pStyle w:val="BodyText"/>
        <w:ind w:right="95" w:firstLine="720"/>
        <w:jc w:val="both"/>
      </w:pPr>
      <w:r w:rsidRPr="00E455DF">
        <w:t>You will submit your dissertation for publication using the ProQuest ETD Administrator. After you submit your dissertation or thesis, it will be sent to your graduate school for review. After your graduate school finishes reviewing, it will be delivered to ProQuest for publishing and archiving. Before beginning a submission to ProQuest, review</w:t>
      </w:r>
      <w:r w:rsidR="00BB45A4" w:rsidRPr="00E455DF">
        <w:t xml:space="preserve"> </w:t>
      </w:r>
      <w:r w:rsidRPr="00E455DF">
        <w:t>their</w:t>
      </w:r>
      <w:r w:rsidR="00BB45A4" w:rsidRPr="00E455DF">
        <w:t xml:space="preserve"> guidelines</w:t>
      </w:r>
      <w:r w:rsidRPr="00E455DF">
        <w:t xml:space="preserve"> for publishing.</w:t>
      </w:r>
    </w:p>
    <w:p w14:paraId="5BEF1682" w14:textId="77777777" w:rsidR="00F94C89" w:rsidRPr="00E455DF" w:rsidRDefault="00F94C89" w:rsidP="008B6CFB">
      <w:pPr>
        <w:pStyle w:val="BodyText"/>
        <w:jc w:val="both"/>
      </w:pPr>
    </w:p>
    <w:p w14:paraId="7E3F56E2" w14:textId="0608E646" w:rsidR="00F94C89" w:rsidRPr="00E455DF" w:rsidRDefault="00EC5ADB" w:rsidP="00AC66EA">
      <w:pPr>
        <w:pStyle w:val="Heading1"/>
        <w:ind w:left="0" w:right="121"/>
        <w:jc w:val="both"/>
        <w:rPr>
          <w:rFonts w:ascii="Arial" w:hAnsi="Arial" w:cs="Arial"/>
        </w:rPr>
      </w:pPr>
      <w:r w:rsidRPr="00E455DF">
        <w:rPr>
          <w:rFonts w:ascii="Arial" w:hAnsi="Arial" w:cs="Arial"/>
        </w:rPr>
        <w:t>Coursework</w:t>
      </w:r>
      <w:r w:rsidR="008A1054" w:rsidRPr="00E455DF">
        <w:rPr>
          <w:rFonts w:ascii="Arial" w:hAnsi="Arial" w:cs="Arial"/>
        </w:rPr>
        <w:fldChar w:fldCharType="begin"/>
      </w:r>
      <w:r w:rsidR="008A1054" w:rsidRPr="00E455DF">
        <w:rPr>
          <w:rFonts w:ascii="Arial" w:hAnsi="Arial" w:cs="Arial"/>
        </w:rPr>
        <w:instrText xml:space="preserve"> TC "</w:instrText>
      </w:r>
      <w:bookmarkStart w:id="54" w:name="_Toc532220287"/>
      <w:r w:rsidR="008A1054" w:rsidRPr="00E455DF">
        <w:rPr>
          <w:rFonts w:ascii="Arial" w:hAnsi="Arial" w:cs="Arial"/>
          <w:b w:val="0"/>
        </w:rPr>
        <w:instrText>Coursework</w:instrText>
      </w:r>
      <w:bookmarkEnd w:id="54"/>
      <w:r w:rsidR="008A1054" w:rsidRPr="00E455DF">
        <w:rPr>
          <w:rFonts w:ascii="Arial" w:hAnsi="Arial" w:cs="Arial"/>
        </w:rPr>
        <w:instrText xml:space="preserve">" \f C \l "2" </w:instrText>
      </w:r>
      <w:r w:rsidR="008A1054" w:rsidRPr="00E455DF">
        <w:rPr>
          <w:rFonts w:ascii="Arial" w:hAnsi="Arial" w:cs="Arial"/>
        </w:rPr>
        <w:fldChar w:fldCharType="end"/>
      </w:r>
    </w:p>
    <w:p w14:paraId="5EF51E40" w14:textId="7BFCE3B3" w:rsidR="00F94C89" w:rsidRPr="00E455DF" w:rsidRDefault="00EC5ADB" w:rsidP="00AC66EA">
      <w:pPr>
        <w:pStyle w:val="ListParagraph"/>
        <w:numPr>
          <w:ilvl w:val="0"/>
          <w:numId w:val="5"/>
        </w:numPr>
        <w:tabs>
          <w:tab w:val="left" w:pos="360"/>
        </w:tabs>
        <w:ind w:left="720" w:hanging="720"/>
        <w:jc w:val="both"/>
        <w:rPr>
          <w:sz w:val="24"/>
          <w:szCs w:val="24"/>
        </w:rPr>
      </w:pPr>
      <w:r w:rsidRPr="00E455DF">
        <w:rPr>
          <w:b/>
          <w:sz w:val="24"/>
          <w:szCs w:val="24"/>
        </w:rPr>
        <w:t>Core</w:t>
      </w:r>
      <w:r w:rsidR="008A1054" w:rsidRPr="00E455DF">
        <w:rPr>
          <w:sz w:val="24"/>
          <w:szCs w:val="24"/>
        </w:rPr>
        <w:fldChar w:fldCharType="begin"/>
      </w:r>
      <w:r w:rsidR="008A1054" w:rsidRPr="00E455DF">
        <w:rPr>
          <w:sz w:val="24"/>
          <w:szCs w:val="24"/>
        </w:rPr>
        <w:instrText xml:space="preserve"> TC "</w:instrText>
      </w:r>
      <w:bookmarkStart w:id="55" w:name="_Toc532220288"/>
      <w:r w:rsidR="008A1054" w:rsidRPr="00E455DF">
        <w:rPr>
          <w:sz w:val="24"/>
          <w:szCs w:val="24"/>
        </w:rPr>
        <w:instrText>Core</w:instrText>
      </w:r>
      <w:bookmarkEnd w:id="55"/>
      <w:r w:rsidR="008A1054" w:rsidRPr="00E455DF">
        <w:rPr>
          <w:sz w:val="24"/>
          <w:szCs w:val="24"/>
        </w:rPr>
        <w:instrText xml:space="preserve">" \f C \l "3" </w:instrText>
      </w:r>
      <w:r w:rsidR="008A1054" w:rsidRPr="00E455DF">
        <w:rPr>
          <w:sz w:val="24"/>
          <w:szCs w:val="24"/>
        </w:rPr>
        <w:fldChar w:fldCharType="end"/>
      </w:r>
      <w:r w:rsidRPr="00E455DF">
        <w:rPr>
          <w:sz w:val="24"/>
          <w:szCs w:val="24"/>
        </w:rPr>
        <w:t xml:space="preserve"> (30</w:t>
      </w:r>
      <w:r w:rsidRPr="00E455DF">
        <w:rPr>
          <w:spacing w:val="-3"/>
          <w:sz w:val="24"/>
          <w:szCs w:val="24"/>
        </w:rPr>
        <w:t xml:space="preserve"> </w:t>
      </w:r>
      <w:r w:rsidRPr="00E455DF">
        <w:rPr>
          <w:sz w:val="24"/>
          <w:szCs w:val="24"/>
        </w:rPr>
        <w:t>Hours)</w:t>
      </w:r>
    </w:p>
    <w:p w14:paraId="7C966AB8" w14:textId="77777777" w:rsidR="00F94C89" w:rsidRPr="00E455DF" w:rsidRDefault="00EC5ADB" w:rsidP="008B6CFB">
      <w:pPr>
        <w:pStyle w:val="ListParagraph"/>
        <w:numPr>
          <w:ilvl w:val="1"/>
          <w:numId w:val="5"/>
        </w:numPr>
        <w:tabs>
          <w:tab w:val="left" w:pos="1181"/>
        </w:tabs>
        <w:jc w:val="both"/>
        <w:rPr>
          <w:sz w:val="24"/>
          <w:szCs w:val="24"/>
        </w:rPr>
      </w:pPr>
      <w:r w:rsidRPr="00E455DF">
        <w:rPr>
          <w:sz w:val="24"/>
          <w:szCs w:val="24"/>
        </w:rPr>
        <w:t>EDCI 7001 Quantitative Research (3</w:t>
      </w:r>
      <w:r w:rsidRPr="00E455DF">
        <w:rPr>
          <w:spacing w:val="-10"/>
          <w:sz w:val="24"/>
          <w:szCs w:val="24"/>
        </w:rPr>
        <w:t xml:space="preserve"> </w:t>
      </w:r>
      <w:r w:rsidRPr="00E455DF">
        <w:rPr>
          <w:sz w:val="24"/>
          <w:szCs w:val="24"/>
        </w:rPr>
        <w:t>Hours)</w:t>
      </w:r>
    </w:p>
    <w:p w14:paraId="3188FD25" w14:textId="77777777" w:rsidR="00F94C89" w:rsidRPr="00E455DF" w:rsidRDefault="00EC5ADB" w:rsidP="008B6CFB">
      <w:pPr>
        <w:pStyle w:val="ListParagraph"/>
        <w:numPr>
          <w:ilvl w:val="2"/>
          <w:numId w:val="5"/>
        </w:numPr>
        <w:tabs>
          <w:tab w:val="left" w:pos="1901"/>
        </w:tabs>
        <w:ind w:right="112"/>
        <w:jc w:val="both"/>
        <w:rPr>
          <w:sz w:val="24"/>
          <w:szCs w:val="24"/>
        </w:rPr>
      </w:pPr>
      <w:r w:rsidRPr="00E455DF">
        <w:rPr>
          <w:sz w:val="24"/>
          <w:szCs w:val="24"/>
        </w:rPr>
        <w:t>A comprehensive overview of inferential and descriptive statistics used to solve research problems. Topics include but are not limited to hypothesis testing, types of data, correlation, chi square, t tests, simple regression models, ANOVA, ANCOVA, MANOVA, repeated measures, and multiple regression. Students will be exposed to common statistical software used in</w:t>
      </w:r>
      <w:r w:rsidRPr="00E455DF">
        <w:rPr>
          <w:spacing w:val="-9"/>
          <w:sz w:val="24"/>
          <w:szCs w:val="24"/>
        </w:rPr>
        <w:t xml:space="preserve"> </w:t>
      </w:r>
      <w:r w:rsidRPr="00E455DF">
        <w:rPr>
          <w:sz w:val="24"/>
          <w:szCs w:val="24"/>
        </w:rPr>
        <w:t>education.</w:t>
      </w:r>
    </w:p>
    <w:p w14:paraId="6F644849" w14:textId="77777777" w:rsidR="00F94C89" w:rsidRPr="00E455DF" w:rsidRDefault="00EC5ADB" w:rsidP="008B6CFB">
      <w:pPr>
        <w:pStyle w:val="ListParagraph"/>
        <w:numPr>
          <w:ilvl w:val="1"/>
          <w:numId w:val="5"/>
        </w:numPr>
        <w:tabs>
          <w:tab w:val="left" w:pos="1181"/>
        </w:tabs>
        <w:jc w:val="both"/>
        <w:rPr>
          <w:sz w:val="24"/>
          <w:szCs w:val="24"/>
        </w:rPr>
      </w:pPr>
      <w:r w:rsidRPr="00E455DF">
        <w:rPr>
          <w:sz w:val="24"/>
          <w:szCs w:val="24"/>
        </w:rPr>
        <w:t>EDCI 7002 Qualitative Research (3</w:t>
      </w:r>
      <w:r w:rsidRPr="00E455DF">
        <w:rPr>
          <w:spacing w:val="-13"/>
          <w:sz w:val="24"/>
          <w:szCs w:val="24"/>
        </w:rPr>
        <w:t xml:space="preserve"> </w:t>
      </w:r>
      <w:r w:rsidRPr="00E455DF">
        <w:rPr>
          <w:sz w:val="24"/>
          <w:szCs w:val="24"/>
        </w:rPr>
        <w:t>Hours)</w:t>
      </w:r>
    </w:p>
    <w:p w14:paraId="7535FC2C" w14:textId="77777777" w:rsidR="00F94C89" w:rsidRPr="00E455DF" w:rsidRDefault="00EC5ADB" w:rsidP="008B6CFB">
      <w:pPr>
        <w:pStyle w:val="ListParagraph"/>
        <w:numPr>
          <w:ilvl w:val="2"/>
          <w:numId w:val="5"/>
        </w:numPr>
        <w:tabs>
          <w:tab w:val="left" w:pos="1901"/>
        </w:tabs>
        <w:ind w:right="475"/>
        <w:jc w:val="both"/>
        <w:rPr>
          <w:sz w:val="24"/>
          <w:szCs w:val="24"/>
        </w:rPr>
      </w:pPr>
      <w:r w:rsidRPr="00E455DF">
        <w:rPr>
          <w:sz w:val="24"/>
          <w:szCs w:val="24"/>
        </w:rPr>
        <w:t>Introduces students to the field of qualitative research and</w:t>
      </w:r>
      <w:r w:rsidRPr="00E455DF">
        <w:rPr>
          <w:spacing w:val="-24"/>
          <w:sz w:val="24"/>
          <w:szCs w:val="24"/>
        </w:rPr>
        <w:t xml:space="preserve"> </w:t>
      </w:r>
      <w:r w:rsidRPr="00E455DF">
        <w:rPr>
          <w:sz w:val="24"/>
          <w:szCs w:val="24"/>
        </w:rPr>
        <w:t>prepares them in the skills, techniques, and conceptual understanding necessary to complete independent research using qualitative methodologies. Students will practice a variety of approaches to qualitative data collection and</w:t>
      </w:r>
      <w:r w:rsidRPr="00E455DF">
        <w:rPr>
          <w:spacing w:val="-16"/>
          <w:sz w:val="24"/>
          <w:szCs w:val="24"/>
        </w:rPr>
        <w:t xml:space="preserve"> </w:t>
      </w:r>
      <w:r w:rsidRPr="00E455DF">
        <w:rPr>
          <w:sz w:val="24"/>
          <w:szCs w:val="24"/>
        </w:rPr>
        <w:t>analysis.</w:t>
      </w:r>
    </w:p>
    <w:p w14:paraId="3318144E" w14:textId="77777777" w:rsidR="00F94C89" w:rsidRPr="00E455DF" w:rsidRDefault="00EC5ADB" w:rsidP="008B6CFB">
      <w:pPr>
        <w:pStyle w:val="ListParagraph"/>
        <w:numPr>
          <w:ilvl w:val="1"/>
          <w:numId w:val="5"/>
        </w:numPr>
        <w:tabs>
          <w:tab w:val="left" w:pos="1181"/>
        </w:tabs>
        <w:jc w:val="both"/>
        <w:rPr>
          <w:sz w:val="24"/>
          <w:szCs w:val="24"/>
        </w:rPr>
      </w:pPr>
      <w:r w:rsidRPr="00E455DF">
        <w:rPr>
          <w:sz w:val="24"/>
          <w:szCs w:val="24"/>
        </w:rPr>
        <w:t>EDCI 7003 Philosophical Foundations (3 Hours)</w:t>
      </w:r>
      <w:r w:rsidRPr="00E455DF">
        <w:rPr>
          <w:spacing w:val="-18"/>
          <w:sz w:val="24"/>
          <w:szCs w:val="24"/>
        </w:rPr>
        <w:t xml:space="preserve"> </w:t>
      </w:r>
      <w:r w:rsidRPr="00E455DF">
        <w:rPr>
          <w:sz w:val="24"/>
          <w:szCs w:val="24"/>
        </w:rPr>
        <w:t>–</w:t>
      </w:r>
    </w:p>
    <w:p w14:paraId="3DCFB29A" w14:textId="77777777" w:rsidR="00F94C89" w:rsidRPr="00E455DF" w:rsidRDefault="00EC5ADB" w:rsidP="008B6CFB">
      <w:pPr>
        <w:pStyle w:val="ListParagraph"/>
        <w:numPr>
          <w:ilvl w:val="2"/>
          <w:numId w:val="5"/>
        </w:numPr>
        <w:tabs>
          <w:tab w:val="left" w:pos="1901"/>
        </w:tabs>
        <w:ind w:right="346"/>
        <w:jc w:val="both"/>
        <w:rPr>
          <w:sz w:val="24"/>
          <w:szCs w:val="24"/>
        </w:rPr>
      </w:pPr>
      <w:r w:rsidRPr="00E455DF">
        <w:rPr>
          <w:sz w:val="24"/>
          <w:szCs w:val="24"/>
        </w:rPr>
        <w:t>Explores the fundamental purpose and nature of education, the</w:t>
      </w:r>
      <w:r w:rsidRPr="00E455DF">
        <w:rPr>
          <w:spacing w:val="-31"/>
          <w:sz w:val="24"/>
          <w:szCs w:val="24"/>
        </w:rPr>
        <w:t xml:space="preserve"> </w:t>
      </w:r>
      <w:r w:rsidRPr="00E455DF">
        <w:rPr>
          <w:sz w:val="24"/>
          <w:szCs w:val="24"/>
        </w:rPr>
        <w:t>roles of educators and educational leaders, and major ideologies under- girding policy, curriculum and advocacy in education. The</w:t>
      </w:r>
      <w:r w:rsidRPr="00E455DF">
        <w:rPr>
          <w:spacing w:val="-28"/>
          <w:sz w:val="24"/>
          <w:szCs w:val="24"/>
        </w:rPr>
        <w:t xml:space="preserve"> </w:t>
      </w:r>
      <w:r w:rsidRPr="00E455DF">
        <w:rPr>
          <w:sz w:val="24"/>
          <w:szCs w:val="24"/>
        </w:rPr>
        <w:t>historical</w:t>
      </w:r>
    </w:p>
    <w:p w14:paraId="6403959C" w14:textId="77777777" w:rsidR="00F94C89" w:rsidRPr="00E455DF" w:rsidRDefault="00F94C89" w:rsidP="008B6CFB">
      <w:pPr>
        <w:jc w:val="both"/>
        <w:rPr>
          <w:sz w:val="24"/>
          <w:szCs w:val="24"/>
        </w:rPr>
        <w:sectPr w:rsidR="00F94C89" w:rsidRPr="00E455DF">
          <w:pgSz w:w="12240" w:h="15840"/>
          <w:pgMar w:top="1380" w:right="1360" w:bottom="280" w:left="1340" w:header="720" w:footer="720" w:gutter="0"/>
          <w:cols w:space="720"/>
        </w:sectPr>
      </w:pPr>
    </w:p>
    <w:p w14:paraId="788F6F70" w14:textId="77777777" w:rsidR="00F94C89" w:rsidRPr="00E455DF" w:rsidRDefault="00EC5ADB" w:rsidP="008B6CFB">
      <w:pPr>
        <w:pStyle w:val="BodyText"/>
        <w:ind w:left="1520" w:right="102"/>
        <w:jc w:val="both"/>
      </w:pPr>
      <w:r w:rsidRPr="00E455DF">
        <w:lastRenderedPageBreak/>
        <w:t>importance and impact of educational theorists such as BF Skinner (behaviorism), John Dewey (educational progressivism), Jean Piaget (constructivism), Lev S. Vygotsky (social development theory), Lee Schulman (pedagogical content knowledge), Benjamin Bloom (learning objective hierarchy), Howard Gardner (multiple intelligences), and Paulo Freire (critical pedagogy) are studied as students develop a personal educational philosophy.</w:t>
      </w:r>
    </w:p>
    <w:p w14:paraId="31B31FDD" w14:textId="77777777" w:rsidR="00F94C89" w:rsidRPr="00E455DF" w:rsidRDefault="00EC5ADB" w:rsidP="008B6CFB">
      <w:pPr>
        <w:pStyle w:val="ListParagraph"/>
        <w:numPr>
          <w:ilvl w:val="0"/>
          <w:numId w:val="3"/>
        </w:numPr>
        <w:tabs>
          <w:tab w:val="left" w:pos="801"/>
        </w:tabs>
        <w:jc w:val="both"/>
        <w:rPr>
          <w:sz w:val="24"/>
          <w:szCs w:val="24"/>
        </w:rPr>
      </w:pPr>
      <w:r w:rsidRPr="00E455DF">
        <w:rPr>
          <w:sz w:val="24"/>
          <w:szCs w:val="24"/>
        </w:rPr>
        <w:t>EDCI 7004 Psychological Foundations (3</w:t>
      </w:r>
      <w:r w:rsidRPr="00E455DF">
        <w:rPr>
          <w:spacing w:val="-14"/>
          <w:sz w:val="24"/>
          <w:szCs w:val="24"/>
        </w:rPr>
        <w:t xml:space="preserve"> </w:t>
      </w:r>
      <w:r w:rsidRPr="00E455DF">
        <w:rPr>
          <w:sz w:val="24"/>
          <w:szCs w:val="24"/>
        </w:rPr>
        <w:t>Hours)</w:t>
      </w:r>
    </w:p>
    <w:p w14:paraId="3FDA24A5" w14:textId="77777777" w:rsidR="00F94C89" w:rsidRPr="00E455DF" w:rsidRDefault="00EC5ADB" w:rsidP="008B6CFB">
      <w:pPr>
        <w:pStyle w:val="ListParagraph"/>
        <w:numPr>
          <w:ilvl w:val="1"/>
          <w:numId w:val="3"/>
        </w:numPr>
        <w:tabs>
          <w:tab w:val="left" w:pos="1521"/>
        </w:tabs>
        <w:ind w:right="258"/>
        <w:jc w:val="both"/>
        <w:rPr>
          <w:sz w:val="24"/>
          <w:szCs w:val="24"/>
        </w:rPr>
      </w:pPr>
      <w:r w:rsidRPr="00E455DF">
        <w:rPr>
          <w:sz w:val="24"/>
          <w:szCs w:val="24"/>
        </w:rPr>
        <w:t>Exploration of human growth and development through the adult learner with an emphasis on traditional and contemporary theories of Educational psychology. Examines the ways theories of cognition</w:t>
      </w:r>
      <w:r w:rsidRPr="00E455DF">
        <w:rPr>
          <w:spacing w:val="-27"/>
          <w:sz w:val="24"/>
          <w:szCs w:val="24"/>
        </w:rPr>
        <w:t xml:space="preserve"> </w:t>
      </w:r>
      <w:r w:rsidRPr="00E455DF">
        <w:rPr>
          <w:sz w:val="24"/>
          <w:szCs w:val="24"/>
        </w:rPr>
        <w:t>and learning inform instructional</w:t>
      </w:r>
      <w:r w:rsidRPr="00E455DF">
        <w:rPr>
          <w:spacing w:val="-6"/>
          <w:sz w:val="24"/>
          <w:szCs w:val="24"/>
        </w:rPr>
        <w:t xml:space="preserve"> </w:t>
      </w:r>
      <w:r w:rsidRPr="00E455DF">
        <w:rPr>
          <w:sz w:val="24"/>
          <w:szCs w:val="24"/>
        </w:rPr>
        <w:t>theories.</w:t>
      </w:r>
    </w:p>
    <w:p w14:paraId="2EBCB319" w14:textId="77777777" w:rsidR="00F94C89" w:rsidRPr="00E455DF" w:rsidRDefault="00EC5ADB" w:rsidP="008B6CFB">
      <w:pPr>
        <w:pStyle w:val="ListParagraph"/>
        <w:numPr>
          <w:ilvl w:val="0"/>
          <w:numId w:val="3"/>
        </w:numPr>
        <w:tabs>
          <w:tab w:val="left" w:pos="801"/>
        </w:tabs>
        <w:jc w:val="both"/>
        <w:rPr>
          <w:sz w:val="24"/>
          <w:szCs w:val="24"/>
        </w:rPr>
      </w:pPr>
      <w:r w:rsidRPr="00E455DF">
        <w:rPr>
          <w:sz w:val="24"/>
          <w:szCs w:val="24"/>
        </w:rPr>
        <w:t>EDCI 7005 Diversity in Education (3</w:t>
      </w:r>
      <w:r w:rsidRPr="00E455DF">
        <w:rPr>
          <w:spacing w:val="-9"/>
          <w:sz w:val="24"/>
          <w:szCs w:val="24"/>
        </w:rPr>
        <w:t xml:space="preserve"> </w:t>
      </w:r>
      <w:r w:rsidRPr="00E455DF">
        <w:rPr>
          <w:sz w:val="24"/>
          <w:szCs w:val="24"/>
        </w:rPr>
        <w:t>Hours)</w:t>
      </w:r>
    </w:p>
    <w:p w14:paraId="182F81CD" w14:textId="77777777" w:rsidR="00F94C89" w:rsidRPr="00E455DF" w:rsidRDefault="00EC5ADB" w:rsidP="008B6CFB">
      <w:pPr>
        <w:pStyle w:val="ListParagraph"/>
        <w:numPr>
          <w:ilvl w:val="1"/>
          <w:numId w:val="3"/>
        </w:numPr>
        <w:tabs>
          <w:tab w:val="left" w:pos="1521"/>
        </w:tabs>
        <w:ind w:right="151"/>
        <w:jc w:val="both"/>
        <w:rPr>
          <w:sz w:val="24"/>
          <w:szCs w:val="24"/>
        </w:rPr>
      </w:pPr>
      <w:r w:rsidRPr="00E455DF">
        <w:rPr>
          <w:sz w:val="24"/>
          <w:szCs w:val="24"/>
        </w:rPr>
        <w:t>An examination of oppressive systems, literature, primary sources, sites, and biographies that inspired the acceptance and appreciation</w:t>
      </w:r>
      <w:r w:rsidRPr="00E455DF">
        <w:rPr>
          <w:spacing w:val="-26"/>
          <w:sz w:val="24"/>
          <w:szCs w:val="24"/>
        </w:rPr>
        <w:t xml:space="preserve"> </w:t>
      </w:r>
      <w:r w:rsidRPr="00E455DF">
        <w:rPr>
          <w:sz w:val="24"/>
          <w:szCs w:val="24"/>
        </w:rPr>
        <w:t>of diversity. Diversity issues are analyzed, synthesized, and evaluated</w:t>
      </w:r>
      <w:r w:rsidRPr="00E455DF">
        <w:rPr>
          <w:spacing w:val="-29"/>
          <w:sz w:val="24"/>
          <w:szCs w:val="24"/>
        </w:rPr>
        <w:t xml:space="preserve"> </w:t>
      </w:r>
      <w:r w:rsidRPr="00E455DF">
        <w:rPr>
          <w:sz w:val="24"/>
          <w:szCs w:val="24"/>
        </w:rPr>
        <w:t>for ideological, cultural, political, economic, and educational delivery systems. Includes an investigation of the historical, cultural, social, economic, and political factors that lead ordinary citizens to join together as a collective group to promote social change and</w:t>
      </w:r>
      <w:r w:rsidRPr="00E455DF">
        <w:rPr>
          <w:spacing w:val="-24"/>
          <w:sz w:val="24"/>
          <w:szCs w:val="24"/>
        </w:rPr>
        <w:t xml:space="preserve"> </w:t>
      </w:r>
      <w:r w:rsidRPr="00E455DF">
        <w:rPr>
          <w:sz w:val="24"/>
          <w:szCs w:val="24"/>
        </w:rPr>
        <w:t>reform.</w:t>
      </w:r>
    </w:p>
    <w:p w14:paraId="71936664" w14:textId="77777777" w:rsidR="00F94C89" w:rsidRPr="00E455DF" w:rsidRDefault="00EC5ADB" w:rsidP="008B6CFB">
      <w:pPr>
        <w:pStyle w:val="ListParagraph"/>
        <w:numPr>
          <w:ilvl w:val="0"/>
          <w:numId w:val="3"/>
        </w:numPr>
        <w:tabs>
          <w:tab w:val="left" w:pos="801"/>
        </w:tabs>
        <w:jc w:val="both"/>
        <w:rPr>
          <w:sz w:val="24"/>
          <w:szCs w:val="24"/>
        </w:rPr>
      </w:pPr>
      <w:r w:rsidRPr="00E455DF">
        <w:rPr>
          <w:sz w:val="24"/>
          <w:szCs w:val="24"/>
        </w:rPr>
        <w:t>EDCI 8001 Research Methods (3</w:t>
      </w:r>
      <w:r w:rsidRPr="00E455DF">
        <w:rPr>
          <w:spacing w:val="-8"/>
          <w:sz w:val="24"/>
          <w:szCs w:val="24"/>
        </w:rPr>
        <w:t xml:space="preserve"> </w:t>
      </w:r>
      <w:r w:rsidRPr="00E455DF">
        <w:rPr>
          <w:sz w:val="24"/>
          <w:szCs w:val="24"/>
        </w:rPr>
        <w:t>Hours)</w:t>
      </w:r>
    </w:p>
    <w:p w14:paraId="3ECC1120" w14:textId="77777777" w:rsidR="00F94C89" w:rsidRPr="00E455DF" w:rsidRDefault="00EC5ADB" w:rsidP="008B6CFB">
      <w:pPr>
        <w:pStyle w:val="ListParagraph"/>
        <w:numPr>
          <w:ilvl w:val="1"/>
          <w:numId w:val="3"/>
        </w:numPr>
        <w:tabs>
          <w:tab w:val="left" w:pos="1521"/>
        </w:tabs>
        <w:ind w:right="113"/>
        <w:jc w:val="both"/>
        <w:rPr>
          <w:sz w:val="24"/>
          <w:szCs w:val="24"/>
        </w:rPr>
      </w:pPr>
      <w:r w:rsidRPr="00E455DF">
        <w:rPr>
          <w:sz w:val="24"/>
          <w:szCs w:val="24"/>
        </w:rPr>
        <w:t>Application of concepts and skills from quantitative and qualitative research towards addressing a research problem in a school, district, or higher education setting. Includes an exploration of mixed methods designs, writing skills and APA style, and synthesizing current</w:t>
      </w:r>
      <w:r w:rsidRPr="00E455DF">
        <w:rPr>
          <w:spacing w:val="-28"/>
          <w:sz w:val="24"/>
          <w:szCs w:val="24"/>
        </w:rPr>
        <w:t xml:space="preserve"> </w:t>
      </w:r>
      <w:r w:rsidRPr="00E455DF">
        <w:rPr>
          <w:sz w:val="24"/>
          <w:szCs w:val="24"/>
        </w:rPr>
        <w:t>research articles for the development of a research project</w:t>
      </w:r>
      <w:r w:rsidRPr="00E455DF">
        <w:rPr>
          <w:spacing w:val="-20"/>
          <w:sz w:val="24"/>
          <w:szCs w:val="24"/>
        </w:rPr>
        <w:t xml:space="preserve"> </w:t>
      </w:r>
      <w:r w:rsidRPr="00E455DF">
        <w:rPr>
          <w:sz w:val="24"/>
          <w:szCs w:val="24"/>
        </w:rPr>
        <w:t>proposal.</w:t>
      </w:r>
    </w:p>
    <w:p w14:paraId="35B9C9C6" w14:textId="77777777" w:rsidR="00F94C89" w:rsidRPr="00E455DF" w:rsidRDefault="00EC5ADB" w:rsidP="008B6CFB">
      <w:pPr>
        <w:pStyle w:val="ListParagraph"/>
        <w:numPr>
          <w:ilvl w:val="0"/>
          <w:numId w:val="3"/>
        </w:numPr>
        <w:tabs>
          <w:tab w:val="left" w:pos="801"/>
        </w:tabs>
        <w:jc w:val="both"/>
        <w:rPr>
          <w:sz w:val="24"/>
          <w:szCs w:val="24"/>
        </w:rPr>
      </w:pPr>
      <w:r w:rsidRPr="00E455DF">
        <w:rPr>
          <w:sz w:val="24"/>
          <w:szCs w:val="24"/>
        </w:rPr>
        <w:t>EDCI 8002 Administrative Leadership (3</w:t>
      </w:r>
      <w:r w:rsidRPr="00E455DF">
        <w:rPr>
          <w:spacing w:val="-12"/>
          <w:sz w:val="24"/>
          <w:szCs w:val="24"/>
        </w:rPr>
        <w:t xml:space="preserve"> </w:t>
      </w:r>
      <w:r w:rsidRPr="00E455DF">
        <w:rPr>
          <w:sz w:val="24"/>
          <w:szCs w:val="24"/>
        </w:rPr>
        <w:t>Hours)</w:t>
      </w:r>
    </w:p>
    <w:p w14:paraId="337E7FE8" w14:textId="77777777" w:rsidR="00F94C89" w:rsidRPr="00E455DF" w:rsidRDefault="00EC5ADB" w:rsidP="008B6CFB">
      <w:pPr>
        <w:pStyle w:val="ListParagraph"/>
        <w:numPr>
          <w:ilvl w:val="1"/>
          <w:numId w:val="3"/>
        </w:numPr>
        <w:tabs>
          <w:tab w:val="left" w:pos="1521"/>
        </w:tabs>
        <w:ind w:right="108"/>
        <w:jc w:val="both"/>
        <w:rPr>
          <w:sz w:val="24"/>
          <w:szCs w:val="24"/>
        </w:rPr>
      </w:pPr>
      <w:r w:rsidRPr="00E455DF">
        <w:rPr>
          <w:sz w:val="24"/>
          <w:szCs w:val="24"/>
        </w:rPr>
        <w:t>The study and application of organizational, relational, motivational, decision-making, communication, management, and problem-solving skills to effectively lead an institution or organization and implement</w:t>
      </w:r>
      <w:r w:rsidRPr="00E455DF">
        <w:rPr>
          <w:spacing w:val="-19"/>
          <w:sz w:val="24"/>
          <w:szCs w:val="24"/>
        </w:rPr>
        <w:t xml:space="preserve"> </w:t>
      </w:r>
      <w:r w:rsidRPr="00E455DF">
        <w:rPr>
          <w:sz w:val="24"/>
          <w:szCs w:val="24"/>
        </w:rPr>
        <w:t>the many requirements and changes as needed in leadership</w:t>
      </w:r>
      <w:r w:rsidRPr="00E455DF">
        <w:rPr>
          <w:spacing w:val="-30"/>
          <w:sz w:val="24"/>
          <w:szCs w:val="24"/>
        </w:rPr>
        <w:t xml:space="preserve"> </w:t>
      </w:r>
      <w:r w:rsidRPr="00E455DF">
        <w:rPr>
          <w:sz w:val="24"/>
          <w:szCs w:val="24"/>
        </w:rPr>
        <w:t>positions.</w:t>
      </w:r>
    </w:p>
    <w:p w14:paraId="16FDABFE" w14:textId="77777777" w:rsidR="00F94C89" w:rsidRPr="00E455DF" w:rsidRDefault="00EC5ADB" w:rsidP="008B6CFB">
      <w:pPr>
        <w:pStyle w:val="ListParagraph"/>
        <w:numPr>
          <w:ilvl w:val="0"/>
          <w:numId w:val="3"/>
        </w:numPr>
        <w:tabs>
          <w:tab w:val="left" w:pos="801"/>
        </w:tabs>
        <w:jc w:val="both"/>
        <w:rPr>
          <w:sz w:val="24"/>
          <w:szCs w:val="24"/>
        </w:rPr>
      </w:pPr>
      <w:r w:rsidRPr="00E455DF">
        <w:rPr>
          <w:sz w:val="24"/>
          <w:szCs w:val="24"/>
        </w:rPr>
        <w:t>EDCI 8003 Curriculum Development and Evaluation (3</w:t>
      </w:r>
      <w:r w:rsidRPr="00E455DF">
        <w:rPr>
          <w:spacing w:val="-21"/>
          <w:sz w:val="24"/>
          <w:szCs w:val="24"/>
        </w:rPr>
        <w:t xml:space="preserve"> </w:t>
      </w:r>
      <w:r w:rsidRPr="00E455DF">
        <w:rPr>
          <w:sz w:val="24"/>
          <w:szCs w:val="24"/>
        </w:rPr>
        <w:t>Hours)</w:t>
      </w:r>
    </w:p>
    <w:p w14:paraId="1CBBF868" w14:textId="77777777" w:rsidR="00F94C89" w:rsidRPr="00E455DF" w:rsidRDefault="00EC5ADB" w:rsidP="008B6CFB">
      <w:pPr>
        <w:pStyle w:val="ListParagraph"/>
        <w:numPr>
          <w:ilvl w:val="1"/>
          <w:numId w:val="3"/>
        </w:numPr>
        <w:tabs>
          <w:tab w:val="left" w:pos="1521"/>
        </w:tabs>
        <w:ind w:right="111"/>
        <w:jc w:val="both"/>
        <w:rPr>
          <w:sz w:val="24"/>
          <w:szCs w:val="24"/>
        </w:rPr>
      </w:pPr>
      <w:r w:rsidRPr="00E455DF">
        <w:rPr>
          <w:sz w:val="24"/>
          <w:szCs w:val="24"/>
        </w:rPr>
        <w:t>An overview of curriculum theory, construction, and analysis to include specific curriculum models, plans, guidelines, and the regulation of curriculum. Students will analyze and interpret individual curricula, curriculum and instruction programs, and challenges to curriculum assessment, adoption, and adaption. Students will explore historical, sociological, psychological, and philosophical foundations of</w:t>
      </w:r>
      <w:r w:rsidRPr="00E455DF">
        <w:rPr>
          <w:spacing w:val="-25"/>
          <w:sz w:val="24"/>
          <w:szCs w:val="24"/>
        </w:rPr>
        <w:t xml:space="preserve"> </w:t>
      </w:r>
      <w:r w:rsidRPr="00E455DF">
        <w:rPr>
          <w:sz w:val="24"/>
          <w:szCs w:val="24"/>
        </w:rPr>
        <w:t>curriculum models, theory, and</w:t>
      </w:r>
      <w:r w:rsidRPr="00E455DF">
        <w:rPr>
          <w:spacing w:val="-15"/>
          <w:sz w:val="24"/>
          <w:szCs w:val="24"/>
        </w:rPr>
        <w:t xml:space="preserve"> </w:t>
      </w:r>
      <w:r w:rsidRPr="00E455DF">
        <w:rPr>
          <w:sz w:val="24"/>
          <w:szCs w:val="24"/>
        </w:rPr>
        <w:t>design.</w:t>
      </w:r>
    </w:p>
    <w:p w14:paraId="72356C0B" w14:textId="77777777" w:rsidR="00F94C89" w:rsidRPr="00E455DF" w:rsidRDefault="00EC5ADB" w:rsidP="008B6CFB">
      <w:pPr>
        <w:pStyle w:val="ListParagraph"/>
        <w:numPr>
          <w:ilvl w:val="0"/>
          <w:numId w:val="3"/>
        </w:numPr>
        <w:tabs>
          <w:tab w:val="left" w:pos="801"/>
        </w:tabs>
        <w:jc w:val="both"/>
        <w:rPr>
          <w:sz w:val="24"/>
          <w:szCs w:val="24"/>
        </w:rPr>
      </w:pPr>
      <w:r w:rsidRPr="00E455DF">
        <w:rPr>
          <w:sz w:val="24"/>
          <w:szCs w:val="24"/>
        </w:rPr>
        <w:t>EDCI 8004 Instructional Strategies and IT Integration (3</w:t>
      </w:r>
      <w:r w:rsidRPr="00E455DF">
        <w:rPr>
          <w:spacing w:val="-25"/>
          <w:sz w:val="24"/>
          <w:szCs w:val="24"/>
        </w:rPr>
        <w:t xml:space="preserve"> </w:t>
      </w:r>
      <w:r w:rsidRPr="00E455DF">
        <w:rPr>
          <w:sz w:val="24"/>
          <w:szCs w:val="24"/>
        </w:rPr>
        <w:t>Hours)</w:t>
      </w:r>
    </w:p>
    <w:p w14:paraId="067EE008" w14:textId="77777777" w:rsidR="00F94C89" w:rsidRPr="00E455DF" w:rsidRDefault="00EC5ADB" w:rsidP="008B6CFB">
      <w:pPr>
        <w:pStyle w:val="ListParagraph"/>
        <w:numPr>
          <w:ilvl w:val="1"/>
          <w:numId w:val="3"/>
        </w:numPr>
        <w:tabs>
          <w:tab w:val="left" w:pos="1521"/>
        </w:tabs>
        <w:ind w:right="154"/>
        <w:jc w:val="both"/>
        <w:rPr>
          <w:sz w:val="24"/>
          <w:szCs w:val="24"/>
        </w:rPr>
      </w:pPr>
      <w:r w:rsidRPr="00E455DF">
        <w:rPr>
          <w:sz w:val="24"/>
          <w:szCs w:val="24"/>
        </w:rPr>
        <w:t>Provides an overview of effective classroom and electronic-based instructional strategies. Various approaches to teaching and</w:t>
      </w:r>
      <w:r w:rsidRPr="00E455DF">
        <w:rPr>
          <w:spacing w:val="-24"/>
          <w:sz w:val="24"/>
          <w:szCs w:val="24"/>
        </w:rPr>
        <w:t xml:space="preserve"> </w:t>
      </w:r>
      <w:r w:rsidRPr="00E455DF">
        <w:rPr>
          <w:sz w:val="24"/>
          <w:szCs w:val="24"/>
        </w:rPr>
        <w:t>learning are explored such as collaborative learning, inquiry-based learning, individual learning, and just in time teaching as well as strategies</w:t>
      </w:r>
      <w:r w:rsidRPr="00E455DF">
        <w:rPr>
          <w:spacing w:val="-20"/>
          <w:sz w:val="24"/>
          <w:szCs w:val="24"/>
        </w:rPr>
        <w:t xml:space="preserve"> </w:t>
      </w:r>
      <w:r w:rsidR="00670994" w:rsidRPr="00E455DF">
        <w:rPr>
          <w:sz w:val="24"/>
          <w:szCs w:val="24"/>
        </w:rPr>
        <w:t>for</w:t>
      </w:r>
      <w:r w:rsidR="008B6CFB" w:rsidRPr="00E455DF">
        <w:rPr>
          <w:sz w:val="24"/>
          <w:szCs w:val="24"/>
        </w:rPr>
        <w:t xml:space="preserve"> </w:t>
      </w:r>
      <w:r w:rsidRPr="00E455DF">
        <w:rPr>
          <w:sz w:val="24"/>
          <w:szCs w:val="24"/>
        </w:rPr>
        <w:t>students such as gifted and talented students, English language learners, and special populations. The focus is on being able to assist others in developing and refining their own approaches to teaching.</w:t>
      </w:r>
    </w:p>
    <w:p w14:paraId="4C653419" w14:textId="77777777" w:rsidR="008B6CFB" w:rsidRPr="00E455DF" w:rsidRDefault="008B6CFB">
      <w:pPr>
        <w:rPr>
          <w:sz w:val="24"/>
          <w:szCs w:val="24"/>
        </w:rPr>
      </w:pPr>
      <w:r w:rsidRPr="00E455DF">
        <w:rPr>
          <w:sz w:val="24"/>
          <w:szCs w:val="24"/>
        </w:rPr>
        <w:br w:type="page"/>
      </w:r>
    </w:p>
    <w:p w14:paraId="618C8ED4" w14:textId="77777777" w:rsidR="00F94C89" w:rsidRPr="00E455DF" w:rsidRDefault="00EC5ADB" w:rsidP="008B6CFB">
      <w:pPr>
        <w:pStyle w:val="ListParagraph"/>
        <w:numPr>
          <w:ilvl w:val="0"/>
          <w:numId w:val="2"/>
        </w:numPr>
        <w:tabs>
          <w:tab w:val="left" w:pos="1181"/>
        </w:tabs>
        <w:jc w:val="both"/>
        <w:rPr>
          <w:sz w:val="24"/>
          <w:szCs w:val="24"/>
        </w:rPr>
      </w:pPr>
      <w:r w:rsidRPr="00E455DF">
        <w:rPr>
          <w:sz w:val="24"/>
          <w:szCs w:val="24"/>
        </w:rPr>
        <w:lastRenderedPageBreak/>
        <w:t>EDCI 8005 Human Resources and Personnel (3</w:t>
      </w:r>
      <w:r w:rsidRPr="00E455DF">
        <w:rPr>
          <w:spacing w:val="-14"/>
          <w:sz w:val="24"/>
          <w:szCs w:val="24"/>
        </w:rPr>
        <w:t xml:space="preserve"> </w:t>
      </w:r>
      <w:r w:rsidRPr="00E455DF">
        <w:rPr>
          <w:sz w:val="24"/>
          <w:szCs w:val="24"/>
        </w:rPr>
        <w:t>Hours)</w:t>
      </w:r>
    </w:p>
    <w:p w14:paraId="68503C7F" w14:textId="77777777" w:rsidR="00F94C89" w:rsidRPr="00E455DF" w:rsidRDefault="00EC5ADB" w:rsidP="008B6CFB">
      <w:pPr>
        <w:pStyle w:val="ListParagraph"/>
        <w:numPr>
          <w:ilvl w:val="1"/>
          <w:numId w:val="2"/>
        </w:numPr>
        <w:tabs>
          <w:tab w:val="left" w:pos="1901"/>
        </w:tabs>
        <w:ind w:right="757"/>
        <w:jc w:val="both"/>
        <w:rPr>
          <w:sz w:val="24"/>
          <w:szCs w:val="24"/>
        </w:rPr>
      </w:pPr>
      <w:r w:rsidRPr="00E455DF">
        <w:rPr>
          <w:sz w:val="24"/>
          <w:szCs w:val="24"/>
        </w:rPr>
        <w:t>Presents the fundamental principles and techniques of personnel management and examines how to manage human resources effectively in the dynamic political, legal, social, and economic environment currently impacting educational</w:t>
      </w:r>
      <w:r w:rsidRPr="00E455DF">
        <w:rPr>
          <w:spacing w:val="-23"/>
          <w:sz w:val="24"/>
          <w:szCs w:val="24"/>
        </w:rPr>
        <w:t xml:space="preserve"> </w:t>
      </w:r>
      <w:r w:rsidRPr="00E455DF">
        <w:rPr>
          <w:sz w:val="24"/>
          <w:szCs w:val="24"/>
        </w:rPr>
        <w:t>institutions.</w:t>
      </w:r>
    </w:p>
    <w:p w14:paraId="692DBA09" w14:textId="77777777" w:rsidR="008B6CFB" w:rsidRPr="00E455DF" w:rsidRDefault="008B6CFB" w:rsidP="008B6CFB">
      <w:pPr>
        <w:pStyle w:val="ListParagraph"/>
        <w:tabs>
          <w:tab w:val="left" w:pos="461"/>
        </w:tabs>
        <w:ind w:left="460" w:firstLine="0"/>
        <w:jc w:val="both"/>
        <w:rPr>
          <w:sz w:val="24"/>
          <w:szCs w:val="24"/>
        </w:rPr>
      </w:pPr>
    </w:p>
    <w:p w14:paraId="1A46ECAC" w14:textId="5E385A8D" w:rsidR="00F94C89" w:rsidRPr="00E455DF" w:rsidRDefault="00EC5ADB" w:rsidP="00AC66EA">
      <w:pPr>
        <w:pStyle w:val="ListParagraph"/>
        <w:numPr>
          <w:ilvl w:val="0"/>
          <w:numId w:val="5"/>
        </w:numPr>
        <w:tabs>
          <w:tab w:val="left" w:pos="360"/>
        </w:tabs>
        <w:ind w:left="720" w:hanging="720"/>
        <w:jc w:val="both"/>
        <w:rPr>
          <w:sz w:val="24"/>
          <w:szCs w:val="24"/>
        </w:rPr>
      </w:pPr>
      <w:r w:rsidRPr="00E455DF">
        <w:rPr>
          <w:b/>
          <w:sz w:val="24"/>
          <w:szCs w:val="24"/>
        </w:rPr>
        <w:t>K-12 Leadership Track</w:t>
      </w:r>
      <w:r w:rsidR="004739B5" w:rsidRPr="00E455DF">
        <w:rPr>
          <w:sz w:val="24"/>
          <w:szCs w:val="24"/>
        </w:rPr>
        <w:fldChar w:fldCharType="begin"/>
      </w:r>
      <w:r w:rsidR="004739B5" w:rsidRPr="00E455DF">
        <w:rPr>
          <w:sz w:val="24"/>
          <w:szCs w:val="24"/>
        </w:rPr>
        <w:instrText xml:space="preserve"> TC "</w:instrText>
      </w:r>
      <w:bookmarkStart w:id="56" w:name="_Toc532220289"/>
      <w:r w:rsidR="004739B5" w:rsidRPr="00E455DF">
        <w:rPr>
          <w:sz w:val="24"/>
          <w:szCs w:val="24"/>
        </w:rPr>
        <w:instrText>K-12 Leadership Track</w:instrText>
      </w:r>
      <w:bookmarkEnd w:id="56"/>
      <w:r w:rsidR="004739B5" w:rsidRPr="00E455DF">
        <w:rPr>
          <w:sz w:val="24"/>
          <w:szCs w:val="24"/>
        </w:rPr>
        <w:instrText xml:space="preserve">" \f C \l "3" </w:instrText>
      </w:r>
      <w:r w:rsidR="004739B5" w:rsidRPr="00E455DF">
        <w:rPr>
          <w:sz w:val="24"/>
          <w:szCs w:val="24"/>
        </w:rPr>
        <w:fldChar w:fldCharType="end"/>
      </w:r>
      <w:r w:rsidRPr="00E455DF">
        <w:rPr>
          <w:sz w:val="24"/>
          <w:szCs w:val="24"/>
        </w:rPr>
        <w:t xml:space="preserve"> (24</w:t>
      </w:r>
      <w:r w:rsidRPr="00E455DF">
        <w:rPr>
          <w:spacing w:val="-9"/>
          <w:sz w:val="24"/>
          <w:szCs w:val="24"/>
        </w:rPr>
        <w:t xml:space="preserve"> </w:t>
      </w:r>
      <w:r w:rsidRPr="00E455DF">
        <w:rPr>
          <w:sz w:val="24"/>
          <w:szCs w:val="24"/>
        </w:rPr>
        <w:t>Hours)</w:t>
      </w:r>
    </w:p>
    <w:p w14:paraId="2DF25090" w14:textId="77777777" w:rsidR="00F94C89" w:rsidRPr="00E455DF" w:rsidRDefault="00EC5ADB" w:rsidP="008B6CFB">
      <w:pPr>
        <w:pStyle w:val="ListParagraph"/>
        <w:numPr>
          <w:ilvl w:val="1"/>
          <w:numId w:val="5"/>
        </w:numPr>
        <w:tabs>
          <w:tab w:val="left" w:pos="1181"/>
        </w:tabs>
        <w:jc w:val="both"/>
        <w:rPr>
          <w:sz w:val="24"/>
          <w:szCs w:val="24"/>
        </w:rPr>
      </w:pPr>
      <w:r w:rsidRPr="00E455DF">
        <w:rPr>
          <w:sz w:val="24"/>
          <w:szCs w:val="24"/>
        </w:rPr>
        <w:t>EDCI 8006 Advanced Analysis of K-12 Curriculum and Instruction (3</w:t>
      </w:r>
      <w:r w:rsidRPr="00E455DF">
        <w:rPr>
          <w:spacing w:val="-23"/>
          <w:sz w:val="24"/>
          <w:szCs w:val="24"/>
        </w:rPr>
        <w:t xml:space="preserve"> </w:t>
      </w:r>
      <w:r w:rsidRPr="00E455DF">
        <w:rPr>
          <w:sz w:val="24"/>
          <w:szCs w:val="24"/>
        </w:rPr>
        <w:t>Hours)</w:t>
      </w:r>
    </w:p>
    <w:p w14:paraId="44096221" w14:textId="77777777" w:rsidR="00F94C89" w:rsidRPr="00E455DF" w:rsidRDefault="00EC5ADB" w:rsidP="008B6CFB">
      <w:pPr>
        <w:pStyle w:val="ListParagraph"/>
        <w:numPr>
          <w:ilvl w:val="2"/>
          <w:numId w:val="5"/>
        </w:numPr>
        <w:tabs>
          <w:tab w:val="left" w:pos="1901"/>
        </w:tabs>
        <w:ind w:right="353"/>
        <w:jc w:val="both"/>
        <w:rPr>
          <w:sz w:val="24"/>
          <w:szCs w:val="24"/>
        </w:rPr>
      </w:pPr>
      <w:r w:rsidRPr="00E455DF">
        <w:rPr>
          <w:sz w:val="24"/>
          <w:szCs w:val="24"/>
        </w:rPr>
        <w:t>Provides an exploration of various methods for planning, developing, implementing, and assessing the effectiveness of reform-based K-12 curricula and the role a leader has in managing curriculum in educational settings; including inspiring changes in learners and teachers. This course offers a practical approach to systemic</w:t>
      </w:r>
      <w:r w:rsidRPr="00E455DF">
        <w:rPr>
          <w:spacing w:val="-25"/>
          <w:sz w:val="24"/>
          <w:szCs w:val="24"/>
        </w:rPr>
        <w:t xml:space="preserve"> </w:t>
      </w:r>
      <w:r w:rsidRPr="00E455DF">
        <w:rPr>
          <w:sz w:val="24"/>
          <w:szCs w:val="24"/>
        </w:rPr>
        <w:t>change with a focus on the relationship between local and state standards, curriculum, instruction, teachers, and</w:t>
      </w:r>
      <w:r w:rsidRPr="00E455DF">
        <w:rPr>
          <w:spacing w:val="-18"/>
          <w:sz w:val="24"/>
          <w:szCs w:val="24"/>
        </w:rPr>
        <w:t xml:space="preserve"> </w:t>
      </w:r>
      <w:r w:rsidRPr="00E455DF">
        <w:rPr>
          <w:sz w:val="24"/>
          <w:szCs w:val="24"/>
        </w:rPr>
        <w:t>students.</w:t>
      </w:r>
    </w:p>
    <w:p w14:paraId="37066035" w14:textId="77777777" w:rsidR="00F94C89" w:rsidRPr="00E455DF" w:rsidRDefault="00EC5ADB" w:rsidP="008B6CFB">
      <w:pPr>
        <w:pStyle w:val="ListParagraph"/>
        <w:numPr>
          <w:ilvl w:val="1"/>
          <w:numId w:val="5"/>
        </w:numPr>
        <w:tabs>
          <w:tab w:val="left" w:pos="1181"/>
        </w:tabs>
        <w:jc w:val="both"/>
        <w:rPr>
          <w:sz w:val="24"/>
          <w:szCs w:val="24"/>
        </w:rPr>
      </w:pPr>
      <w:r w:rsidRPr="00E455DF">
        <w:rPr>
          <w:sz w:val="24"/>
          <w:szCs w:val="24"/>
        </w:rPr>
        <w:t>EDCI 8007 Analysis of Learning and Teaching Practices (3</w:t>
      </w:r>
      <w:r w:rsidRPr="00E455DF">
        <w:rPr>
          <w:spacing w:val="-17"/>
          <w:sz w:val="24"/>
          <w:szCs w:val="24"/>
        </w:rPr>
        <w:t xml:space="preserve"> </w:t>
      </w:r>
      <w:r w:rsidRPr="00E455DF">
        <w:rPr>
          <w:sz w:val="24"/>
          <w:szCs w:val="24"/>
        </w:rPr>
        <w:t>Hours)</w:t>
      </w:r>
    </w:p>
    <w:p w14:paraId="0AA5B164" w14:textId="77777777" w:rsidR="00F94C89" w:rsidRPr="00E455DF" w:rsidRDefault="00EC5ADB" w:rsidP="008B6CFB">
      <w:pPr>
        <w:pStyle w:val="ListParagraph"/>
        <w:numPr>
          <w:ilvl w:val="2"/>
          <w:numId w:val="5"/>
        </w:numPr>
        <w:tabs>
          <w:tab w:val="left" w:pos="1901"/>
        </w:tabs>
        <w:ind w:right="137"/>
        <w:jc w:val="both"/>
        <w:rPr>
          <w:sz w:val="24"/>
          <w:szCs w:val="24"/>
        </w:rPr>
      </w:pPr>
      <w:r w:rsidRPr="00E455DF">
        <w:rPr>
          <w:sz w:val="24"/>
          <w:szCs w:val="24"/>
        </w:rPr>
        <w:t>This course will study the ways in which school leaders can incorporate instructional leadership into their organizational behavior and work with teachers to create instructional practices that raise the level of teaching and learning in the classroom. Students will learn</w:t>
      </w:r>
      <w:r w:rsidRPr="00E455DF">
        <w:rPr>
          <w:spacing w:val="-21"/>
          <w:sz w:val="24"/>
          <w:szCs w:val="24"/>
        </w:rPr>
        <w:t xml:space="preserve"> </w:t>
      </w:r>
      <w:r w:rsidRPr="00E455DF">
        <w:rPr>
          <w:sz w:val="24"/>
          <w:szCs w:val="24"/>
        </w:rPr>
        <w:t>how to demonstrate effective teaching strategies when working with teachers during the observation/walk-through process. Students will apply new concepts and tools to the supervisory process and practice coaching and feedback strategies. Attention will also be given to analyzing and interpreting assessment results and other instructional data and how to deliver effective professional development to improve teaching and</w:t>
      </w:r>
      <w:r w:rsidRPr="00E455DF">
        <w:rPr>
          <w:spacing w:val="-6"/>
          <w:sz w:val="24"/>
          <w:szCs w:val="24"/>
        </w:rPr>
        <w:t xml:space="preserve"> </w:t>
      </w:r>
      <w:r w:rsidRPr="00E455DF">
        <w:rPr>
          <w:sz w:val="24"/>
          <w:szCs w:val="24"/>
        </w:rPr>
        <w:t>learning.</w:t>
      </w:r>
    </w:p>
    <w:p w14:paraId="1192FE88" w14:textId="77777777" w:rsidR="00F94C89" w:rsidRPr="00E455DF" w:rsidRDefault="00EC5ADB" w:rsidP="008B6CFB">
      <w:pPr>
        <w:pStyle w:val="ListParagraph"/>
        <w:numPr>
          <w:ilvl w:val="1"/>
          <w:numId w:val="5"/>
        </w:numPr>
        <w:tabs>
          <w:tab w:val="left" w:pos="1181"/>
        </w:tabs>
        <w:jc w:val="both"/>
        <w:rPr>
          <w:sz w:val="24"/>
          <w:szCs w:val="24"/>
        </w:rPr>
      </w:pPr>
      <w:r w:rsidRPr="00E455DF">
        <w:rPr>
          <w:sz w:val="24"/>
          <w:szCs w:val="24"/>
        </w:rPr>
        <w:t>EDCI 8008 Instrument Development, Validation, &amp; Data Literacy (3</w:t>
      </w:r>
      <w:r w:rsidRPr="00E455DF">
        <w:rPr>
          <w:spacing w:val="-20"/>
          <w:sz w:val="24"/>
          <w:szCs w:val="24"/>
        </w:rPr>
        <w:t xml:space="preserve"> </w:t>
      </w:r>
      <w:r w:rsidRPr="00E455DF">
        <w:rPr>
          <w:sz w:val="24"/>
          <w:szCs w:val="24"/>
        </w:rPr>
        <w:t>Hours)</w:t>
      </w:r>
    </w:p>
    <w:p w14:paraId="4F3B5988" w14:textId="77777777" w:rsidR="00F94C89" w:rsidRPr="00E455DF" w:rsidRDefault="00EC5ADB" w:rsidP="008B6CFB">
      <w:pPr>
        <w:pStyle w:val="ListParagraph"/>
        <w:numPr>
          <w:ilvl w:val="2"/>
          <w:numId w:val="5"/>
        </w:numPr>
        <w:tabs>
          <w:tab w:val="left" w:pos="1901"/>
        </w:tabs>
        <w:ind w:right="113"/>
        <w:jc w:val="both"/>
        <w:rPr>
          <w:sz w:val="24"/>
          <w:szCs w:val="24"/>
        </w:rPr>
      </w:pPr>
      <w:r w:rsidRPr="00E455DF">
        <w:rPr>
          <w:sz w:val="24"/>
          <w:szCs w:val="24"/>
        </w:rPr>
        <w:t>Provides data literacy in interpreting school, district, state and national data as well as varied constructs and concepts in measurement</w:t>
      </w:r>
      <w:r w:rsidRPr="00E455DF">
        <w:rPr>
          <w:spacing w:val="-29"/>
          <w:sz w:val="24"/>
          <w:szCs w:val="24"/>
        </w:rPr>
        <w:t xml:space="preserve"> </w:t>
      </w:r>
      <w:r w:rsidRPr="00E455DF">
        <w:rPr>
          <w:sz w:val="24"/>
          <w:szCs w:val="24"/>
        </w:rPr>
        <w:t>theory, test construction and validation, reliability and validity, item analysis in test development, and test scoring and</w:t>
      </w:r>
      <w:r w:rsidRPr="00E455DF">
        <w:rPr>
          <w:spacing w:val="-20"/>
          <w:sz w:val="24"/>
          <w:szCs w:val="24"/>
        </w:rPr>
        <w:t xml:space="preserve"> </w:t>
      </w:r>
      <w:r w:rsidRPr="00E455DF">
        <w:rPr>
          <w:sz w:val="24"/>
          <w:szCs w:val="24"/>
        </w:rPr>
        <w:t>interpretation.</w:t>
      </w:r>
    </w:p>
    <w:p w14:paraId="32E6A41A" w14:textId="77777777" w:rsidR="00F94C89" w:rsidRPr="00E455DF" w:rsidRDefault="00EC5ADB" w:rsidP="008B6CFB">
      <w:pPr>
        <w:pStyle w:val="ListParagraph"/>
        <w:numPr>
          <w:ilvl w:val="1"/>
          <w:numId w:val="5"/>
        </w:numPr>
        <w:tabs>
          <w:tab w:val="left" w:pos="1181"/>
        </w:tabs>
        <w:jc w:val="both"/>
        <w:rPr>
          <w:sz w:val="24"/>
          <w:szCs w:val="24"/>
        </w:rPr>
      </w:pPr>
      <w:r w:rsidRPr="00E455DF">
        <w:rPr>
          <w:sz w:val="24"/>
          <w:szCs w:val="24"/>
        </w:rPr>
        <w:t>EDCI 8009 Managing Learning Environments (3</w:t>
      </w:r>
      <w:r w:rsidRPr="00E455DF">
        <w:rPr>
          <w:spacing w:val="-15"/>
          <w:sz w:val="24"/>
          <w:szCs w:val="24"/>
        </w:rPr>
        <w:t xml:space="preserve"> </w:t>
      </w:r>
      <w:r w:rsidRPr="00E455DF">
        <w:rPr>
          <w:sz w:val="24"/>
          <w:szCs w:val="24"/>
        </w:rPr>
        <w:t>Hours)</w:t>
      </w:r>
    </w:p>
    <w:p w14:paraId="55325049" w14:textId="77777777" w:rsidR="00F94C89" w:rsidRPr="00E455DF" w:rsidRDefault="00EC5ADB" w:rsidP="008B6CFB">
      <w:pPr>
        <w:pStyle w:val="ListParagraph"/>
        <w:numPr>
          <w:ilvl w:val="2"/>
          <w:numId w:val="5"/>
        </w:numPr>
        <w:tabs>
          <w:tab w:val="left" w:pos="1901"/>
        </w:tabs>
        <w:ind w:right="190"/>
        <w:jc w:val="both"/>
        <w:rPr>
          <w:sz w:val="24"/>
          <w:szCs w:val="24"/>
        </w:rPr>
      </w:pPr>
      <w:r w:rsidRPr="00E455DF">
        <w:rPr>
          <w:sz w:val="24"/>
          <w:szCs w:val="24"/>
        </w:rPr>
        <w:t>This course serves as an introduction to behavior analytic definitions, concepts, principles, characteristics, and processes. Coursework includes the fundamental elements of behavior change, Positive Behavior Interventions and Supports (PBIS), and specific behavior change procedures. The course further defines behaviors that are appropriate for assessment and change by defining and discussing various methods of behavioral assessment, as well as establishing</w:t>
      </w:r>
      <w:r w:rsidRPr="00E455DF">
        <w:rPr>
          <w:spacing w:val="-25"/>
          <w:sz w:val="24"/>
          <w:szCs w:val="24"/>
        </w:rPr>
        <w:t xml:space="preserve"> </w:t>
      </w:r>
      <w:r w:rsidRPr="00E455DF">
        <w:rPr>
          <w:sz w:val="24"/>
          <w:szCs w:val="24"/>
        </w:rPr>
        <w:t>the procedures for selecting behavioral outcomes, selecting behavioral strategies, and the ethical and professional issues relevant to the practice of behavioral assessment and choosing behaviors to</w:t>
      </w:r>
      <w:r w:rsidRPr="00E455DF">
        <w:rPr>
          <w:spacing w:val="-28"/>
          <w:sz w:val="24"/>
          <w:szCs w:val="24"/>
        </w:rPr>
        <w:t xml:space="preserve"> </w:t>
      </w:r>
      <w:r w:rsidRPr="00E455DF">
        <w:rPr>
          <w:sz w:val="24"/>
          <w:szCs w:val="24"/>
        </w:rPr>
        <w:t>change.</w:t>
      </w:r>
    </w:p>
    <w:p w14:paraId="063EEE5E" w14:textId="77777777" w:rsidR="00F94C89" w:rsidRPr="00E455DF" w:rsidRDefault="00F94C89" w:rsidP="008B6CFB">
      <w:pPr>
        <w:jc w:val="both"/>
        <w:rPr>
          <w:sz w:val="24"/>
          <w:szCs w:val="24"/>
        </w:rPr>
        <w:sectPr w:rsidR="00F94C89" w:rsidRPr="00E455DF">
          <w:pgSz w:w="12240" w:h="15840"/>
          <w:pgMar w:top="1380" w:right="1340" w:bottom="280" w:left="1340" w:header="720" w:footer="720" w:gutter="0"/>
          <w:cols w:space="720"/>
        </w:sectPr>
      </w:pPr>
    </w:p>
    <w:p w14:paraId="374B4A91" w14:textId="77777777" w:rsidR="00F94C89" w:rsidRPr="00E455DF" w:rsidRDefault="00EC5ADB" w:rsidP="008B6CFB">
      <w:pPr>
        <w:pStyle w:val="BodyText"/>
        <w:ind w:left="1900" w:right="121"/>
        <w:jc w:val="both"/>
      </w:pPr>
      <w:r w:rsidRPr="00E455DF">
        <w:lastRenderedPageBreak/>
        <w:t>An emphasis is on how administrators can support teachers with classroom management professional development.</w:t>
      </w:r>
    </w:p>
    <w:p w14:paraId="5E785BEA" w14:textId="77777777" w:rsidR="00F94C89" w:rsidRPr="00E455DF" w:rsidRDefault="00EC5ADB" w:rsidP="008B6CFB">
      <w:pPr>
        <w:pStyle w:val="ListParagraph"/>
        <w:numPr>
          <w:ilvl w:val="1"/>
          <w:numId w:val="5"/>
        </w:numPr>
        <w:tabs>
          <w:tab w:val="left" w:pos="1181"/>
        </w:tabs>
        <w:ind w:right="326"/>
        <w:jc w:val="both"/>
        <w:rPr>
          <w:sz w:val="24"/>
          <w:szCs w:val="24"/>
        </w:rPr>
      </w:pPr>
      <w:r w:rsidRPr="00E455DF">
        <w:rPr>
          <w:sz w:val="24"/>
          <w:szCs w:val="24"/>
        </w:rPr>
        <w:t>EDCI 8010 School Finance, Legal, and Ethical Issues in PreK-12 Education (3</w:t>
      </w:r>
      <w:r w:rsidRPr="00E455DF">
        <w:rPr>
          <w:spacing w:val="-1"/>
          <w:sz w:val="24"/>
          <w:szCs w:val="24"/>
        </w:rPr>
        <w:t xml:space="preserve"> </w:t>
      </w:r>
      <w:r w:rsidRPr="00E455DF">
        <w:rPr>
          <w:sz w:val="24"/>
          <w:szCs w:val="24"/>
        </w:rPr>
        <w:t>Hours)</w:t>
      </w:r>
    </w:p>
    <w:p w14:paraId="4A6B0589" w14:textId="77777777" w:rsidR="00F94C89" w:rsidRPr="00E455DF" w:rsidRDefault="00EC5ADB" w:rsidP="008B6CFB">
      <w:pPr>
        <w:pStyle w:val="ListParagraph"/>
        <w:numPr>
          <w:ilvl w:val="2"/>
          <w:numId w:val="5"/>
        </w:numPr>
        <w:tabs>
          <w:tab w:val="left" w:pos="1901"/>
        </w:tabs>
        <w:ind w:right="110"/>
        <w:jc w:val="both"/>
        <w:rPr>
          <w:sz w:val="24"/>
          <w:szCs w:val="24"/>
        </w:rPr>
      </w:pPr>
      <w:r w:rsidRPr="00E455DF">
        <w:rPr>
          <w:sz w:val="24"/>
          <w:szCs w:val="24"/>
        </w:rPr>
        <w:t>This comprehensive finance and school law course is designed to provide school personnel with the knowledge to understand budgeting and legal and ethical issues facing schools and districts as well as practical skills to avoid unwanted litigation. Topics include the basics of school and district funding, budgeting practices, school business operations, basic principles of accounting and accountability, federal and state school law, and financial and legal issues that impact the operation of public schools. Ethical standards for professional educators are an integral part of this</w:t>
      </w:r>
      <w:r w:rsidRPr="00E455DF">
        <w:rPr>
          <w:spacing w:val="-14"/>
          <w:sz w:val="24"/>
          <w:szCs w:val="24"/>
        </w:rPr>
        <w:t xml:space="preserve"> </w:t>
      </w:r>
      <w:r w:rsidRPr="00E455DF">
        <w:rPr>
          <w:sz w:val="24"/>
          <w:szCs w:val="24"/>
        </w:rPr>
        <w:t>course.</w:t>
      </w:r>
    </w:p>
    <w:p w14:paraId="06C03755" w14:textId="77777777" w:rsidR="00F94C89" w:rsidRPr="00E455DF" w:rsidRDefault="00EC5ADB" w:rsidP="008B6CFB">
      <w:pPr>
        <w:pStyle w:val="ListParagraph"/>
        <w:numPr>
          <w:ilvl w:val="1"/>
          <w:numId w:val="5"/>
        </w:numPr>
        <w:tabs>
          <w:tab w:val="left" w:pos="1181"/>
        </w:tabs>
        <w:ind w:right="616"/>
        <w:jc w:val="both"/>
        <w:rPr>
          <w:sz w:val="24"/>
          <w:szCs w:val="24"/>
        </w:rPr>
      </w:pPr>
      <w:r w:rsidRPr="00E455DF">
        <w:rPr>
          <w:sz w:val="24"/>
          <w:szCs w:val="24"/>
        </w:rPr>
        <w:t>Elective or applicable course from prior Specialist or Master’s program (3 Hours)</w:t>
      </w:r>
    </w:p>
    <w:p w14:paraId="17177433" w14:textId="77777777" w:rsidR="00F94C89" w:rsidRPr="00E455DF" w:rsidRDefault="00EC5ADB" w:rsidP="008B6CFB">
      <w:pPr>
        <w:pStyle w:val="ListParagraph"/>
        <w:numPr>
          <w:ilvl w:val="1"/>
          <w:numId w:val="5"/>
        </w:numPr>
        <w:tabs>
          <w:tab w:val="left" w:pos="1181"/>
        </w:tabs>
        <w:ind w:right="617"/>
        <w:jc w:val="both"/>
        <w:rPr>
          <w:sz w:val="24"/>
          <w:szCs w:val="24"/>
        </w:rPr>
      </w:pPr>
      <w:r w:rsidRPr="00E455DF">
        <w:rPr>
          <w:sz w:val="24"/>
          <w:szCs w:val="24"/>
        </w:rPr>
        <w:t>Elective or applicable course from prior Specialist or Master’s program (3 Hours)</w:t>
      </w:r>
    </w:p>
    <w:p w14:paraId="79D18477" w14:textId="77777777" w:rsidR="00F94C89" w:rsidRPr="00E455DF" w:rsidRDefault="00EC5ADB" w:rsidP="008B6CFB">
      <w:pPr>
        <w:pStyle w:val="ListParagraph"/>
        <w:numPr>
          <w:ilvl w:val="1"/>
          <w:numId w:val="5"/>
        </w:numPr>
        <w:tabs>
          <w:tab w:val="left" w:pos="1181"/>
        </w:tabs>
        <w:ind w:right="617"/>
        <w:jc w:val="both"/>
        <w:rPr>
          <w:sz w:val="24"/>
          <w:szCs w:val="24"/>
        </w:rPr>
      </w:pPr>
      <w:r w:rsidRPr="00E455DF">
        <w:rPr>
          <w:sz w:val="24"/>
          <w:szCs w:val="24"/>
        </w:rPr>
        <w:t>Elective or applicable course from prior Specialist or Master’s program (3 Hours)</w:t>
      </w:r>
    </w:p>
    <w:p w14:paraId="75D3D56B" w14:textId="77777777" w:rsidR="00F94C89" w:rsidRPr="00E455DF" w:rsidRDefault="00F94C89" w:rsidP="008B6CFB">
      <w:pPr>
        <w:pStyle w:val="BodyText"/>
        <w:jc w:val="both"/>
      </w:pPr>
    </w:p>
    <w:p w14:paraId="5AAF6461" w14:textId="0DF4EBDE" w:rsidR="00F94C89" w:rsidRPr="00E455DF" w:rsidRDefault="00EC5ADB" w:rsidP="00AC66EA">
      <w:pPr>
        <w:pStyle w:val="ListParagraph"/>
        <w:numPr>
          <w:ilvl w:val="0"/>
          <w:numId w:val="5"/>
        </w:numPr>
        <w:tabs>
          <w:tab w:val="left" w:pos="360"/>
        </w:tabs>
        <w:ind w:left="720" w:hanging="720"/>
        <w:jc w:val="both"/>
        <w:rPr>
          <w:sz w:val="24"/>
          <w:szCs w:val="24"/>
        </w:rPr>
      </w:pPr>
      <w:r w:rsidRPr="00E455DF">
        <w:rPr>
          <w:b/>
          <w:sz w:val="24"/>
          <w:szCs w:val="24"/>
        </w:rPr>
        <w:t>Higher Education Leadership Track</w:t>
      </w:r>
      <w:r w:rsidR="004739B5" w:rsidRPr="00E455DF">
        <w:rPr>
          <w:sz w:val="24"/>
          <w:szCs w:val="24"/>
        </w:rPr>
        <w:fldChar w:fldCharType="begin"/>
      </w:r>
      <w:r w:rsidR="004739B5" w:rsidRPr="00E455DF">
        <w:rPr>
          <w:sz w:val="24"/>
          <w:szCs w:val="24"/>
        </w:rPr>
        <w:instrText xml:space="preserve"> TC "</w:instrText>
      </w:r>
      <w:bookmarkStart w:id="57" w:name="_Toc532220290"/>
      <w:r w:rsidR="004739B5" w:rsidRPr="00E455DF">
        <w:rPr>
          <w:sz w:val="24"/>
          <w:szCs w:val="24"/>
        </w:rPr>
        <w:instrText>Higher Education Leadership Track</w:instrText>
      </w:r>
      <w:bookmarkEnd w:id="57"/>
      <w:r w:rsidR="004739B5" w:rsidRPr="00E455DF">
        <w:rPr>
          <w:sz w:val="24"/>
          <w:szCs w:val="24"/>
        </w:rPr>
        <w:instrText xml:space="preserve">" \f C \l "3" </w:instrText>
      </w:r>
      <w:r w:rsidR="004739B5" w:rsidRPr="00E455DF">
        <w:rPr>
          <w:sz w:val="24"/>
          <w:szCs w:val="24"/>
        </w:rPr>
        <w:fldChar w:fldCharType="end"/>
      </w:r>
      <w:r w:rsidRPr="00E455DF">
        <w:rPr>
          <w:sz w:val="24"/>
          <w:szCs w:val="24"/>
        </w:rPr>
        <w:t xml:space="preserve"> (24</w:t>
      </w:r>
      <w:r w:rsidRPr="00E455DF">
        <w:rPr>
          <w:spacing w:val="-17"/>
          <w:sz w:val="24"/>
          <w:szCs w:val="24"/>
        </w:rPr>
        <w:t xml:space="preserve"> </w:t>
      </w:r>
      <w:r w:rsidRPr="00E455DF">
        <w:rPr>
          <w:sz w:val="24"/>
          <w:szCs w:val="24"/>
        </w:rPr>
        <w:t>Hours)</w:t>
      </w:r>
    </w:p>
    <w:p w14:paraId="15AAB67B" w14:textId="77777777" w:rsidR="00F94C89" w:rsidRPr="00E455DF" w:rsidRDefault="00EC5ADB" w:rsidP="008B6CFB">
      <w:pPr>
        <w:pStyle w:val="ListParagraph"/>
        <w:numPr>
          <w:ilvl w:val="1"/>
          <w:numId w:val="5"/>
        </w:numPr>
        <w:tabs>
          <w:tab w:val="left" w:pos="1181"/>
        </w:tabs>
        <w:jc w:val="both"/>
        <w:rPr>
          <w:sz w:val="24"/>
          <w:szCs w:val="24"/>
        </w:rPr>
      </w:pPr>
      <w:r w:rsidRPr="00E455DF">
        <w:rPr>
          <w:sz w:val="24"/>
          <w:szCs w:val="24"/>
        </w:rPr>
        <w:t>EDCI 8011 Higher Education Budgeting &amp; Finance (3</w:t>
      </w:r>
      <w:r w:rsidRPr="00E455DF">
        <w:rPr>
          <w:spacing w:val="-17"/>
          <w:sz w:val="24"/>
          <w:szCs w:val="24"/>
        </w:rPr>
        <w:t xml:space="preserve"> </w:t>
      </w:r>
      <w:r w:rsidRPr="00E455DF">
        <w:rPr>
          <w:sz w:val="24"/>
          <w:szCs w:val="24"/>
        </w:rPr>
        <w:t>Hours)</w:t>
      </w:r>
    </w:p>
    <w:p w14:paraId="51274CF9" w14:textId="77777777" w:rsidR="00F94C89" w:rsidRPr="00E455DF" w:rsidRDefault="00EC5ADB" w:rsidP="008B6CFB">
      <w:pPr>
        <w:pStyle w:val="ListParagraph"/>
        <w:numPr>
          <w:ilvl w:val="2"/>
          <w:numId w:val="5"/>
        </w:numPr>
        <w:tabs>
          <w:tab w:val="left" w:pos="1901"/>
        </w:tabs>
        <w:ind w:right="259"/>
        <w:jc w:val="both"/>
        <w:rPr>
          <w:sz w:val="24"/>
          <w:szCs w:val="24"/>
        </w:rPr>
      </w:pPr>
      <w:r w:rsidRPr="00E455DF">
        <w:rPr>
          <w:sz w:val="24"/>
          <w:szCs w:val="24"/>
        </w:rPr>
        <w:t>This comprehensive budgeting and finance course provides higher education leaders with the knowledge to understand budgeting and financial operations at a college or university. Topics include the funding sources, budgeting practices and standard rules, internal and external business operations, procurement, basic principles of accounting and accountability, federal and state policies and laws, grant budgets, and financial issues that impact the operation of colleges and universities. Ethical standards are an integral part of this course</w:t>
      </w:r>
    </w:p>
    <w:p w14:paraId="6BC0C073" w14:textId="77777777" w:rsidR="00F94C89" w:rsidRPr="00E455DF" w:rsidRDefault="00EC5ADB" w:rsidP="008B6CFB">
      <w:pPr>
        <w:pStyle w:val="ListParagraph"/>
        <w:numPr>
          <w:ilvl w:val="1"/>
          <w:numId w:val="5"/>
        </w:numPr>
        <w:tabs>
          <w:tab w:val="left" w:pos="1181"/>
        </w:tabs>
        <w:jc w:val="both"/>
        <w:rPr>
          <w:sz w:val="24"/>
          <w:szCs w:val="24"/>
        </w:rPr>
      </w:pPr>
      <w:r w:rsidRPr="00E455DF">
        <w:rPr>
          <w:sz w:val="24"/>
          <w:szCs w:val="24"/>
        </w:rPr>
        <w:t>EDCI 8012 Higher Education Policy (3</w:t>
      </w:r>
      <w:r w:rsidRPr="00E455DF">
        <w:rPr>
          <w:spacing w:val="-14"/>
          <w:sz w:val="24"/>
          <w:szCs w:val="24"/>
        </w:rPr>
        <w:t xml:space="preserve"> </w:t>
      </w:r>
      <w:r w:rsidRPr="00E455DF">
        <w:rPr>
          <w:sz w:val="24"/>
          <w:szCs w:val="24"/>
        </w:rPr>
        <w:t>Hours)</w:t>
      </w:r>
    </w:p>
    <w:p w14:paraId="5CA3ED5E" w14:textId="77777777" w:rsidR="00F94C89" w:rsidRPr="00E455DF" w:rsidRDefault="00EC5ADB" w:rsidP="008B6CFB">
      <w:pPr>
        <w:pStyle w:val="ListParagraph"/>
        <w:numPr>
          <w:ilvl w:val="2"/>
          <w:numId w:val="5"/>
        </w:numPr>
        <w:tabs>
          <w:tab w:val="left" w:pos="1901"/>
        </w:tabs>
        <w:ind w:right="159"/>
        <w:jc w:val="both"/>
        <w:rPr>
          <w:sz w:val="24"/>
          <w:szCs w:val="24"/>
        </w:rPr>
      </w:pPr>
      <w:r w:rsidRPr="00E455DF">
        <w:rPr>
          <w:sz w:val="24"/>
          <w:szCs w:val="24"/>
        </w:rPr>
        <w:t>The purpose of the course is to critically review current and emerging policy issues in higher education. The policymaking process as well</w:t>
      </w:r>
      <w:r w:rsidRPr="00E455DF">
        <w:rPr>
          <w:spacing w:val="-24"/>
          <w:sz w:val="24"/>
          <w:szCs w:val="24"/>
        </w:rPr>
        <w:t xml:space="preserve"> </w:t>
      </w:r>
      <w:r w:rsidRPr="00E455DF">
        <w:rPr>
          <w:sz w:val="24"/>
          <w:szCs w:val="24"/>
        </w:rPr>
        <w:t>as methods of policy analysis and policy research will be reviewed, understood, and applied during the course. Students will provide proposed solutions to selected policy</w:t>
      </w:r>
      <w:r w:rsidRPr="00E455DF">
        <w:rPr>
          <w:spacing w:val="-17"/>
          <w:sz w:val="24"/>
          <w:szCs w:val="24"/>
        </w:rPr>
        <w:t xml:space="preserve"> </w:t>
      </w:r>
      <w:r w:rsidRPr="00E455DF">
        <w:rPr>
          <w:sz w:val="24"/>
          <w:szCs w:val="24"/>
        </w:rPr>
        <w:t>issues.</w:t>
      </w:r>
    </w:p>
    <w:p w14:paraId="17D61714" w14:textId="77777777" w:rsidR="00F94C89" w:rsidRPr="00E455DF" w:rsidRDefault="00EC5ADB" w:rsidP="008B6CFB">
      <w:pPr>
        <w:pStyle w:val="ListParagraph"/>
        <w:numPr>
          <w:ilvl w:val="1"/>
          <w:numId w:val="5"/>
        </w:numPr>
        <w:tabs>
          <w:tab w:val="left" w:pos="1181"/>
        </w:tabs>
        <w:jc w:val="both"/>
        <w:rPr>
          <w:sz w:val="24"/>
          <w:szCs w:val="24"/>
        </w:rPr>
      </w:pPr>
      <w:r w:rsidRPr="00E455DF">
        <w:rPr>
          <w:sz w:val="24"/>
          <w:szCs w:val="24"/>
        </w:rPr>
        <w:t>EDCI 8013 Higher Education Organization &amp; Governance (3</w:t>
      </w:r>
      <w:r w:rsidRPr="00E455DF">
        <w:rPr>
          <w:spacing w:val="-18"/>
          <w:sz w:val="24"/>
          <w:szCs w:val="24"/>
        </w:rPr>
        <w:t xml:space="preserve"> </w:t>
      </w:r>
      <w:r w:rsidRPr="00E455DF">
        <w:rPr>
          <w:sz w:val="24"/>
          <w:szCs w:val="24"/>
        </w:rPr>
        <w:t>Hours)</w:t>
      </w:r>
    </w:p>
    <w:p w14:paraId="0B400B46" w14:textId="77777777" w:rsidR="00F94C89" w:rsidRPr="00E455DF" w:rsidRDefault="00EC5ADB" w:rsidP="008B6CFB">
      <w:pPr>
        <w:pStyle w:val="ListParagraph"/>
        <w:numPr>
          <w:ilvl w:val="2"/>
          <w:numId w:val="5"/>
        </w:numPr>
        <w:tabs>
          <w:tab w:val="left" w:pos="1901"/>
        </w:tabs>
        <w:ind w:right="105"/>
        <w:jc w:val="both"/>
        <w:rPr>
          <w:sz w:val="24"/>
          <w:szCs w:val="24"/>
        </w:rPr>
      </w:pPr>
      <w:r w:rsidRPr="00E455DF">
        <w:rPr>
          <w:sz w:val="24"/>
          <w:szCs w:val="24"/>
        </w:rPr>
        <w:t>The purpose of the course to provide an overview of the various units in higher education and their roles and responsibilities including the president’s office, academic affairs, student affairs, administrative affairs, and advancement. Higher education governance processes</w:t>
      </w:r>
      <w:r w:rsidRPr="00E455DF">
        <w:rPr>
          <w:spacing w:val="-31"/>
          <w:sz w:val="24"/>
          <w:szCs w:val="24"/>
        </w:rPr>
        <w:t xml:space="preserve"> </w:t>
      </w:r>
      <w:r w:rsidRPr="00E455DF">
        <w:rPr>
          <w:sz w:val="24"/>
          <w:szCs w:val="24"/>
        </w:rPr>
        <w:t>are also</w:t>
      </w:r>
      <w:r w:rsidRPr="00E455DF">
        <w:rPr>
          <w:spacing w:val="-5"/>
          <w:sz w:val="24"/>
          <w:szCs w:val="24"/>
        </w:rPr>
        <w:t xml:space="preserve"> </w:t>
      </w:r>
      <w:r w:rsidRPr="00E455DF">
        <w:rPr>
          <w:sz w:val="24"/>
          <w:szCs w:val="24"/>
        </w:rPr>
        <w:t>researched.</w:t>
      </w:r>
    </w:p>
    <w:p w14:paraId="32FD27F7" w14:textId="77777777" w:rsidR="00F94C89" w:rsidRPr="00E455DF" w:rsidRDefault="00EC5ADB" w:rsidP="008B6CFB">
      <w:pPr>
        <w:pStyle w:val="ListParagraph"/>
        <w:numPr>
          <w:ilvl w:val="1"/>
          <w:numId w:val="5"/>
        </w:numPr>
        <w:tabs>
          <w:tab w:val="left" w:pos="1181"/>
        </w:tabs>
        <w:ind w:right="347"/>
        <w:jc w:val="both"/>
        <w:rPr>
          <w:sz w:val="24"/>
          <w:szCs w:val="24"/>
        </w:rPr>
      </w:pPr>
      <w:r w:rsidRPr="00E455DF">
        <w:rPr>
          <w:sz w:val="24"/>
          <w:szCs w:val="24"/>
        </w:rPr>
        <w:t>EDCI 8014 Advanced Curriculum, Program Development and Evaluation (3 Hours)</w:t>
      </w:r>
    </w:p>
    <w:p w14:paraId="34F2F6AA" w14:textId="77777777" w:rsidR="00F94C89" w:rsidRPr="00E455DF" w:rsidRDefault="00F94C89" w:rsidP="008B6CFB">
      <w:pPr>
        <w:jc w:val="both"/>
        <w:rPr>
          <w:sz w:val="24"/>
          <w:szCs w:val="24"/>
        </w:rPr>
        <w:sectPr w:rsidR="00F94C89" w:rsidRPr="00E455DF">
          <w:pgSz w:w="12240" w:h="15840"/>
          <w:pgMar w:top="1380" w:right="1360" w:bottom="280" w:left="1340" w:header="720" w:footer="720" w:gutter="0"/>
          <w:cols w:space="720"/>
        </w:sectPr>
      </w:pPr>
    </w:p>
    <w:p w14:paraId="67ED999E" w14:textId="77777777" w:rsidR="00F94C89" w:rsidRPr="00E455DF" w:rsidRDefault="00EC5ADB" w:rsidP="008B6CFB">
      <w:pPr>
        <w:pStyle w:val="ListParagraph"/>
        <w:numPr>
          <w:ilvl w:val="2"/>
          <w:numId w:val="5"/>
        </w:numPr>
        <w:tabs>
          <w:tab w:val="left" w:pos="1901"/>
        </w:tabs>
        <w:ind w:right="387"/>
        <w:jc w:val="both"/>
        <w:rPr>
          <w:sz w:val="24"/>
          <w:szCs w:val="24"/>
        </w:rPr>
      </w:pPr>
      <w:r w:rsidRPr="00E455DF">
        <w:rPr>
          <w:sz w:val="24"/>
          <w:szCs w:val="24"/>
        </w:rPr>
        <w:lastRenderedPageBreak/>
        <w:t>An overview of the curriculum development and approval process, curricular initiatives, open source movement, and academic</w:t>
      </w:r>
      <w:r w:rsidRPr="00E455DF">
        <w:rPr>
          <w:spacing w:val="-29"/>
          <w:sz w:val="24"/>
          <w:szCs w:val="24"/>
        </w:rPr>
        <w:t xml:space="preserve"> </w:t>
      </w:r>
      <w:r w:rsidRPr="00E455DF">
        <w:rPr>
          <w:sz w:val="24"/>
          <w:szCs w:val="24"/>
        </w:rPr>
        <w:t>freedom as it related to the curriculum. Includes accreditation</w:t>
      </w:r>
      <w:r w:rsidRPr="00E455DF">
        <w:rPr>
          <w:spacing w:val="-19"/>
          <w:sz w:val="24"/>
          <w:szCs w:val="24"/>
        </w:rPr>
        <w:t xml:space="preserve"> </w:t>
      </w:r>
      <w:r w:rsidRPr="00E455DF">
        <w:rPr>
          <w:sz w:val="24"/>
          <w:szCs w:val="24"/>
        </w:rPr>
        <w:t>topics.</w:t>
      </w:r>
    </w:p>
    <w:p w14:paraId="212B35A4" w14:textId="77777777" w:rsidR="00F94C89" w:rsidRPr="00E455DF" w:rsidRDefault="00EC5ADB" w:rsidP="008B6CFB">
      <w:pPr>
        <w:pStyle w:val="ListParagraph"/>
        <w:numPr>
          <w:ilvl w:val="1"/>
          <w:numId w:val="5"/>
        </w:numPr>
        <w:tabs>
          <w:tab w:val="left" w:pos="1181"/>
        </w:tabs>
        <w:jc w:val="both"/>
        <w:rPr>
          <w:sz w:val="24"/>
          <w:szCs w:val="24"/>
        </w:rPr>
      </w:pPr>
      <w:r w:rsidRPr="00E455DF">
        <w:rPr>
          <w:sz w:val="24"/>
          <w:szCs w:val="24"/>
        </w:rPr>
        <w:t>EDCI 8015 Legal and Ethical Issues in Higher Education (3</w:t>
      </w:r>
      <w:r w:rsidRPr="00E455DF">
        <w:rPr>
          <w:spacing w:val="-15"/>
          <w:sz w:val="24"/>
          <w:szCs w:val="24"/>
        </w:rPr>
        <w:t xml:space="preserve"> </w:t>
      </w:r>
      <w:r w:rsidRPr="00E455DF">
        <w:rPr>
          <w:sz w:val="24"/>
          <w:szCs w:val="24"/>
        </w:rPr>
        <w:t>Hours)</w:t>
      </w:r>
    </w:p>
    <w:p w14:paraId="11B595FE" w14:textId="77777777" w:rsidR="00F94C89" w:rsidRPr="00E455DF" w:rsidRDefault="00EC5ADB" w:rsidP="008B6CFB">
      <w:pPr>
        <w:pStyle w:val="ListParagraph"/>
        <w:numPr>
          <w:ilvl w:val="2"/>
          <w:numId w:val="5"/>
        </w:numPr>
        <w:tabs>
          <w:tab w:val="left" w:pos="1901"/>
        </w:tabs>
        <w:ind w:right="211"/>
        <w:jc w:val="both"/>
        <w:rPr>
          <w:sz w:val="24"/>
          <w:szCs w:val="24"/>
        </w:rPr>
      </w:pPr>
      <w:r w:rsidRPr="00E455DF">
        <w:rPr>
          <w:sz w:val="24"/>
          <w:szCs w:val="24"/>
        </w:rPr>
        <w:t>Provides an overview of the legal system and risk reduction as</w:t>
      </w:r>
      <w:r w:rsidRPr="00E455DF">
        <w:rPr>
          <w:spacing w:val="-23"/>
          <w:sz w:val="24"/>
          <w:szCs w:val="24"/>
        </w:rPr>
        <w:t xml:space="preserve"> </w:t>
      </w:r>
      <w:r w:rsidRPr="00E455DF">
        <w:rPr>
          <w:sz w:val="24"/>
          <w:szCs w:val="24"/>
        </w:rPr>
        <w:t>related to higher education. Ethics and professional practice are included in this</w:t>
      </w:r>
      <w:r w:rsidRPr="00E455DF">
        <w:rPr>
          <w:spacing w:val="-3"/>
          <w:sz w:val="24"/>
          <w:szCs w:val="24"/>
        </w:rPr>
        <w:t xml:space="preserve"> </w:t>
      </w:r>
      <w:r w:rsidRPr="00E455DF">
        <w:rPr>
          <w:sz w:val="24"/>
          <w:szCs w:val="24"/>
        </w:rPr>
        <w:t>course.</w:t>
      </w:r>
    </w:p>
    <w:p w14:paraId="7E47FAB3" w14:textId="77777777" w:rsidR="00F94C89" w:rsidRPr="00E455DF" w:rsidRDefault="00EC5ADB" w:rsidP="008B6CFB">
      <w:pPr>
        <w:pStyle w:val="ListParagraph"/>
        <w:numPr>
          <w:ilvl w:val="1"/>
          <w:numId w:val="5"/>
        </w:numPr>
        <w:tabs>
          <w:tab w:val="left" w:pos="1181"/>
        </w:tabs>
        <w:ind w:right="620"/>
        <w:jc w:val="both"/>
        <w:rPr>
          <w:sz w:val="24"/>
          <w:szCs w:val="24"/>
        </w:rPr>
      </w:pPr>
      <w:r w:rsidRPr="00E455DF">
        <w:rPr>
          <w:sz w:val="24"/>
          <w:szCs w:val="24"/>
        </w:rPr>
        <w:t>Elective or applicable course from prior Specialist or Master’s program (3 Hours)</w:t>
      </w:r>
    </w:p>
    <w:p w14:paraId="2A69A588" w14:textId="77777777" w:rsidR="00F94C89" w:rsidRPr="00E455DF" w:rsidRDefault="00EC5ADB" w:rsidP="008B6CFB">
      <w:pPr>
        <w:pStyle w:val="ListParagraph"/>
        <w:numPr>
          <w:ilvl w:val="1"/>
          <w:numId w:val="5"/>
        </w:numPr>
        <w:tabs>
          <w:tab w:val="left" w:pos="1181"/>
        </w:tabs>
        <w:ind w:right="624"/>
        <w:jc w:val="both"/>
        <w:rPr>
          <w:sz w:val="24"/>
          <w:szCs w:val="24"/>
        </w:rPr>
      </w:pPr>
      <w:r w:rsidRPr="00E455DF">
        <w:rPr>
          <w:sz w:val="24"/>
          <w:szCs w:val="24"/>
        </w:rPr>
        <w:t>Elective or applicable course from prior Specialist or Master’s program</w:t>
      </w:r>
      <w:r w:rsidRPr="00E455DF">
        <w:rPr>
          <w:spacing w:val="-23"/>
          <w:sz w:val="24"/>
          <w:szCs w:val="24"/>
        </w:rPr>
        <w:t xml:space="preserve"> </w:t>
      </w:r>
      <w:r w:rsidRPr="00E455DF">
        <w:rPr>
          <w:sz w:val="24"/>
          <w:szCs w:val="24"/>
        </w:rPr>
        <w:t>(3 Hours)</w:t>
      </w:r>
    </w:p>
    <w:p w14:paraId="320019AA" w14:textId="77777777" w:rsidR="00F94C89" w:rsidRPr="00E455DF" w:rsidRDefault="00EC5ADB" w:rsidP="008B6CFB">
      <w:pPr>
        <w:pStyle w:val="ListParagraph"/>
        <w:numPr>
          <w:ilvl w:val="1"/>
          <w:numId w:val="5"/>
        </w:numPr>
        <w:tabs>
          <w:tab w:val="left" w:pos="1181"/>
        </w:tabs>
        <w:ind w:right="624"/>
        <w:jc w:val="both"/>
        <w:rPr>
          <w:sz w:val="24"/>
          <w:szCs w:val="24"/>
        </w:rPr>
      </w:pPr>
      <w:r w:rsidRPr="00E455DF">
        <w:rPr>
          <w:sz w:val="24"/>
          <w:szCs w:val="24"/>
        </w:rPr>
        <w:t>Elective or applicable course from prior Specialist or Master’s program</w:t>
      </w:r>
      <w:r w:rsidRPr="00E455DF">
        <w:rPr>
          <w:spacing w:val="-23"/>
          <w:sz w:val="24"/>
          <w:szCs w:val="24"/>
        </w:rPr>
        <w:t xml:space="preserve"> </w:t>
      </w:r>
      <w:r w:rsidRPr="00E455DF">
        <w:rPr>
          <w:sz w:val="24"/>
          <w:szCs w:val="24"/>
        </w:rPr>
        <w:t>(3 Hours)</w:t>
      </w:r>
    </w:p>
    <w:p w14:paraId="48E55EA2" w14:textId="77777777" w:rsidR="00F94C89" w:rsidRPr="00E455DF" w:rsidRDefault="00F94C89" w:rsidP="008B6CFB">
      <w:pPr>
        <w:pStyle w:val="BodyText"/>
        <w:jc w:val="both"/>
      </w:pPr>
    </w:p>
    <w:p w14:paraId="226C3875" w14:textId="3D81E118" w:rsidR="00F94C89" w:rsidRPr="00E455DF" w:rsidRDefault="00EC5ADB" w:rsidP="008B6CFB">
      <w:pPr>
        <w:pStyle w:val="ListParagraph"/>
        <w:numPr>
          <w:ilvl w:val="0"/>
          <w:numId w:val="5"/>
        </w:numPr>
        <w:tabs>
          <w:tab w:val="left" w:pos="461"/>
        </w:tabs>
        <w:jc w:val="both"/>
        <w:rPr>
          <w:sz w:val="24"/>
          <w:szCs w:val="24"/>
        </w:rPr>
      </w:pPr>
      <w:r w:rsidRPr="00E455DF">
        <w:rPr>
          <w:b/>
          <w:sz w:val="24"/>
          <w:szCs w:val="24"/>
        </w:rPr>
        <w:t>Dissertation</w:t>
      </w:r>
      <w:r w:rsidR="004739B5" w:rsidRPr="00E455DF">
        <w:rPr>
          <w:sz w:val="24"/>
          <w:szCs w:val="24"/>
        </w:rPr>
        <w:fldChar w:fldCharType="begin"/>
      </w:r>
      <w:r w:rsidR="004739B5" w:rsidRPr="00E455DF">
        <w:rPr>
          <w:sz w:val="24"/>
          <w:szCs w:val="24"/>
        </w:rPr>
        <w:instrText xml:space="preserve"> TC "</w:instrText>
      </w:r>
      <w:bookmarkStart w:id="58" w:name="_Toc532220291"/>
      <w:r w:rsidR="004739B5" w:rsidRPr="00E455DF">
        <w:rPr>
          <w:sz w:val="24"/>
          <w:szCs w:val="24"/>
        </w:rPr>
        <w:instrText>Dissertation</w:instrText>
      </w:r>
      <w:bookmarkEnd w:id="58"/>
      <w:r w:rsidR="004739B5" w:rsidRPr="00E455DF">
        <w:rPr>
          <w:sz w:val="24"/>
          <w:szCs w:val="24"/>
        </w:rPr>
        <w:instrText xml:space="preserve">" \f C \l "3" </w:instrText>
      </w:r>
      <w:r w:rsidR="004739B5" w:rsidRPr="00E455DF">
        <w:rPr>
          <w:sz w:val="24"/>
          <w:szCs w:val="24"/>
        </w:rPr>
        <w:fldChar w:fldCharType="end"/>
      </w:r>
      <w:r w:rsidRPr="00E455DF">
        <w:rPr>
          <w:sz w:val="24"/>
          <w:szCs w:val="24"/>
        </w:rPr>
        <w:t xml:space="preserve"> (6 Hours</w:t>
      </w:r>
      <w:r w:rsidRPr="00E455DF">
        <w:rPr>
          <w:spacing w:val="-7"/>
          <w:sz w:val="24"/>
          <w:szCs w:val="24"/>
        </w:rPr>
        <w:t xml:space="preserve"> </w:t>
      </w:r>
      <w:r w:rsidRPr="00E455DF">
        <w:rPr>
          <w:sz w:val="24"/>
          <w:szCs w:val="24"/>
        </w:rPr>
        <w:t>Minimum)</w:t>
      </w:r>
    </w:p>
    <w:p w14:paraId="2CBE9E8C" w14:textId="77777777" w:rsidR="00F94C89" w:rsidRPr="00E455DF" w:rsidRDefault="00EC5ADB" w:rsidP="008B6CFB">
      <w:pPr>
        <w:pStyle w:val="ListParagraph"/>
        <w:numPr>
          <w:ilvl w:val="1"/>
          <w:numId w:val="5"/>
        </w:numPr>
        <w:tabs>
          <w:tab w:val="left" w:pos="1181"/>
        </w:tabs>
        <w:jc w:val="both"/>
        <w:rPr>
          <w:sz w:val="24"/>
          <w:szCs w:val="24"/>
        </w:rPr>
      </w:pPr>
      <w:r w:rsidRPr="00E455DF">
        <w:rPr>
          <w:sz w:val="24"/>
          <w:szCs w:val="24"/>
        </w:rPr>
        <w:t>EDCI 9000 Dissertation [variable hours, minimum 3</w:t>
      </w:r>
      <w:r w:rsidRPr="00E455DF">
        <w:rPr>
          <w:spacing w:val="-22"/>
          <w:sz w:val="24"/>
          <w:szCs w:val="24"/>
        </w:rPr>
        <w:t xml:space="preserve"> </w:t>
      </w:r>
      <w:r w:rsidRPr="00E455DF">
        <w:rPr>
          <w:sz w:val="24"/>
          <w:szCs w:val="24"/>
        </w:rPr>
        <w:t>hours/semester]</w:t>
      </w:r>
    </w:p>
    <w:p w14:paraId="27D5239F" w14:textId="77777777" w:rsidR="00F94C89" w:rsidRPr="00E455DF" w:rsidRDefault="00EC5ADB" w:rsidP="008B6CFB">
      <w:pPr>
        <w:pStyle w:val="ListParagraph"/>
        <w:numPr>
          <w:ilvl w:val="2"/>
          <w:numId w:val="5"/>
        </w:numPr>
        <w:tabs>
          <w:tab w:val="left" w:pos="1901"/>
        </w:tabs>
        <w:ind w:right="105"/>
        <w:jc w:val="both"/>
        <w:rPr>
          <w:sz w:val="24"/>
          <w:szCs w:val="24"/>
        </w:rPr>
      </w:pPr>
      <w:r w:rsidRPr="00E455DF">
        <w:rPr>
          <w:sz w:val="24"/>
          <w:szCs w:val="24"/>
        </w:rPr>
        <w:t>Involves project overview, literature review, methodology, data collection, data analysis, findings, interpretation, and</w:t>
      </w:r>
      <w:r w:rsidRPr="00E455DF">
        <w:rPr>
          <w:spacing w:val="-26"/>
          <w:sz w:val="24"/>
          <w:szCs w:val="24"/>
        </w:rPr>
        <w:t xml:space="preserve"> </w:t>
      </w:r>
      <w:r w:rsidRPr="00E455DF">
        <w:rPr>
          <w:sz w:val="24"/>
          <w:szCs w:val="24"/>
        </w:rPr>
        <w:t>recommendations for further research. Content and format issues will be addressed as well as recommendations for possible outlets for further</w:t>
      </w:r>
      <w:r w:rsidRPr="00E455DF">
        <w:rPr>
          <w:spacing w:val="-23"/>
          <w:sz w:val="24"/>
          <w:szCs w:val="24"/>
        </w:rPr>
        <w:t xml:space="preserve"> </w:t>
      </w:r>
      <w:r w:rsidRPr="00E455DF">
        <w:rPr>
          <w:sz w:val="24"/>
          <w:szCs w:val="24"/>
        </w:rPr>
        <w:t>publication</w:t>
      </w:r>
      <w:r w:rsidR="008B6CFB" w:rsidRPr="00E455DF">
        <w:rPr>
          <w:sz w:val="24"/>
          <w:szCs w:val="24"/>
        </w:rPr>
        <w:t>.</w:t>
      </w:r>
    </w:p>
    <w:p w14:paraId="36C45E88" w14:textId="77777777" w:rsidR="00F94C89" w:rsidRPr="00E455DF" w:rsidRDefault="00F94C89" w:rsidP="008B6CFB">
      <w:pPr>
        <w:pStyle w:val="BodyText"/>
        <w:jc w:val="both"/>
      </w:pPr>
    </w:p>
    <w:p w14:paraId="266B6418" w14:textId="15EEE67A" w:rsidR="00F94C89" w:rsidRPr="00E455DF" w:rsidRDefault="00EC5ADB" w:rsidP="00AC66EA">
      <w:pPr>
        <w:pStyle w:val="Heading1"/>
        <w:ind w:left="0" w:right="121"/>
        <w:jc w:val="both"/>
        <w:rPr>
          <w:rFonts w:ascii="Arial" w:hAnsi="Arial" w:cs="Arial"/>
        </w:rPr>
      </w:pPr>
      <w:r w:rsidRPr="00E455DF">
        <w:rPr>
          <w:rFonts w:ascii="Arial" w:hAnsi="Arial" w:cs="Arial"/>
        </w:rPr>
        <w:t>Program Student Learning Outcomes</w:t>
      </w:r>
      <w:r w:rsidR="004739B5" w:rsidRPr="00E455DF">
        <w:rPr>
          <w:rFonts w:ascii="Arial" w:hAnsi="Arial" w:cs="Arial"/>
        </w:rPr>
        <w:fldChar w:fldCharType="begin"/>
      </w:r>
      <w:r w:rsidR="004739B5" w:rsidRPr="00E455DF">
        <w:rPr>
          <w:rFonts w:ascii="Arial" w:hAnsi="Arial" w:cs="Arial"/>
        </w:rPr>
        <w:instrText xml:space="preserve"> TC "</w:instrText>
      </w:r>
      <w:bookmarkStart w:id="59" w:name="_Toc532220292"/>
      <w:r w:rsidR="004739B5" w:rsidRPr="00E455DF">
        <w:rPr>
          <w:rFonts w:ascii="Arial" w:hAnsi="Arial" w:cs="Arial"/>
          <w:b w:val="0"/>
        </w:rPr>
        <w:instrText>Program Student Learning Outcomes</w:instrText>
      </w:r>
      <w:bookmarkEnd w:id="59"/>
      <w:r w:rsidR="004739B5" w:rsidRPr="00E455DF">
        <w:rPr>
          <w:rFonts w:ascii="Arial" w:hAnsi="Arial" w:cs="Arial"/>
        </w:rPr>
        <w:instrText xml:space="preserve">" \f C \l "2" </w:instrText>
      </w:r>
      <w:r w:rsidR="004739B5" w:rsidRPr="00E455DF">
        <w:rPr>
          <w:rFonts w:ascii="Arial" w:hAnsi="Arial" w:cs="Arial"/>
        </w:rPr>
        <w:fldChar w:fldCharType="end"/>
      </w:r>
      <w:r w:rsidR="004739B5" w:rsidRPr="00E455DF">
        <w:rPr>
          <w:rFonts w:ascii="Arial" w:hAnsi="Arial" w:cs="Arial"/>
        </w:rPr>
        <w:t xml:space="preserve"> </w:t>
      </w:r>
    </w:p>
    <w:p w14:paraId="00EBBAA6" w14:textId="69455AA0" w:rsidR="00F94C89" w:rsidRPr="00E455DF" w:rsidRDefault="00EC5ADB" w:rsidP="00AC66EA">
      <w:pPr>
        <w:pStyle w:val="ListParagraph"/>
        <w:numPr>
          <w:ilvl w:val="0"/>
          <w:numId w:val="1"/>
        </w:numPr>
        <w:tabs>
          <w:tab w:val="left" w:pos="180"/>
          <w:tab w:val="left" w:pos="360"/>
        </w:tabs>
        <w:ind w:left="720" w:hanging="720"/>
        <w:jc w:val="both"/>
        <w:rPr>
          <w:sz w:val="24"/>
          <w:szCs w:val="24"/>
        </w:rPr>
      </w:pPr>
      <w:r w:rsidRPr="00E455DF">
        <w:rPr>
          <w:b/>
          <w:sz w:val="24"/>
          <w:szCs w:val="24"/>
        </w:rPr>
        <w:t>Core</w:t>
      </w:r>
      <w:r w:rsidR="008051AC" w:rsidRPr="00E455DF">
        <w:rPr>
          <w:sz w:val="24"/>
          <w:szCs w:val="24"/>
        </w:rPr>
        <w:fldChar w:fldCharType="begin"/>
      </w:r>
      <w:r w:rsidR="008051AC" w:rsidRPr="00E455DF">
        <w:rPr>
          <w:sz w:val="24"/>
          <w:szCs w:val="24"/>
        </w:rPr>
        <w:instrText xml:space="preserve"> TC "</w:instrText>
      </w:r>
      <w:bookmarkStart w:id="60" w:name="_Toc532220293"/>
      <w:r w:rsidR="008051AC" w:rsidRPr="00E455DF">
        <w:rPr>
          <w:sz w:val="24"/>
          <w:szCs w:val="24"/>
        </w:rPr>
        <w:instrText>Core</w:instrText>
      </w:r>
      <w:bookmarkEnd w:id="60"/>
      <w:r w:rsidR="008051AC" w:rsidRPr="00E455DF">
        <w:rPr>
          <w:sz w:val="24"/>
          <w:szCs w:val="24"/>
        </w:rPr>
        <w:instrText xml:space="preserve">" \f C \l "3" </w:instrText>
      </w:r>
      <w:r w:rsidR="008051AC" w:rsidRPr="00E455DF">
        <w:rPr>
          <w:sz w:val="24"/>
          <w:szCs w:val="24"/>
        </w:rPr>
        <w:fldChar w:fldCharType="end"/>
      </w:r>
    </w:p>
    <w:p w14:paraId="6E64222E" w14:textId="77777777" w:rsidR="00F94C89" w:rsidRPr="00E455DF" w:rsidRDefault="00EC5ADB" w:rsidP="008B6CFB">
      <w:pPr>
        <w:pStyle w:val="ListParagraph"/>
        <w:numPr>
          <w:ilvl w:val="1"/>
          <w:numId w:val="1"/>
        </w:numPr>
        <w:tabs>
          <w:tab w:val="left" w:pos="1181"/>
        </w:tabs>
        <w:ind w:right="206"/>
        <w:jc w:val="both"/>
        <w:rPr>
          <w:sz w:val="24"/>
          <w:szCs w:val="24"/>
        </w:rPr>
      </w:pPr>
      <w:r w:rsidRPr="00E455DF">
        <w:rPr>
          <w:sz w:val="24"/>
          <w:szCs w:val="24"/>
        </w:rPr>
        <w:t>The student will be able to design, conduct, and interpret high-quality applied quantitative, qualitative, and/or mixed methods research pertinent to local, regional, state, and national</w:t>
      </w:r>
      <w:r w:rsidRPr="00E455DF">
        <w:rPr>
          <w:spacing w:val="-15"/>
          <w:sz w:val="24"/>
          <w:szCs w:val="24"/>
        </w:rPr>
        <w:t xml:space="preserve"> </w:t>
      </w:r>
      <w:r w:rsidRPr="00E455DF">
        <w:rPr>
          <w:sz w:val="24"/>
          <w:szCs w:val="24"/>
        </w:rPr>
        <w:t>needs.</w:t>
      </w:r>
    </w:p>
    <w:p w14:paraId="1280418A" w14:textId="77777777" w:rsidR="00F94C89" w:rsidRPr="00E455DF" w:rsidRDefault="00EC5ADB" w:rsidP="008B6CFB">
      <w:pPr>
        <w:pStyle w:val="ListParagraph"/>
        <w:numPr>
          <w:ilvl w:val="1"/>
          <w:numId w:val="1"/>
        </w:numPr>
        <w:tabs>
          <w:tab w:val="left" w:pos="1181"/>
        </w:tabs>
        <w:ind w:right="298"/>
        <w:jc w:val="both"/>
        <w:rPr>
          <w:sz w:val="24"/>
          <w:szCs w:val="24"/>
        </w:rPr>
      </w:pPr>
      <w:r w:rsidRPr="00E455DF">
        <w:rPr>
          <w:sz w:val="24"/>
          <w:szCs w:val="24"/>
        </w:rPr>
        <w:t>The student will be able to use the theoretical dimensions of curriculum, teaching and learning in varied educational settings to be effective in his or her own classroom, school, or district, as well as guide others in appropriate curriculum selection and a critical analysis of instructional</w:t>
      </w:r>
      <w:r w:rsidRPr="00E455DF">
        <w:rPr>
          <w:spacing w:val="-22"/>
          <w:sz w:val="24"/>
          <w:szCs w:val="24"/>
        </w:rPr>
        <w:t xml:space="preserve"> </w:t>
      </w:r>
      <w:r w:rsidRPr="00E455DF">
        <w:rPr>
          <w:sz w:val="24"/>
          <w:szCs w:val="24"/>
        </w:rPr>
        <w:t>strategies.</w:t>
      </w:r>
    </w:p>
    <w:p w14:paraId="5D5F0FB1" w14:textId="77777777" w:rsidR="00F94C89" w:rsidRPr="00E455DF" w:rsidRDefault="00EC5ADB" w:rsidP="008B6CFB">
      <w:pPr>
        <w:pStyle w:val="ListParagraph"/>
        <w:numPr>
          <w:ilvl w:val="1"/>
          <w:numId w:val="1"/>
        </w:numPr>
        <w:tabs>
          <w:tab w:val="left" w:pos="1181"/>
        </w:tabs>
        <w:ind w:right="249"/>
        <w:jc w:val="both"/>
        <w:rPr>
          <w:sz w:val="24"/>
          <w:szCs w:val="24"/>
        </w:rPr>
      </w:pPr>
      <w:r w:rsidRPr="00E455DF">
        <w:rPr>
          <w:sz w:val="24"/>
          <w:szCs w:val="24"/>
        </w:rPr>
        <w:t>The student will be able to articulate a personal leadership style, analyze</w:t>
      </w:r>
      <w:r w:rsidRPr="00E455DF">
        <w:rPr>
          <w:spacing w:val="-29"/>
          <w:sz w:val="24"/>
          <w:szCs w:val="24"/>
        </w:rPr>
        <w:t xml:space="preserve"> </w:t>
      </w:r>
      <w:r w:rsidRPr="00E455DF">
        <w:rPr>
          <w:sz w:val="24"/>
          <w:szCs w:val="24"/>
        </w:rPr>
        <w:t>the differences between leadership models, manage personnel and financial resources, apply leadership skills to challenges within the organization, and effectively communicate the results of actions and</w:t>
      </w:r>
      <w:r w:rsidRPr="00E455DF">
        <w:rPr>
          <w:spacing w:val="-19"/>
          <w:sz w:val="24"/>
          <w:szCs w:val="24"/>
        </w:rPr>
        <w:t xml:space="preserve"> </w:t>
      </w:r>
      <w:r w:rsidRPr="00E455DF">
        <w:rPr>
          <w:sz w:val="24"/>
          <w:szCs w:val="24"/>
        </w:rPr>
        <w:t>events.</w:t>
      </w:r>
    </w:p>
    <w:p w14:paraId="22E9DADC" w14:textId="3F1CA0C0" w:rsidR="00F94C89" w:rsidRPr="00E455DF" w:rsidRDefault="00EC5ADB" w:rsidP="00AC66EA">
      <w:pPr>
        <w:pStyle w:val="ListParagraph"/>
        <w:numPr>
          <w:ilvl w:val="0"/>
          <w:numId w:val="1"/>
        </w:numPr>
        <w:tabs>
          <w:tab w:val="left" w:pos="360"/>
        </w:tabs>
        <w:ind w:left="720" w:hanging="720"/>
        <w:jc w:val="both"/>
        <w:rPr>
          <w:sz w:val="24"/>
          <w:szCs w:val="24"/>
        </w:rPr>
      </w:pPr>
      <w:r w:rsidRPr="00E455DF">
        <w:rPr>
          <w:b/>
          <w:sz w:val="24"/>
          <w:szCs w:val="24"/>
        </w:rPr>
        <w:t>K-12 Leadership</w:t>
      </w:r>
      <w:r w:rsidRPr="00E455DF">
        <w:rPr>
          <w:b/>
          <w:spacing w:val="-6"/>
          <w:sz w:val="24"/>
          <w:szCs w:val="24"/>
        </w:rPr>
        <w:t xml:space="preserve"> </w:t>
      </w:r>
      <w:r w:rsidRPr="00E455DF">
        <w:rPr>
          <w:b/>
          <w:sz w:val="24"/>
          <w:szCs w:val="24"/>
        </w:rPr>
        <w:t>Track</w:t>
      </w:r>
      <w:r w:rsidR="008051AC" w:rsidRPr="00E455DF">
        <w:rPr>
          <w:sz w:val="24"/>
          <w:szCs w:val="24"/>
        </w:rPr>
        <w:fldChar w:fldCharType="begin"/>
      </w:r>
      <w:r w:rsidR="008051AC" w:rsidRPr="00E455DF">
        <w:rPr>
          <w:sz w:val="24"/>
          <w:szCs w:val="24"/>
        </w:rPr>
        <w:instrText xml:space="preserve"> TC "</w:instrText>
      </w:r>
      <w:bookmarkStart w:id="61" w:name="_Toc532220294"/>
      <w:r w:rsidR="008051AC" w:rsidRPr="00E455DF">
        <w:rPr>
          <w:sz w:val="24"/>
          <w:szCs w:val="24"/>
        </w:rPr>
        <w:instrText>K-12 Leadership</w:instrText>
      </w:r>
      <w:r w:rsidR="008051AC" w:rsidRPr="00E455DF">
        <w:rPr>
          <w:spacing w:val="-6"/>
          <w:sz w:val="24"/>
          <w:szCs w:val="24"/>
        </w:rPr>
        <w:instrText xml:space="preserve"> </w:instrText>
      </w:r>
      <w:r w:rsidR="008051AC" w:rsidRPr="00E455DF">
        <w:rPr>
          <w:sz w:val="24"/>
          <w:szCs w:val="24"/>
        </w:rPr>
        <w:instrText>Track</w:instrText>
      </w:r>
      <w:bookmarkEnd w:id="61"/>
      <w:r w:rsidR="008051AC" w:rsidRPr="00E455DF">
        <w:rPr>
          <w:sz w:val="24"/>
          <w:szCs w:val="24"/>
        </w:rPr>
        <w:instrText xml:space="preserve">" \f C \l "3" </w:instrText>
      </w:r>
      <w:r w:rsidR="008051AC" w:rsidRPr="00E455DF">
        <w:rPr>
          <w:sz w:val="24"/>
          <w:szCs w:val="24"/>
        </w:rPr>
        <w:fldChar w:fldCharType="end"/>
      </w:r>
    </w:p>
    <w:p w14:paraId="007DF06F" w14:textId="77777777" w:rsidR="00F94C89" w:rsidRPr="00E455DF" w:rsidRDefault="00EC5ADB" w:rsidP="008B6CFB">
      <w:pPr>
        <w:pStyle w:val="ListParagraph"/>
        <w:numPr>
          <w:ilvl w:val="1"/>
          <w:numId w:val="1"/>
        </w:numPr>
        <w:tabs>
          <w:tab w:val="left" w:pos="1181"/>
        </w:tabs>
        <w:ind w:right="774"/>
        <w:jc w:val="both"/>
        <w:rPr>
          <w:sz w:val="24"/>
          <w:szCs w:val="24"/>
        </w:rPr>
      </w:pPr>
      <w:r w:rsidRPr="00E455DF">
        <w:rPr>
          <w:sz w:val="24"/>
          <w:szCs w:val="24"/>
        </w:rPr>
        <w:t>The student will be able to effectively and efficiently create and</w:t>
      </w:r>
      <w:r w:rsidRPr="00E455DF">
        <w:rPr>
          <w:spacing w:val="-31"/>
          <w:sz w:val="24"/>
          <w:szCs w:val="24"/>
        </w:rPr>
        <w:t xml:space="preserve"> </w:t>
      </w:r>
      <w:r w:rsidRPr="00E455DF">
        <w:rPr>
          <w:sz w:val="24"/>
          <w:szCs w:val="24"/>
        </w:rPr>
        <w:t>manage reform-based curricular change in their school setting that will lead to increased student achievement for all</w:t>
      </w:r>
      <w:r w:rsidRPr="00E455DF">
        <w:rPr>
          <w:spacing w:val="-21"/>
          <w:sz w:val="24"/>
          <w:szCs w:val="24"/>
        </w:rPr>
        <w:t xml:space="preserve"> </w:t>
      </w:r>
      <w:r w:rsidRPr="00E455DF">
        <w:rPr>
          <w:sz w:val="24"/>
          <w:szCs w:val="24"/>
        </w:rPr>
        <w:t>students.</w:t>
      </w:r>
    </w:p>
    <w:p w14:paraId="7A7D82E0" w14:textId="77777777" w:rsidR="00F94C89" w:rsidRPr="00E455DF" w:rsidRDefault="00EC5ADB" w:rsidP="008B6CFB">
      <w:pPr>
        <w:pStyle w:val="ListParagraph"/>
        <w:numPr>
          <w:ilvl w:val="1"/>
          <w:numId w:val="1"/>
        </w:numPr>
        <w:tabs>
          <w:tab w:val="left" w:pos="1181"/>
        </w:tabs>
        <w:ind w:right="262"/>
        <w:jc w:val="both"/>
        <w:rPr>
          <w:sz w:val="24"/>
          <w:szCs w:val="24"/>
        </w:rPr>
      </w:pPr>
      <w:r w:rsidRPr="00E455DF">
        <w:rPr>
          <w:sz w:val="24"/>
          <w:szCs w:val="24"/>
        </w:rPr>
        <w:t>The student will be able to collect, analyze, and interpret assessment</w:t>
      </w:r>
      <w:r w:rsidRPr="00E455DF">
        <w:rPr>
          <w:spacing w:val="-29"/>
          <w:sz w:val="24"/>
          <w:szCs w:val="24"/>
        </w:rPr>
        <w:t xml:space="preserve"> </w:t>
      </w:r>
      <w:r w:rsidRPr="00E455DF">
        <w:rPr>
          <w:sz w:val="24"/>
          <w:szCs w:val="24"/>
        </w:rPr>
        <w:t>results and other instructional data to create and deliver effective professional development to improve teaching and</w:t>
      </w:r>
      <w:r w:rsidRPr="00E455DF">
        <w:rPr>
          <w:spacing w:val="-21"/>
          <w:sz w:val="24"/>
          <w:szCs w:val="24"/>
        </w:rPr>
        <w:t xml:space="preserve"> </w:t>
      </w:r>
      <w:r w:rsidRPr="00E455DF">
        <w:rPr>
          <w:sz w:val="24"/>
          <w:szCs w:val="24"/>
        </w:rPr>
        <w:t>learning.</w:t>
      </w:r>
    </w:p>
    <w:p w14:paraId="3C12C031" w14:textId="77777777" w:rsidR="00F94C89" w:rsidRPr="00E455DF" w:rsidRDefault="00EC5ADB" w:rsidP="008B6CFB">
      <w:pPr>
        <w:pStyle w:val="ListParagraph"/>
        <w:numPr>
          <w:ilvl w:val="1"/>
          <w:numId w:val="1"/>
        </w:numPr>
        <w:tabs>
          <w:tab w:val="left" w:pos="1181"/>
        </w:tabs>
        <w:ind w:right="638"/>
        <w:jc w:val="both"/>
        <w:rPr>
          <w:sz w:val="24"/>
          <w:szCs w:val="24"/>
        </w:rPr>
      </w:pPr>
      <w:r w:rsidRPr="00E455DF">
        <w:rPr>
          <w:sz w:val="24"/>
          <w:szCs w:val="24"/>
        </w:rPr>
        <w:t>The student will be able to analyze school situations to maintain a</w:t>
      </w:r>
      <w:r w:rsidRPr="00E455DF">
        <w:rPr>
          <w:spacing w:val="-31"/>
          <w:sz w:val="24"/>
          <w:szCs w:val="24"/>
        </w:rPr>
        <w:t xml:space="preserve"> </w:t>
      </w:r>
      <w:r w:rsidRPr="00E455DF">
        <w:rPr>
          <w:sz w:val="24"/>
          <w:szCs w:val="24"/>
        </w:rPr>
        <w:t>proper budget and ensure compliance with applicable laws and ethical</w:t>
      </w:r>
      <w:r w:rsidRPr="00E455DF">
        <w:rPr>
          <w:spacing w:val="-26"/>
          <w:sz w:val="24"/>
          <w:szCs w:val="24"/>
        </w:rPr>
        <w:t xml:space="preserve"> </w:t>
      </w:r>
      <w:r w:rsidRPr="00E455DF">
        <w:rPr>
          <w:sz w:val="24"/>
          <w:szCs w:val="24"/>
        </w:rPr>
        <w:t>practice.</w:t>
      </w:r>
    </w:p>
    <w:p w14:paraId="3663DDB6" w14:textId="286B3F45" w:rsidR="00F94C89" w:rsidRPr="00E455DF" w:rsidRDefault="00EC5ADB" w:rsidP="00AC66EA">
      <w:pPr>
        <w:pStyle w:val="ListParagraph"/>
        <w:numPr>
          <w:ilvl w:val="0"/>
          <w:numId w:val="1"/>
        </w:numPr>
        <w:tabs>
          <w:tab w:val="left" w:pos="360"/>
        </w:tabs>
        <w:ind w:left="720" w:hanging="720"/>
        <w:jc w:val="both"/>
        <w:rPr>
          <w:sz w:val="24"/>
          <w:szCs w:val="24"/>
        </w:rPr>
      </w:pPr>
      <w:r w:rsidRPr="00E455DF">
        <w:rPr>
          <w:b/>
          <w:sz w:val="24"/>
          <w:szCs w:val="24"/>
        </w:rPr>
        <w:t>Higher Education Leadership</w:t>
      </w:r>
      <w:r w:rsidRPr="00E455DF">
        <w:rPr>
          <w:b/>
          <w:spacing w:val="-11"/>
          <w:sz w:val="24"/>
          <w:szCs w:val="24"/>
        </w:rPr>
        <w:t xml:space="preserve"> </w:t>
      </w:r>
      <w:r w:rsidRPr="00E455DF">
        <w:rPr>
          <w:b/>
          <w:sz w:val="24"/>
          <w:szCs w:val="24"/>
        </w:rPr>
        <w:t>Track</w:t>
      </w:r>
      <w:r w:rsidR="008051AC" w:rsidRPr="00E455DF">
        <w:rPr>
          <w:sz w:val="24"/>
          <w:szCs w:val="24"/>
        </w:rPr>
        <w:fldChar w:fldCharType="begin"/>
      </w:r>
      <w:r w:rsidR="008051AC" w:rsidRPr="00E455DF">
        <w:rPr>
          <w:sz w:val="24"/>
          <w:szCs w:val="24"/>
        </w:rPr>
        <w:instrText xml:space="preserve"> TC "</w:instrText>
      </w:r>
      <w:bookmarkStart w:id="62" w:name="_Toc532220295"/>
      <w:r w:rsidR="008051AC" w:rsidRPr="00E455DF">
        <w:rPr>
          <w:sz w:val="24"/>
          <w:szCs w:val="24"/>
        </w:rPr>
        <w:instrText>Higher Education Leadership</w:instrText>
      </w:r>
      <w:r w:rsidR="008051AC" w:rsidRPr="00E455DF">
        <w:rPr>
          <w:spacing w:val="-11"/>
          <w:sz w:val="24"/>
          <w:szCs w:val="24"/>
        </w:rPr>
        <w:instrText xml:space="preserve"> </w:instrText>
      </w:r>
      <w:r w:rsidR="008051AC" w:rsidRPr="00E455DF">
        <w:rPr>
          <w:sz w:val="24"/>
          <w:szCs w:val="24"/>
        </w:rPr>
        <w:instrText>Track</w:instrText>
      </w:r>
      <w:bookmarkEnd w:id="62"/>
      <w:r w:rsidR="008051AC" w:rsidRPr="00E455DF">
        <w:rPr>
          <w:sz w:val="24"/>
          <w:szCs w:val="24"/>
        </w:rPr>
        <w:instrText xml:space="preserve">" \f C \l "3" </w:instrText>
      </w:r>
      <w:r w:rsidR="008051AC" w:rsidRPr="00E455DF">
        <w:rPr>
          <w:sz w:val="24"/>
          <w:szCs w:val="24"/>
        </w:rPr>
        <w:fldChar w:fldCharType="end"/>
      </w:r>
    </w:p>
    <w:p w14:paraId="303D54A7" w14:textId="77777777" w:rsidR="00F94C89" w:rsidRPr="00E455DF" w:rsidRDefault="00EC5ADB" w:rsidP="008B6CFB">
      <w:pPr>
        <w:pStyle w:val="ListParagraph"/>
        <w:numPr>
          <w:ilvl w:val="1"/>
          <w:numId w:val="1"/>
        </w:numPr>
        <w:tabs>
          <w:tab w:val="left" w:pos="1181"/>
        </w:tabs>
        <w:ind w:right="607"/>
        <w:jc w:val="both"/>
        <w:rPr>
          <w:sz w:val="24"/>
          <w:szCs w:val="24"/>
        </w:rPr>
      </w:pPr>
      <w:r w:rsidRPr="00E455DF">
        <w:rPr>
          <w:sz w:val="24"/>
          <w:szCs w:val="24"/>
        </w:rPr>
        <w:t>The student will be able to analyze higher education budgets and</w:t>
      </w:r>
      <w:r w:rsidRPr="00E455DF">
        <w:rPr>
          <w:spacing w:val="-27"/>
          <w:sz w:val="24"/>
          <w:szCs w:val="24"/>
        </w:rPr>
        <w:t xml:space="preserve"> </w:t>
      </w:r>
      <w:r w:rsidRPr="00E455DF">
        <w:rPr>
          <w:sz w:val="24"/>
          <w:szCs w:val="24"/>
        </w:rPr>
        <w:t>employ proper financial</w:t>
      </w:r>
      <w:r w:rsidRPr="00E455DF">
        <w:rPr>
          <w:spacing w:val="-11"/>
          <w:sz w:val="24"/>
          <w:szCs w:val="24"/>
        </w:rPr>
        <w:t xml:space="preserve"> </w:t>
      </w:r>
      <w:r w:rsidRPr="00E455DF">
        <w:rPr>
          <w:sz w:val="24"/>
          <w:szCs w:val="24"/>
        </w:rPr>
        <w:t>procedures.</w:t>
      </w:r>
    </w:p>
    <w:p w14:paraId="3BE553B9" w14:textId="77777777" w:rsidR="00F94C89" w:rsidRPr="00E455DF" w:rsidRDefault="00F94C89" w:rsidP="008B6CFB">
      <w:pPr>
        <w:jc w:val="both"/>
        <w:rPr>
          <w:sz w:val="24"/>
          <w:szCs w:val="24"/>
        </w:rPr>
        <w:sectPr w:rsidR="00F94C89" w:rsidRPr="00E455DF">
          <w:pgSz w:w="12240" w:h="15840"/>
          <w:pgMar w:top="1380" w:right="1360" w:bottom="280" w:left="1340" w:header="720" w:footer="720" w:gutter="0"/>
          <w:cols w:space="720"/>
        </w:sectPr>
      </w:pPr>
    </w:p>
    <w:p w14:paraId="67C9BDDE" w14:textId="77777777" w:rsidR="00F94C89" w:rsidRPr="00E455DF" w:rsidRDefault="00EC5ADB" w:rsidP="008B6CFB">
      <w:pPr>
        <w:pStyle w:val="ListParagraph"/>
        <w:numPr>
          <w:ilvl w:val="1"/>
          <w:numId w:val="1"/>
        </w:numPr>
        <w:tabs>
          <w:tab w:val="left" w:pos="801"/>
        </w:tabs>
        <w:ind w:left="800" w:right="147"/>
        <w:jc w:val="both"/>
        <w:rPr>
          <w:sz w:val="24"/>
          <w:szCs w:val="24"/>
        </w:rPr>
      </w:pPr>
      <w:r w:rsidRPr="00E455DF">
        <w:rPr>
          <w:sz w:val="24"/>
          <w:szCs w:val="24"/>
        </w:rPr>
        <w:lastRenderedPageBreak/>
        <w:t>The student will be able to analyze and create higher education policies</w:t>
      </w:r>
      <w:r w:rsidRPr="00E455DF">
        <w:rPr>
          <w:spacing w:val="-35"/>
          <w:sz w:val="24"/>
          <w:szCs w:val="24"/>
        </w:rPr>
        <w:t xml:space="preserve"> </w:t>
      </w:r>
      <w:r w:rsidRPr="00E455DF">
        <w:rPr>
          <w:sz w:val="24"/>
          <w:szCs w:val="24"/>
        </w:rPr>
        <w:t>and organizational structures as well as effectively engage the governance process and navigate the politics of higher</w:t>
      </w:r>
      <w:r w:rsidRPr="00E455DF">
        <w:rPr>
          <w:spacing w:val="-16"/>
          <w:sz w:val="24"/>
          <w:szCs w:val="24"/>
        </w:rPr>
        <w:t xml:space="preserve"> </w:t>
      </w:r>
      <w:r w:rsidRPr="00E455DF">
        <w:rPr>
          <w:sz w:val="24"/>
          <w:szCs w:val="24"/>
        </w:rPr>
        <w:t>education.</w:t>
      </w:r>
    </w:p>
    <w:p w14:paraId="4185C970" w14:textId="77777777" w:rsidR="00F94C89" w:rsidRPr="00E455DF" w:rsidRDefault="00EC5ADB" w:rsidP="008B6CFB">
      <w:pPr>
        <w:pStyle w:val="ListParagraph"/>
        <w:numPr>
          <w:ilvl w:val="1"/>
          <w:numId w:val="1"/>
        </w:numPr>
        <w:tabs>
          <w:tab w:val="left" w:pos="801"/>
        </w:tabs>
        <w:ind w:left="800" w:right="105"/>
        <w:jc w:val="both"/>
        <w:rPr>
          <w:sz w:val="24"/>
          <w:szCs w:val="24"/>
        </w:rPr>
      </w:pPr>
      <w:r w:rsidRPr="00E455DF">
        <w:rPr>
          <w:sz w:val="24"/>
          <w:szCs w:val="24"/>
        </w:rPr>
        <w:t>The student will be able to ensure compliance with applicable rules,</w:t>
      </w:r>
      <w:r w:rsidRPr="00E455DF">
        <w:rPr>
          <w:spacing w:val="-31"/>
          <w:sz w:val="24"/>
          <w:szCs w:val="24"/>
        </w:rPr>
        <w:t xml:space="preserve"> </w:t>
      </w:r>
      <w:r w:rsidRPr="00E455DF">
        <w:rPr>
          <w:sz w:val="24"/>
          <w:szCs w:val="24"/>
        </w:rPr>
        <w:t>policies, laws, and ethical</w:t>
      </w:r>
      <w:r w:rsidRPr="00E455DF">
        <w:rPr>
          <w:spacing w:val="-7"/>
          <w:sz w:val="24"/>
          <w:szCs w:val="24"/>
        </w:rPr>
        <w:t xml:space="preserve"> </w:t>
      </w:r>
      <w:r w:rsidRPr="00E455DF">
        <w:rPr>
          <w:sz w:val="24"/>
          <w:szCs w:val="24"/>
        </w:rPr>
        <w:t>practice.</w:t>
      </w:r>
    </w:p>
    <w:p w14:paraId="448D94B8" w14:textId="77777777" w:rsidR="00F94C89" w:rsidRPr="00E455DF" w:rsidRDefault="00F94C89" w:rsidP="00EC5ADB">
      <w:pPr>
        <w:rPr>
          <w:sz w:val="24"/>
          <w:szCs w:val="24"/>
        </w:rPr>
      </w:pPr>
    </w:p>
    <w:p w14:paraId="068F382E" w14:textId="77777777" w:rsidR="00BB45A4" w:rsidRPr="00E455DF" w:rsidRDefault="00BB45A4">
      <w:pPr>
        <w:rPr>
          <w:sz w:val="24"/>
          <w:szCs w:val="24"/>
        </w:rPr>
      </w:pPr>
      <w:r w:rsidRPr="00E455DF">
        <w:rPr>
          <w:sz w:val="24"/>
          <w:szCs w:val="24"/>
        </w:rPr>
        <w:br w:type="page"/>
      </w:r>
    </w:p>
    <w:p w14:paraId="3F6AEE50" w14:textId="00A020FE" w:rsidR="00BB45A4" w:rsidRPr="00E455DF" w:rsidRDefault="00BB45A4" w:rsidP="00BB45A4">
      <w:pPr>
        <w:jc w:val="center"/>
        <w:rPr>
          <w:b/>
          <w:sz w:val="24"/>
          <w:szCs w:val="24"/>
        </w:rPr>
        <w:sectPr w:rsidR="00BB45A4" w:rsidRPr="00E455DF">
          <w:pgSz w:w="12240" w:h="15840"/>
          <w:pgMar w:top="1380" w:right="1520" w:bottom="280" w:left="1720" w:header="720" w:footer="720" w:gutter="0"/>
          <w:cols w:space="720"/>
        </w:sectPr>
      </w:pPr>
      <w:r w:rsidRPr="00E455DF">
        <w:rPr>
          <w:b/>
          <w:sz w:val="24"/>
          <w:szCs w:val="24"/>
        </w:rPr>
        <w:lastRenderedPageBreak/>
        <w:t>Forms</w:t>
      </w:r>
      <w:r w:rsidR="00994E96" w:rsidRPr="00E455DF">
        <w:rPr>
          <w:b/>
          <w:sz w:val="24"/>
          <w:szCs w:val="24"/>
        </w:rPr>
        <w:fldChar w:fldCharType="begin"/>
      </w:r>
      <w:r w:rsidR="00994E96" w:rsidRPr="00E455DF">
        <w:rPr>
          <w:sz w:val="24"/>
          <w:szCs w:val="24"/>
        </w:rPr>
        <w:instrText xml:space="preserve"> TC "</w:instrText>
      </w:r>
      <w:bookmarkStart w:id="63" w:name="_Toc532220296"/>
      <w:r w:rsidR="00994E96" w:rsidRPr="00E455DF">
        <w:rPr>
          <w:sz w:val="24"/>
          <w:szCs w:val="24"/>
        </w:rPr>
        <w:instrText>Forms</w:instrText>
      </w:r>
      <w:bookmarkEnd w:id="63"/>
      <w:r w:rsidR="00994E96" w:rsidRPr="00E455DF">
        <w:rPr>
          <w:sz w:val="24"/>
          <w:szCs w:val="24"/>
        </w:rPr>
        <w:instrText xml:space="preserve">" \f C \l "1" </w:instrText>
      </w:r>
      <w:r w:rsidR="00994E96" w:rsidRPr="00E455DF">
        <w:rPr>
          <w:b/>
          <w:sz w:val="24"/>
          <w:szCs w:val="24"/>
        </w:rPr>
        <w:fldChar w:fldCharType="end"/>
      </w:r>
    </w:p>
    <w:p w14:paraId="04455659" w14:textId="77777777" w:rsidR="00F94C89" w:rsidRPr="00E455DF" w:rsidRDefault="00EC5ADB" w:rsidP="00EC5ADB">
      <w:pPr>
        <w:pStyle w:val="Heading1"/>
        <w:ind w:left="2381" w:right="2516"/>
        <w:jc w:val="center"/>
        <w:rPr>
          <w:rFonts w:ascii="Arial" w:hAnsi="Arial" w:cs="Arial"/>
        </w:rPr>
      </w:pPr>
      <w:bookmarkStart w:id="64" w:name="EDD_Curriculum_and_Instruction_Program_o"/>
      <w:bookmarkEnd w:id="64"/>
      <w:r w:rsidRPr="00E455DF">
        <w:rPr>
          <w:rFonts w:ascii="Arial" w:hAnsi="Arial" w:cs="Arial"/>
        </w:rPr>
        <w:lastRenderedPageBreak/>
        <w:t>E</w:t>
      </w:r>
      <w:r w:rsidR="00BB45A4" w:rsidRPr="00E455DF">
        <w:rPr>
          <w:rFonts w:ascii="Arial" w:hAnsi="Arial" w:cs="Arial"/>
        </w:rPr>
        <w:t>d.</w:t>
      </w:r>
      <w:r w:rsidRPr="00E455DF">
        <w:rPr>
          <w:rFonts w:ascii="Arial" w:hAnsi="Arial" w:cs="Arial"/>
        </w:rPr>
        <w:t xml:space="preserve">D Curriculum </w:t>
      </w:r>
      <w:r w:rsidR="00BB45A4" w:rsidRPr="00E455DF">
        <w:rPr>
          <w:rFonts w:ascii="Arial" w:hAnsi="Arial" w:cs="Arial"/>
        </w:rPr>
        <w:t>&amp;</w:t>
      </w:r>
      <w:r w:rsidRPr="00E455DF">
        <w:rPr>
          <w:rFonts w:ascii="Arial" w:hAnsi="Arial" w:cs="Arial"/>
        </w:rPr>
        <w:t xml:space="preserve"> Instruction Program </w:t>
      </w:r>
    </w:p>
    <w:p w14:paraId="730E3B4B" w14:textId="464571F0" w:rsidR="00BB45A4" w:rsidRPr="00E455DF" w:rsidRDefault="00BB45A4" w:rsidP="00EC5ADB">
      <w:pPr>
        <w:pStyle w:val="Heading1"/>
        <w:ind w:left="2381" w:right="2516"/>
        <w:jc w:val="center"/>
        <w:rPr>
          <w:rFonts w:ascii="Arial" w:hAnsi="Arial" w:cs="Arial"/>
        </w:rPr>
      </w:pPr>
      <w:r w:rsidRPr="00E455DF">
        <w:rPr>
          <w:rFonts w:ascii="Arial" w:hAnsi="Arial" w:cs="Arial"/>
        </w:rPr>
        <w:t>P</w:t>
      </w:r>
      <w:r w:rsidR="00993E97" w:rsidRPr="00E455DF">
        <w:rPr>
          <w:rFonts w:ascii="Arial" w:hAnsi="Arial" w:cs="Arial"/>
        </w:rPr>
        <w:t>re</w:t>
      </w:r>
      <w:r w:rsidRPr="00E455DF">
        <w:rPr>
          <w:rFonts w:ascii="Arial" w:hAnsi="Arial" w:cs="Arial"/>
        </w:rPr>
        <w:t>K-12 Education Track</w:t>
      </w:r>
      <w:r w:rsidR="00994E96" w:rsidRPr="00E455DF">
        <w:rPr>
          <w:rFonts w:ascii="Arial" w:hAnsi="Arial" w:cs="Arial"/>
        </w:rPr>
        <w:fldChar w:fldCharType="begin"/>
      </w:r>
      <w:r w:rsidR="00994E96" w:rsidRPr="00E455DF">
        <w:rPr>
          <w:rFonts w:ascii="Arial" w:hAnsi="Arial" w:cs="Arial"/>
        </w:rPr>
        <w:instrText xml:space="preserve"> TC "</w:instrText>
      </w:r>
      <w:bookmarkStart w:id="65" w:name="_Toc532220297"/>
      <w:r w:rsidR="00994E96" w:rsidRPr="00E455DF">
        <w:rPr>
          <w:rFonts w:ascii="Arial" w:hAnsi="Arial" w:cs="Arial"/>
        </w:rPr>
        <w:instrText>Ed.D Curriculum &amp; Instruction Program PreK-12 Education Track Degree Plan</w:instrText>
      </w:r>
      <w:bookmarkEnd w:id="65"/>
      <w:r w:rsidR="00994E96" w:rsidRPr="00E455DF">
        <w:rPr>
          <w:rFonts w:ascii="Arial" w:hAnsi="Arial" w:cs="Arial"/>
        </w:rPr>
        <w:instrText xml:space="preserve"> " \f C \l "2" </w:instrText>
      </w:r>
      <w:r w:rsidR="00994E96" w:rsidRPr="00E455DF">
        <w:rPr>
          <w:rFonts w:ascii="Arial" w:hAnsi="Arial" w:cs="Arial"/>
        </w:rPr>
        <w:fldChar w:fldCharType="end"/>
      </w:r>
    </w:p>
    <w:p w14:paraId="04059779" w14:textId="77777777" w:rsidR="00F94C89" w:rsidRPr="00E455DF" w:rsidRDefault="00F94C89" w:rsidP="00EC5ADB">
      <w:pPr>
        <w:pStyle w:val="BodyText"/>
        <w:rPr>
          <w:b/>
        </w:rPr>
      </w:pPr>
    </w:p>
    <w:p w14:paraId="6590ADBC" w14:textId="77777777" w:rsidR="00F94C89" w:rsidRPr="00E455DF" w:rsidRDefault="00EC5ADB" w:rsidP="00EC5ADB">
      <w:pPr>
        <w:tabs>
          <w:tab w:val="left" w:pos="5894"/>
          <w:tab w:val="left" w:pos="9629"/>
          <w:tab w:val="left" w:pos="10899"/>
        </w:tabs>
        <w:ind w:left="2020" w:right="321" w:hanging="1801"/>
        <w:rPr>
          <w:b/>
          <w:sz w:val="24"/>
          <w:szCs w:val="24"/>
        </w:rPr>
      </w:pPr>
      <w:r w:rsidRPr="00E455DF">
        <w:rPr>
          <w:b/>
          <w:sz w:val="24"/>
          <w:szCs w:val="24"/>
        </w:rPr>
        <w:t>Student</w:t>
      </w:r>
      <w:r w:rsidRPr="00E455DF">
        <w:rPr>
          <w:b/>
          <w:spacing w:val="-8"/>
          <w:sz w:val="24"/>
          <w:szCs w:val="24"/>
        </w:rPr>
        <w:t xml:space="preserve"> </w:t>
      </w:r>
      <w:r w:rsidRPr="00E455DF">
        <w:rPr>
          <w:b/>
          <w:sz w:val="24"/>
          <w:szCs w:val="24"/>
        </w:rPr>
        <w:t>Name</w:t>
      </w:r>
      <w:r w:rsidRPr="00E455DF">
        <w:rPr>
          <w:b/>
          <w:spacing w:val="-1"/>
          <w:w w:val="99"/>
          <w:sz w:val="24"/>
          <w:szCs w:val="24"/>
        </w:rPr>
        <w:t xml:space="preserve"> </w:t>
      </w:r>
      <w:r w:rsidRPr="00E455DF">
        <w:rPr>
          <w:b/>
          <w:w w:val="99"/>
          <w:sz w:val="24"/>
          <w:szCs w:val="24"/>
          <w:u w:val="single"/>
        </w:rPr>
        <w:t xml:space="preserve"> </w:t>
      </w:r>
      <w:r w:rsidRPr="00E455DF">
        <w:rPr>
          <w:b/>
          <w:w w:val="99"/>
          <w:sz w:val="24"/>
          <w:szCs w:val="24"/>
          <w:u w:val="single"/>
        </w:rPr>
        <w:tab/>
      </w:r>
      <w:r w:rsidRPr="00E455DF">
        <w:rPr>
          <w:b/>
          <w:w w:val="99"/>
          <w:sz w:val="24"/>
          <w:szCs w:val="24"/>
          <w:u w:val="single"/>
        </w:rPr>
        <w:tab/>
      </w:r>
      <w:r w:rsidRPr="00E455DF">
        <w:rPr>
          <w:b/>
          <w:w w:val="99"/>
          <w:sz w:val="24"/>
          <w:szCs w:val="24"/>
          <w:u w:val="single"/>
        </w:rPr>
        <w:tab/>
      </w:r>
      <w:r w:rsidRPr="00E455DF">
        <w:rPr>
          <w:b/>
          <w:w w:val="99"/>
          <w:sz w:val="24"/>
          <w:szCs w:val="24"/>
          <w:u w:val="single"/>
        </w:rPr>
        <w:tab/>
      </w:r>
      <w:r w:rsidRPr="00E455DF">
        <w:rPr>
          <w:b/>
          <w:w w:val="99"/>
          <w:sz w:val="24"/>
          <w:szCs w:val="24"/>
        </w:rPr>
        <w:t xml:space="preserve"> </w:t>
      </w:r>
      <w:r w:rsidRPr="00E455DF">
        <w:rPr>
          <w:b/>
          <w:sz w:val="24"/>
          <w:szCs w:val="24"/>
        </w:rPr>
        <w:t>Last</w:t>
      </w:r>
      <w:r w:rsidRPr="00E455DF">
        <w:rPr>
          <w:b/>
          <w:sz w:val="24"/>
          <w:szCs w:val="24"/>
        </w:rPr>
        <w:tab/>
        <w:t>First</w:t>
      </w:r>
      <w:r w:rsidRPr="00E455DF">
        <w:rPr>
          <w:b/>
          <w:sz w:val="24"/>
          <w:szCs w:val="24"/>
        </w:rPr>
        <w:tab/>
        <w:t>Middle</w:t>
      </w:r>
    </w:p>
    <w:p w14:paraId="7A65E8A6" w14:textId="77777777" w:rsidR="00F94C89" w:rsidRPr="00E455DF" w:rsidRDefault="00F94C89" w:rsidP="00EC5ADB">
      <w:pPr>
        <w:pStyle w:val="BodyText"/>
        <w:rPr>
          <w:b/>
        </w:rPr>
      </w:pPr>
    </w:p>
    <w:p w14:paraId="329B22F7" w14:textId="77777777" w:rsidR="00F94C89" w:rsidRPr="00E455DF" w:rsidRDefault="00EC5ADB" w:rsidP="00EC5ADB">
      <w:pPr>
        <w:tabs>
          <w:tab w:val="left" w:pos="10854"/>
        </w:tabs>
        <w:ind w:left="220" w:right="321"/>
        <w:rPr>
          <w:b/>
          <w:sz w:val="24"/>
          <w:szCs w:val="24"/>
        </w:rPr>
      </w:pPr>
      <w:r w:rsidRPr="00E455DF">
        <w:rPr>
          <w:b/>
          <w:sz w:val="24"/>
          <w:szCs w:val="24"/>
        </w:rPr>
        <w:t xml:space="preserve">Address: </w:t>
      </w:r>
      <w:r w:rsidRPr="00E455DF">
        <w:rPr>
          <w:b/>
          <w:sz w:val="24"/>
          <w:szCs w:val="24"/>
          <w:u w:val="single"/>
        </w:rPr>
        <w:t xml:space="preserve"> </w:t>
      </w:r>
      <w:r w:rsidRPr="00E455DF">
        <w:rPr>
          <w:b/>
          <w:sz w:val="24"/>
          <w:szCs w:val="24"/>
          <w:u w:val="single"/>
        </w:rPr>
        <w:tab/>
      </w:r>
    </w:p>
    <w:p w14:paraId="04991E8C" w14:textId="77777777" w:rsidR="00F94C89" w:rsidRPr="00E455DF" w:rsidRDefault="00F94C89" w:rsidP="00EC5ADB">
      <w:pPr>
        <w:pStyle w:val="BodyText"/>
        <w:rPr>
          <w:b/>
        </w:rPr>
      </w:pPr>
    </w:p>
    <w:p w14:paraId="013598E9" w14:textId="77777777" w:rsidR="00F94C89" w:rsidRPr="00E455DF" w:rsidRDefault="00EC5ADB" w:rsidP="00EC5ADB">
      <w:pPr>
        <w:tabs>
          <w:tab w:val="left" w:pos="7455"/>
          <w:tab w:val="left" w:pos="9132"/>
          <w:tab w:val="left" w:pos="10893"/>
        </w:tabs>
        <w:ind w:left="220"/>
        <w:rPr>
          <w:b/>
          <w:sz w:val="24"/>
          <w:szCs w:val="24"/>
        </w:rPr>
      </w:pPr>
      <w:r w:rsidRPr="00E455DF">
        <w:rPr>
          <w:b/>
          <w:sz w:val="24"/>
          <w:szCs w:val="24"/>
        </w:rPr>
        <w:t>City:</w:t>
      </w:r>
      <w:r w:rsidRPr="00E455DF">
        <w:rPr>
          <w:b/>
          <w:sz w:val="24"/>
          <w:szCs w:val="24"/>
          <w:u w:val="single"/>
        </w:rPr>
        <w:t xml:space="preserve"> </w:t>
      </w:r>
      <w:r w:rsidRPr="00E455DF">
        <w:rPr>
          <w:b/>
          <w:sz w:val="24"/>
          <w:szCs w:val="24"/>
          <w:u w:val="single"/>
        </w:rPr>
        <w:tab/>
      </w:r>
      <w:r w:rsidRPr="00E455DF">
        <w:rPr>
          <w:b/>
          <w:sz w:val="24"/>
          <w:szCs w:val="24"/>
        </w:rPr>
        <w:t>State:</w:t>
      </w:r>
      <w:r w:rsidRPr="00E455DF">
        <w:rPr>
          <w:b/>
          <w:sz w:val="24"/>
          <w:szCs w:val="24"/>
          <w:u w:val="single"/>
        </w:rPr>
        <w:t xml:space="preserve"> </w:t>
      </w:r>
      <w:r w:rsidRPr="00E455DF">
        <w:rPr>
          <w:b/>
          <w:sz w:val="24"/>
          <w:szCs w:val="24"/>
          <w:u w:val="single"/>
        </w:rPr>
        <w:tab/>
      </w:r>
      <w:r w:rsidRPr="00E455DF">
        <w:rPr>
          <w:b/>
          <w:sz w:val="24"/>
          <w:szCs w:val="24"/>
        </w:rPr>
        <w:t xml:space="preserve">Zip: </w:t>
      </w:r>
      <w:r w:rsidRPr="00E455DF">
        <w:rPr>
          <w:b/>
          <w:sz w:val="24"/>
          <w:szCs w:val="24"/>
          <w:u w:val="single"/>
        </w:rPr>
        <w:t xml:space="preserve"> </w:t>
      </w:r>
      <w:r w:rsidRPr="00E455DF">
        <w:rPr>
          <w:b/>
          <w:sz w:val="24"/>
          <w:szCs w:val="24"/>
          <w:u w:val="single"/>
        </w:rPr>
        <w:tab/>
      </w:r>
    </w:p>
    <w:p w14:paraId="0037D108" w14:textId="77777777" w:rsidR="00F94C89" w:rsidRPr="00E455DF" w:rsidRDefault="00F94C89" w:rsidP="00EC5ADB">
      <w:pPr>
        <w:pStyle w:val="BodyText"/>
        <w:rPr>
          <w:b/>
        </w:rPr>
      </w:pPr>
    </w:p>
    <w:p w14:paraId="785ABDBA" w14:textId="77777777" w:rsidR="00F94C89" w:rsidRPr="00E455DF" w:rsidRDefault="00EC5ADB" w:rsidP="00EC5ADB">
      <w:pPr>
        <w:tabs>
          <w:tab w:val="left" w:pos="3988"/>
          <w:tab w:val="left" w:pos="7513"/>
          <w:tab w:val="left" w:pos="11057"/>
        </w:tabs>
        <w:ind w:left="220"/>
        <w:rPr>
          <w:b/>
          <w:sz w:val="24"/>
          <w:szCs w:val="24"/>
        </w:rPr>
      </w:pPr>
      <w:r w:rsidRPr="00E455DF">
        <w:rPr>
          <w:b/>
          <w:sz w:val="24"/>
          <w:szCs w:val="24"/>
        </w:rPr>
        <w:t>GCSU</w:t>
      </w:r>
      <w:r w:rsidRPr="00E455DF">
        <w:rPr>
          <w:b/>
          <w:spacing w:val="-1"/>
          <w:sz w:val="24"/>
          <w:szCs w:val="24"/>
        </w:rPr>
        <w:t xml:space="preserve"> </w:t>
      </w:r>
      <w:r w:rsidRPr="00E455DF">
        <w:rPr>
          <w:b/>
          <w:sz w:val="24"/>
          <w:szCs w:val="24"/>
        </w:rPr>
        <w:t>Student</w:t>
      </w:r>
      <w:r w:rsidRPr="00E455DF">
        <w:rPr>
          <w:b/>
          <w:spacing w:val="-1"/>
          <w:sz w:val="24"/>
          <w:szCs w:val="24"/>
        </w:rPr>
        <w:t xml:space="preserve"> </w:t>
      </w:r>
      <w:r w:rsidRPr="00E455DF">
        <w:rPr>
          <w:b/>
          <w:sz w:val="24"/>
          <w:szCs w:val="24"/>
        </w:rPr>
        <w:t>ID</w:t>
      </w:r>
      <w:r w:rsidRPr="00E455DF">
        <w:rPr>
          <w:b/>
          <w:sz w:val="24"/>
          <w:szCs w:val="24"/>
          <w:u w:val="single"/>
        </w:rPr>
        <w:t xml:space="preserve"> </w:t>
      </w:r>
      <w:r w:rsidRPr="00E455DF">
        <w:rPr>
          <w:b/>
          <w:sz w:val="24"/>
          <w:szCs w:val="24"/>
          <w:u w:val="single"/>
        </w:rPr>
        <w:tab/>
      </w:r>
      <w:r w:rsidRPr="00E455DF">
        <w:rPr>
          <w:b/>
          <w:sz w:val="24"/>
          <w:szCs w:val="24"/>
        </w:rPr>
        <w:t>Telephone</w:t>
      </w:r>
      <w:r w:rsidRPr="00E455DF">
        <w:rPr>
          <w:b/>
          <w:spacing w:val="-2"/>
          <w:sz w:val="24"/>
          <w:szCs w:val="24"/>
        </w:rPr>
        <w:t xml:space="preserve"> </w:t>
      </w:r>
      <w:r w:rsidRPr="00E455DF">
        <w:rPr>
          <w:b/>
          <w:sz w:val="24"/>
          <w:szCs w:val="24"/>
        </w:rPr>
        <w:t>(Home)</w:t>
      </w:r>
      <w:r w:rsidRPr="00E455DF">
        <w:rPr>
          <w:b/>
          <w:sz w:val="24"/>
          <w:szCs w:val="24"/>
          <w:u w:val="single"/>
        </w:rPr>
        <w:t xml:space="preserve"> </w:t>
      </w:r>
      <w:r w:rsidRPr="00E455DF">
        <w:rPr>
          <w:b/>
          <w:sz w:val="24"/>
          <w:szCs w:val="24"/>
          <w:u w:val="single"/>
        </w:rPr>
        <w:tab/>
      </w:r>
      <w:r w:rsidRPr="00E455DF">
        <w:rPr>
          <w:b/>
          <w:sz w:val="24"/>
          <w:szCs w:val="24"/>
        </w:rPr>
        <w:t>Telephone</w:t>
      </w:r>
      <w:r w:rsidRPr="00E455DF">
        <w:rPr>
          <w:b/>
          <w:spacing w:val="-4"/>
          <w:sz w:val="24"/>
          <w:szCs w:val="24"/>
        </w:rPr>
        <w:t xml:space="preserve"> </w:t>
      </w:r>
      <w:r w:rsidRPr="00E455DF">
        <w:rPr>
          <w:b/>
          <w:sz w:val="24"/>
          <w:szCs w:val="24"/>
        </w:rPr>
        <w:t>(Mobile</w:t>
      </w:r>
      <w:r w:rsidRPr="00E455DF">
        <w:rPr>
          <w:b/>
          <w:sz w:val="24"/>
          <w:szCs w:val="24"/>
          <w:u w:val="single"/>
        </w:rPr>
        <w:t xml:space="preserve"> </w:t>
      </w:r>
      <w:r w:rsidRPr="00E455DF">
        <w:rPr>
          <w:b/>
          <w:sz w:val="24"/>
          <w:szCs w:val="24"/>
          <w:u w:val="single"/>
        </w:rPr>
        <w:tab/>
      </w:r>
    </w:p>
    <w:p w14:paraId="4C2D7926" w14:textId="77777777" w:rsidR="00F94C89" w:rsidRPr="00E455DF" w:rsidRDefault="00F94C89" w:rsidP="00EC5ADB">
      <w:pPr>
        <w:pStyle w:val="BodyText"/>
        <w:rPr>
          <w:b/>
        </w:rPr>
      </w:pPr>
    </w:p>
    <w:p w14:paraId="078D7C74" w14:textId="77777777" w:rsidR="00F94C89" w:rsidRPr="00E455DF" w:rsidRDefault="00EC5ADB" w:rsidP="00EC5ADB">
      <w:pPr>
        <w:tabs>
          <w:tab w:val="left" w:pos="5323"/>
          <w:tab w:val="left" w:pos="10883"/>
        </w:tabs>
        <w:ind w:left="220"/>
        <w:rPr>
          <w:b/>
          <w:sz w:val="24"/>
          <w:szCs w:val="24"/>
        </w:rPr>
      </w:pPr>
      <w:r w:rsidRPr="00E455DF">
        <w:rPr>
          <w:b/>
          <w:sz w:val="24"/>
          <w:szCs w:val="24"/>
        </w:rPr>
        <w:t>GCSU</w:t>
      </w:r>
      <w:r w:rsidRPr="00E455DF">
        <w:rPr>
          <w:b/>
          <w:spacing w:val="-2"/>
          <w:sz w:val="24"/>
          <w:szCs w:val="24"/>
        </w:rPr>
        <w:t xml:space="preserve"> </w:t>
      </w:r>
      <w:r w:rsidRPr="00E455DF">
        <w:rPr>
          <w:b/>
          <w:sz w:val="24"/>
          <w:szCs w:val="24"/>
        </w:rPr>
        <w:t>e-mail:</w:t>
      </w:r>
      <w:r w:rsidRPr="00E455DF">
        <w:rPr>
          <w:b/>
          <w:sz w:val="24"/>
          <w:szCs w:val="24"/>
          <w:u w:val="single"/>
        </w:rPr>
        <w:t xml:space="preserve"> </w:t>
      </w:r>
      <w:r w:rsidRPr="00E455DF">
        <w:rPr>
          <w:b/>
          <w:sz w:val="24"/>
          <w:szCs w:val="24"/>
          <w:u w:val="single"/>
        </w:rPr>
        <w:tab/>
      </w:r>
      <w:r w:rsidRPr="00E455DF">
        <w:rPr>
          <w:b/>
          <w:sz w:val="24"/>
          <w:szCs w:val="24"/>
        </w:rPr>
        <w:t>Secondary</w:t>
      </w:r>
      <w:r w:rsidRPr="00E455DF">
        <w:rPr>
          <w:b/>
          <w:spacing w:val="-7"/>
          <w:sz w:val="24"/>
          <w:szCs w:val="24"/>
        </w:rPr>
        <w:t xml:space="preserve"> </w:t>
      </w:r>
      <w:r w:rsidRPr="00E455DF">
        <w:rPr>
          <w:b/>
          <w:sz w:val="24"/>
          <w:szCs w:val="24"/>
        </w:rPr>
        <w:t>e-mail</w:t>
      </w:r>
      <w:r w:rsidRPr="00E455DF">
        <w:rPr>
          <w:b/>
          <w:sz w:val="24"/>
          <w:szCs w:val="24"/>
          <w:u w:val="single"/>
        </w:rPr>
        <w:t xml:space="preserve"> </w:t>
      </w:r>
      <w:r w:rsidRPr="00E455DF">
        <w:rPr>
          <w:b/>
          <w:sz w:val="24"/>
          <w:szCs w:val="24"/>
          <w:u w:val="single"/>
        </w:rPr>
        <w:tab/>
      </w:r>
    </w:p>
    <w:p w14:paraId="59EC12DB" w14:textId="77777777" w:rsidR="00F94C89" w:rsidRPr="00E455DF" w:rsidRDefault="00F94C89" w:rsidP="00EC5ADB">
      <w:pPr>
        <w:pStyle w:val="BodyText"/>
        <w:rPr>
          <w:b/>
        </w:rPr>
      </w:pPr>
    </w:p>
    <w:p w14:paraId="509C358C" w14:textId="77777777" w:rsidR="00F94C89" w:rsidRPr="00E455DF" w:rsidRDefault="00EC5ADB" w:rsidP="00EC5ADB">
      <w:pPr>
        <w:tabs>
          <w:tab w:val="left" w:pos="5260"/>
          <w:tab w:val="left" w:pos="10908"/>
        </w:tabs>
        <w:ind w:left="220"/>
        <w:rPr>
          <w:b/>
          <w:sz w:val="24"/>
          <w:szCs w:val="24"/>
        </w:rPr>
      </w:pPr>
      <w:r w:rsidRPr="00E455DF">
        <w:rPr>
          <w:b/>
          <w:sz w:val="24"/>
          <w:szCs w:val="24"/>
        </w:rPr>
        <w:t>Degree: Doctor</w:t>
      </w:r>
      <w:r w:rsidRPr="00E455DF">
        <w:rPr>
          <w:b/>
          <w:spacing w:val="-4"/>
          <w:sz w:val="24"/>
          <w:szCs w:val="24"/>
        </w:rPr>
        <w:t xml:space="preserve"> </w:t>
      </w:r>
      <w:r w:rsidRPr="00E455DF">
        <w:rPr>
          <w:b/>
          <w:sz w:val="24"/>
          <w:szCs w:val="24"/>
        </w:rPr>
        <w:t>of Education</w:t>
      </w:r>
      <w:r w:rsidRPr="00E455DF">
        <w:rPr>
          <w:b/>
          <w:sz w:val="24"/>
          <w:szCs w:val="24"/>
        </w:rPr>
        <w:tab/>
        <w:t>Major: Curriculum and</w:t>
      </w:r>
      <w:r w:rsidRPr="00E455DF">
        <w:rPr>
          <w:b/>
          <w:spacing w:val="-9"/>
          <w:sz w:val="24"/>
          <w:szCs w:val="24"/>
        </w:rPr>
        <w:t xml:space="preserve"> </w:t>
      </w:r>
      <w:r w:rsidRPr="00E455DF">
        <w:rPr>
          <w:b/>
          <w:sz w:val="24"/>
          <w:szCs w:val="24"/>
        </w:rPr>
        <w:t>Instruction</w:t>
      </w:r>
      <w:r w:rsidRPr="00E455DF">
        <w:rPr>
          <w:b/>
          <w:sz w:val="24"/>
          <w:szCs w:val="24"/>
          <w:u w:val="single"/>
        </w:rPr>
        <w:t xml:space="preserve"> </w:t>
      </w:r>
      <w:r w:rsidRPr="00E455DF">
        <w:rPr>
          <w:b/>
          <w:sz w:val="24"/>
          <w:szCs w:val="24"/>
          <w:u w:val="single"/>
        </w:rPr>
        <w:tab/>
      </w:r>
    </w:p>
    <w:p w14:paraId="13BF1B79" w14:textId="77777777" w:rsidR="00F94C89" w:rsidRPr="00E455DF" w:rsidRDefault="00F94C89" w:rsidP="00EC5ADB">
      <w:pPr>
        <w:pStyle w:val="BodyText"/>
        <w:rPr>
          <w:b/>
        </w:rPr>
      </w:pPr>
    </w:p>
    <w:p w14:paraId="258D9BBE" w14:textId="77777777" w:rsidR="00F94C89" w:rsidRPr="00E455DF" w:rsidRDefault="00EC5ADB" w:rsidP="00EC5ADB">
      <w:pPr>
        <w:tabs>
          <w:tab w:val="left" w:pos="2754"/>
        </w:tabs>
        <w:ind w:left="220" w:right="321"/>
        <w:rPr>
          <w:b/>
          <w:sz w:val="24"/>
          <w:szCs w:val="24"/>
        </w:rPr>
      </w:pPr>
      <w:r w:rsidRPr="00E455DF">
        <w:rPr>
          <w:b/>
          <w:sz w:val="24"/>
          <w:szCs w:val="24"/>
        </w:rPr>
        <w:t>Specialty</w:t>
      </w:r>
      <w:r w:rsidRPr="00E455DF">
        <w:rPr>
          <w:b/>
          <w:spacing w:val="-2"/>
          <w:sz w:val="24"/>
          <w:szCs w:val="24"/>
        </w:rPr>
        <w:t xml:space="preserve"> </w:t>
      </w:r>
      <w:r w:rsidRPr="00E455DF">
        <w:rPr>
          <w:b/>
          <w:sz w:val="24"/>
          <w:szCs w:val="24"/>
        </w:rPr>
        <w:t>Track:</w:t>
      </w:r>
      <w:r w:rsidRPr="00E455DF">
        <w:rPr>
          <w:b/>
          <w:sz w:val="24"/>
          <w:szCs w:val="24"/>
          <w:u w:val="single"/>
        </w:rPr>
        <w:t xml:space="preserve"> </w:t>
      </w:r>
      <w:r w:rsidRPr="00E455DF">
        <w:rPr>
          <w:b/>
          <w:sz w:val="24"/>
          <w:szCs w:val="24"/>
          <w:u w:val="single"/>
        </w:rPr>
        <w:tab/>
      </w:r>
      <w:r w:rsidRPr="00E455DF">
        <w:rPr>
          <w:b/>
          <w:sz w:val="24"/>
          <w:szCs w:val="24"/>
        </w:rPr>
        <w:t>K-12</w:t>
      </w:r>
      <w:r w:rsidRPr="00E455DF">
        <w:rPr>
          <w:b/>
          <w:spacing w:val="-5"/>
          <w:sz w:val="24"/>
          <w:szCs w:val="24"/>
        </w:rPr>
        <w:t xml:space="preserve"> </w:t>
      </w:r>
      <w:r w:rsidRPr="00E455DF">
        <w:rPr>
          <w:b/>
          <w:sz w:val="24"/>
          <w:szCs w:val="24"/>
        </w:rPr>
        <w:t>Leadership</w:t>
      </w:r>
    </w:p>
    <w:p w14:paraId="449C96FF" w14:textId="77777777" w:rsidR="00F94C89" w:rsidRPr="00E455DF" w:rsidRDefault="00F94C89" w:rsidP="00EC5ADB">
      <w:pPr>
        <w:pStyle w:val="BodyText"/>
        <w:rPr>
          <w:b/>
        </w:rPr>
      </w:pPr>
    </w:p>
    <w:p w14:paraId="46599FB6" w14:textId="77777777" w:rsidR="00F94C89" w:rsidRPr="00E455DF" w:rsidRDefault="00EC5ADB" w:rsidP="00EC5ADB">
      <w:pPr>
        <w:tabs>
          <w:tab w:val="left" w:pos="5965"/>
        </w:tabs>
        <w:ind w:left="220" w:right="321"/>
        <w:rPr>
          <w:b/>
          <w:sz w:val="24"/>
          <w:szCs w:val="24"/>
        </w:rPr>
      </w:pPr>
      <w:r w:rsidRPr="00E455DF">
        <w:rPr>
          <w:b/>
          <w:sz w:val="24"/>
          <w:szCs w:val="24"/>
        </w:rPr>
        <w:t>Expiration Date for Completion</w:t>
      </w:r>
      <w:r w:rsidRPr="00E455DF">
        <w:rPr>
          <w:b/>
          <w:spacing w:val="-7"/>
          <w:sz w:val="24"/>
          <w:szCs w:val="24"/>
        </w:rPr>
        <w:t xml:space="preserve"> </w:t>
      </w:r>
      <w:r w:rsidRPr="00E455DF">
        <w:rPr>
          <w:b/>
          <w:sz w:val="24"/>
          <w:szCs w:val="24"/>
        </w:rPr>
        <w:t>of</w:t>
      </w:r>
      <w:r w:rsidRPr="00E455DF">
        <w:rPr>
          <w:b/>
          <w:spacing w:val="-1"/>
          <w:sz w:val="24"/>
          <w:szCs w:val="24"/>
        </w:rPr>
        <w:t xml:space="preserve"> </w:t>
      </w:r>
      <w:r w:rsidRPr="00E455DF">
        <w:rPr>
          <w:b/>
          <w:sz w:val="24"/>
          <w:szCs w:val="24"/>
        </w:rPr>
        <w:t>Degree</w:t>
      </w:r>
      <w:r w:rsidRPr="00E455DF">
        <w:rPr>
          <w:b/>
          <w:sz w:val="24"/>
          <w:szCs w:val="24"/>
          <w:u w:val="single"/>
        </w:rPr>
        <w:t xml:space="preserve"> </w:t>
      </w:r>
      <w:r w:rsidRPr="00E455DF">
        <w:rPr>
          <w:b/>
          <w:sz w:val="24"/>
          <w:szCs w:val="24"/>
          <w:u w:val="single"/>
        </w:rPr>
        <w:tab/>
      </w:r>
      <w:r w:rsidRPr="00E455DF">
        <w:rPr>
          <w:b/>
          <w:sz w:val="24"/>
          <w:szCs w:val="24"/>
        </w:rPr>
        <w:t>(6 years from date of</w:t>
      </w:r>
      <w:r w:rsidRPr="00E455DF">
        <w:rPr>
          <w:b/>
          <w:spacing w:val="-7"/>
          <w:sz w:val="24"/>
          <w:szCs w:val="24"/>
        </w:rPr>
        <w:t xml:space="preserve"> </w:t>
      </w:r>
      <w:r w:rsidRPr="00E455DF">
        <w:rPr>
          <w:b/>
          <w:sz w:val="24"/>
          <w:szCs w:val="24"/>
        </w:rPr>
        <w:t>admission)</w:t>
      </w:r>
    </w:p>
    <w:p w14:paraId="7750D23F" w14:textId="77777777" w:rsidR="00F94C89" w:rsidRPr="00E455DF" w:rsidRDefault="00F94C89" w:rsidP="00EC5ADB">
      <w:pPr>
        <w:pStyle w:val="BodyText"/>
        <w:rPr>
          <w:b/>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4412"/>
        <w:gridCol w:w="1349"/>
        <w:gridCol w:w="901"/>
        <w:gridCol w:w="2088"/>
      </w:tblGrid>
      <w:tr w:rsidR="00F94C89" w:rsidRPr="00E455DF" w14:paraId="0343074E" w14:textId="77777777">
        <w:trPr>
          <w:trHeight w:hRule="exact" w:val="562"/>
        </w:trPr>
        <w:tc>
          <w:tcPr>
            <w:tcW w:w="2268" w:type="dxa"/>
          </w:tcPr>
          <w:p w14:paraId="729E9F83" w14:textId="77777777" w:rsidR="00F94C89" w:rsidRPr="00E455DF" w:rsidRDefault="00EC5ADB" w:rsidP="00EC5ADB">
            <w:pPr>
              <w:pStyle w:val="TableParagraph"/>
              <w:spacing w:line="240" w:lineRule="auto"/>
              <w:ind w:left="82" w:right="82"/>
              <w:jc w:val="center"/>
              <w:rPr>
                <w:rFonts w:ascii="Arial" w:hAnsi="Arial" w:cs="Arial"/>
                <w:b/>
                <w:sz w:val="24"/>
                <w:szCs w:val="24"/>
              </w:rPr>
            </w:pPr>
            <w:r w:rsidRPr="00E455DF">
              <w:rPr>
                <w:rFonts w:ascii="Arial" w:hAnsi="Arial" w:cs="Arial"/>
                <w:b/>
                <w:sz w:val="24"/>
                <w:szCs w:val="24"/>
              </w:rPr>
              <w:t>Semester/Year</w:t>
            </w:r>
          </w:p>
        </w:tc>
        <w:tc>
          <w:tcPr>
            <w:tcW w:w="4412" w:type="dxa"/>
          </w:tcPr>
          <w:p w14:paraId="4A5A62B2" w14:textId="77777777" w:rsidR="00F94C89" w:rsidRPr="00E455DF" w:rsidRDefault="00EC5ADB" w:rsidP="00EC5ADB">
            <w:pPr>
              <w:pStyle w:val="TableParagraph"/>
              <w:spacing w:line="240" w:lineRule="auto"/>
              <w:ind w:left="1102"/>
              <w:rPr>
                <w:rFonts w:ascii="Arial" w:hAnsi="Arial" w:cs="Arial"/>
                <w:b/>
                <w:sz w:val="24"/>
                <w:szCs w:val="24"/>
              </w:rPr>
            </w:pPr>
            <w:r w:rsidRPr="00E455DF">
              <w:rPr>
                <w:rFonts w:ascii="Arial" w:hAnsi="Arial" w:cs="Arial"/>
                <w:b/>
                <w:sz w:val="24"/>
                <w:szCs w:val="24"/>
              </w:rPr>
              <w:t>Course Number/Title</w:t>
            </w:r>
          </w:p>
        </w:tc>
        <w:tc>
          <w:tcPr>
            <w:tcW w:w="1349" w:type="dxa"/>
          </w:tcPr>
          <w:p w14:paraId="0889151E" w14:textId="77777777" w:rsidR="00F94C89" w:rsidRPr="00E455DF" w:rsidRDefault="00EC5ADB" w:rsidP="00EC5ADB">
            <w:pPr>
              <w:pStyle w:val="TableParagraph"/>
              <w:spacing w:line="240" w:lineRule="auto"/>
              <w:ind w:left="345" w:right="319" w:hanging="12"/>
              <w:rPr>
                <w:rFonts w:ascii="Arial" w:hAnsi="Arial" w:cs="Arial"/>
                <w:b/>
                <w:sz w:val="24"/>
                <w:szCs w:val="24"/>
              </w:rPr>
            </w:pPr>
            <w:r w:rsidRPr="00E455DF">
              <w:rPr>
                <w:rFonts w:ascii="Arial" w:hAnsi="Arial" w:cs="Arial"/>
                <w:b/>
                <w:sz w:val="24"/>
                <w:szCs w:val="24"/>
              </w:rPr>
              <w:t>Credit</w:t>
            </w:r>
            <w:r w:rsidRPr="00E455DF">
              <w:rPr>
                <w:rFonts w:ascii="Arial" w:hAnsi="Arial" w:cs="Arial"/>
                <w:b/>
                <w:w w:val="99"/>
                <w:sz w:val="24"/>
                <w:szCs w:val="24"/>
              </w:rPr>
              <w:t xml:space="preserve"> </w:t>
            </w:r>
            <w:r w:rsidRPr="00E455DF">
              <w:rPr>
                <w:rFonts w:ascii="Arial" w:hAnsi="Arial" w:cs="Arial"/>
                <w:b/>
                <w:sz w:val="24"/>
                <w:szCs w:val="24"/>
              </w:rPr>
              <w:t>Hours</w:t>
            </w:r>
          </w:p>
        </w:tc>
        <w:tc>
          <w:tcPr>
            <w:tcW w:w="901" w:type="dxa"/>
          </w:tcPr>
          <w:p w14:paraId="0DFBDA32" w14:textId="77777777" w:rsidR="00F94C89" w:rsidRPr="00E455DF" w:rsidRDefault="00EC5ADB" w:rsidP="00EC5ADB">
            <w:pPr>
              <w:pStyle w:val="TableParagraph"/>
              <w:spacing w:line="240" w:lineRule="auto"/>
              <w:ind w:left="117"/>
              <w:rPr>
                <w:rFonts w:ascii="Arial" w:hAnsi="Arial" w:cs="Arial"/>
                <w:b/>
                <w:sz w:val="24"/>
                <w:szCs w:val="24"/>
              </w:rPr>
            </w:pPr>
            <w:r w:rsidRPr="00E455DF">
              <w:rPr>
                <w:rFonts w:ascii="Arial" w:hAnsi="Arial" w:cs="Arial"/>
                <w:b/>
                <w:sz w:val="24"/>
                <w:szCs w:val="24"/>
              </w:rPr>
              <w:t>Grade</w:t>
            </w:r>
          </w:p>
        </w:tc>
        <w:tc>
          <w:tcPr>
            <w:tcW w:w="2088" w:type="dxa"/>
          </w:tcPr>
          <w:p w14:paraId="11EE6FC8" w14:textId="77777777" w:rsidR="00F94C89" w:rsidRPr="00E455DF" w:rsidRDefault="00EC5ADB" w:rsidP="00EC5ADB">
            <w:pPr>
              <w:pStyle w:val="TableParagraph"/>
              <w:spacing w:line="240" w:lineRule="auto"/>
              <w:ind w:left="115"/>
              <w:rPr>
                <w:rFonts w:ascii="Arial" w:hAnsi="Arial" w:cs="Arial"/>
                <w:b/>
                <w:sz w:val="24"/>
                <w:szCs w:val="24"/>
              </w:rPr>
            </w:pPr>
            <w:r w:rsidRPr="00E455DF">
              <w:rPr>
                <w:rFonts w:ascii="Arial" w:hAnsi="Arial" w:cs="Arial"/>
                <w:b/>
                <w:sz w:val="24"/>
                <w:szCs w:val="24"/>
              </w:rPr>
              <w:t>Course Instructor</w:t>
            </w:r>
          </w:p>
        </w:tc>
      </w:tr>
      <w:tr w:rsidR="00F94C89" w:rsidRPr="00E455DF" w14:paraId="6DAD91A6" w14:textId="77777777">
        <w:trPr>
          <w:trHeight w:hRule="exact" w:val="286"/>
        </w:trPr>
        <w:tc>
          <w:tcPr>
            <w:tcW w:w="2268" w:type="dxa"/>
          </w:tcPr>
          <w:p w14:paraId="3D7BDEED" w14:textId="7D1C5377" w:rsidR="00F94C89" w:rsidRPr="00E455DF" w:rsidRDefault="00EC5ADB" w:rsidP="00795111">
            <w:pPr>
              <w:pStyle w:val="TableParagraph"/>
              <w:spacing w:line="240" w:lineRule="auto"/>
              <w:ind w:left="62" w:right="102"/>
              <w:jc w:val="center"/>
              <w:rPr>
                <w:rFonts w:ascii="Arial" w:hAnsi="Arial" w:cs="Arial"/>
                <w:sz w:val="24"/>
                <w:szCs w:val="24"/>
              </w:rPr>
            </w:pPr>
            <w:r w:rsidRPr="00E455DF">
              <w:rPr>
                <w:rFonts w:ascii="Arial" w:hAnsi="Arial" w:cs="Arial"/>
                <w:sz w:val="24"/>
                <w:szCs w:val="24"/>
              </w:rPr>
              <w:t>Summer 201</w:t>
            </w:r>
            <w:r w:rsidR="00795111" w:rsidRPr="00E455DF">
              <w:rPr>
                <w:rFonts w:ascii="Arial" w:hAnsi="Arial" w:cs="Arial"/>
                <w:sz w:val="24"/>
                <w:szCs w:val="24"/>
              </w:rPr>
              <w:t>9</w:t>
            </w:r>
            <w:r w:rsidRPr="00E455DF">
              <w:rPr>
                <w:rFonts w:ascii="Arial" w:hAnsi="Arial" w:cs="Arial"/>
                <w:sz w:val="24"/>
                <w:szCs w:val="24"/>
              </w:rPr>
              <w:t xml:space="preserve"> [May]</w:t>
            </w:r>
          </w:p>
        </w:tc>
        <w:tc>
          <w:tcPr>
            <w:tcW w:w="4412" w:type="dxa"/>
          </w:tcPr>
          <w:p w14:paraId="54240EA7"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Philosophical Foundations</w:t>
            </w:r>
          </w:p>
        </w:tc>
        <w:tc>
          <w:tcPr>
            <w:tcW w:w="1349" w:type="dxa"/>
          </w:tcPr>
          <w:p w14:paraId="0653045F"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39DB72F9" w14:textId="77777777" w:rsidR="00F94C89" w:rsidRPr="00E455DF" w:rsidRDefault="00F94C89" w:rsidP="00EC5ADB">
            <w:pPr>
              <w:rPr>
                <w:sz w:val="24"/>
                <w:szCs w:val="24"/>
              </w:rPr>
            </w:pPr>
          </w:p>
        </w:tc>
        <w:tc>
          <w:tcPr>
            <w:tcW w:w="2088" w:type="dxa"/>
          </w:tcPr>
          <w:p w14:paraId="32D698B8" w14:textId="77777777" w:rsidR="00F94C89" w:rsidRPr="00E455DF" w:rsidRDefault="00F94C89" w:rsidP="00EC5ADB">
            <w:pPr>
              <w:rPr>
                <w:sz w:val="24"/>
                <w:szCs w:val="24"/>
              </w:rPr>
            </w:pPr>
          </w:p>
        </w:tc>
      </w:tr>
      <w:tr w:rsidR="00F94C89" w:rsidRPr="00E455DF" w14:paraId="5BEAA61A" w14:textId="77777777">
        <w:trPr>
          <w:trHeight w:hRule="exact" w:val="288"/>
        </w:trPr>
        <w:tc>
          <w:tcPr>
            <w:tcW w:w="2268" w:type="dxa"/>
          </w:tcPr>
          <w:p w14:paraId="36B98019" w14:textId="32AC6E19" w:rsidR="00F94C89" w:rsidRPr="00E455DF" w:rsidRDefault="00EC5ADB" w:rsidP="00795111">
            <w:pPr>
              <w:pStyle w:val="TableParagraph"/>
              <w:spacing w:line="240" w:lineRule="auto"/>
              <w:ind w:left="67" w:right="102"/>
              <w:jc w:val="center"/>
              <w:rPr>
                <w:rFonts w:ascii="Arial" w:hAnsi="Arial" w:cs="Arial"/>
                <w:sz w:val="24"/>
                <w:szCs w:val="24"/>
              </w:rPr>
            </w:pPr>
            <w:r w:rsidRPr="00E455DF">
              <w:rPr>
                <w:rFonts w:ascii="Arial" w:hAnsi="Arial" w:cs="Arial"/>
                <w:sz w:val="24"/>
                <w:szCs w:val="24"/>
              </w:rPr>
              <w:t>Summer 201</w:t>
            </w:r>
            <w:r w:rsidR="00795111" w:rsidRPr="00E455DF">
              <w:rPr>
                <w:rFonts w:ascii="Arial" w:hAnsi="Arial" w:cs="Arial"/>
                <w:sz w:val="24"/>
                <w:szCs w:val="24"/>
              </w:rPr>
              <w:t>9</w:t>
            </w:r>
            <w:r w:rsidRPr="00E455DF">
              <w:rPr>
                <w:rFonts w:ascii="Arial" w:hAnsi="Arial" w:cs="Arial"/>
                <w:sz w:val="24"/>
                <w:szCs w:val="24"/>
              </w:rPr>
              <w:t xml:space="preserve"> [June]</w:t>
            </w:r>
          </w:p>
        </w:tc>
        <w:tc>
          <w:tcPr>
            <w:tcW w:w="4412" w:type="dxa"/>
          </w:tcPr>
          <w:p w14:paraId="0573FD0D"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Psychological Foundations</w:t>
            </w:r>
          </w:p>
        </w:tc>
        <w:tc>
          <w:tcPr>
            <w:tcW w:w="1349" w:type="dxa"/>
          </w:tcPr>
          <w:p w14:paraId="4DBF9784"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4A247AD8" w14:textId="77777777" w:rsidR="00F94C89" w:rsidRPr="00E455DF" w:rsidRDefault="00F94C89" w:rsidP="00EC5ADB">
            <w:pPr>
              <w:rPr>
                <w:sz w:val="24"/>
                <w:szCs w:val="24"/>
              </w:rPr>
            </w:pPr>
          </w:p>
        </w:tc>
        <w:tc>
          <w:tcPr>
            <w:tcW w:w="2088" w:type="dxa"/>
          </w:tcPr>
          <w:p w14:paraId="74898CC7" w14:textId="77777777" w:rsidR="00F94C89" w:rsidRPr="00E455DF" w:rsidRDefault="00F94C89" w:rsidP="00EC5ADB">
            <w:pPr>
              <w:rPr>
                <w:sz w:val="24"/>
                <w:szCs w:val="24"/>
              </w:rPr>
            </w:pPr>
          </w:p>
        </w:tc>
      </w:tr>
      <w:tr w:rsidR="00F94C89" w:rsidRPr="00E455DF" w14:paraId="1ED27442" w14:textId="77777777">
        <w:trPr>
          <w:trHeight w:hRule="exact" w:val="286"/>
        </w:trPr>
        <w:tc>
          <w:tcPr>
            <w:tcW w:w="2268" w:type="dxa"/>
          </w:tcPr>
          <w:p w14:paraId="53F31E5E" w14:textId="71835963" w:rsidR="00F94C89" w:rsidRPr="00E455DF" w:rsidRDefault="00EC5ADB" w:rsidP="00795111">
            <w:pPr>
              <w:pStyle w:val="TableParagraph"/>
              <w:spacing w:line="240" w:lineRule="auto"/>
              <w:ind w:left="21" w:right="102"/>
              <w:jc w:val="center"/>
              <w:rPr>
                <w:rFonts w:ascii="Arial" w:hAnsi="Arial" w:cs="Arial"/>
                <w:sz w:val="24"/>
                <w:szCs w:val="24"/>
              </w:rPr>
            </w:pPr>
            <w:r w:rsidRPr="00E455DF">
              <w:rPr>
                <w:rFonts w:ascii="Arial" w:hAnsi="Arial" w:cs="Arial"/>
                <w:sz w:val="24"/>
                <w:szCs w:val="24"/>
              </w:rPr>
              <w:t>Summer 201</w:t>
            </w:r>
            <w:r w:rsidR="00795111" w:rsidRPr="00E455DF">
              <w:rPr>
                <w:rFonts w:ascii="Arial" w:hAnsi="Arial" w:cs="Arial"/>
                <w:sz w:val="24"/>
                <w:szCs w:val="24"/>
              </w:rPr>
              <w:t>9</w:t>
            </w:r>
          </w:p>
        </w:tc>
        <w:tc>
          <w:tcPr>
            <w:tcW w:w="4412" w:type="dxa"/>
          </w:tcPr>
          <w:p w14:paraId="30E0DDB5"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Quantitative Research</w:t>
            </w:r>
          </w:p>
        </w:tc>
        <w:tc>
          <w:tcPr>
            <w:tcW w:w="1349" w:type="dxa"/>
          </w:tcPr>
          <w:p w14:paraId="3DA62F43"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2B6FF442" w14:textId="77777777" w:rsidR="00F94C89" w:rsidRPr="00E455DF" w:rsidRDefault="00F94C89" w:rsidP="00EC5ADB">
            <w:pPr>
              <w:rPr>
                <w:sz w:val="24"/>
                <w:szCs w:val="24"/>
              </w:rPr>
            </w:pPr>
          </w:p>
        </w:tc>
        <w:tc>
          <w:tcPr>
            <w:tcW w:w="2088" w:type="dxa"/>
          </w:tcPr>
          <w:p w14:paraId="00FA566E" w14:textId="77777777" w:rsidR="00F94C89" w:rsidRPr="00E455DF" w:rsidRDefault="00F94C89" w:rsidP="00EC5ADB">
            <w:pPr>
              <w:rPr>
                <w:sz w:val="24"/>
                <w:szCs w:val="24"/>
              </w:rPr>
            </w:pPr>
          </w:p>
        </w:tc>
      </w:tr>
      <w:tr w:rsidR="00F94C89" w:rsidRPr="00E455DF" w14:paraId="21B8A817" w14:textId="77777777">
        <w:trPr>
          <w:trHeight w:hRule="exact" w:val="286"/>
        </w:trPr>
        <w:tc>
          <w:tcPr>
            <w:tcW w:w="2268" w:type="dxa"/>
            <w:shd w:val="clear" w:color="auto" w:fill="808080"/>
          </w:tcPr>
          <w:p w14:paraId="0AC2C798" w14:textId="77777777" w:rsidR="00F94C89" w:rsidRPr="00E455DF" w:rsidRDefault="00F94C89" w:rsidP="00EC5ADB">
            <w:pPr>
              <w:rPr>
                <w:sz w:val="24"/>
                <w:szCs w:val="24"/>
              </w:rPr>
            </w:pPr>
          </w:p>
        </w:tc>
        <w:tc>
          <w:tcPr>
            <w:tcW w:w="4412" w:type="dxa"/>
            <w:shd w:val="clear" w:color="auto" w:fill="808080"/>
          </w:tcPr>
          <w:p w14:paraId="6D6FD95C" w14:textId="77777777" w:rsidR="00F94C89" w:rsidRPr="00E455DF" w:rsidRDefault="00F94C89" w:rsidP="00EC5ADB">
            <w:pPr>
              <w:rPr>
                <w:sz w:val="24"/>
                <w:szCs w:val="24"/>
              </w:rPr>
            </w:pPr>
          </w:p>
        </w:tc>
        <w:tc>
          <w:tcPr>
            <w:tcW w:w="1349" w:type="dxa"/>
            <w:shd w:val="clear" w:color="auto" w:fill="808080"/>
          </w:tcPr>
          <w:p w14:paraId="76F29D63" w14:textId="77777777" w:rsidR="00F94C89" w:rsidRPr="00E455DF" w:rsidRDefault="00F94C89" w:rsidP="00EC5ADB">
            <w:pPr>
              <w:rPr>
                <w:sz w:val="24"/>
                <w:szCs w:val="24"/>
              </w:rPr>
            </w:pPr>
          </w:p>
        </w:tc>
        <w:tc>
          <w:tcPr>
            <w:tcW w:w="901" w:type="dxa"/>
            <w:shd w:val="clear" w:color="auto" w:fill="808080"/>
          </w:tcPr>
          <w:p w14:paraId="548CC40B" w14:textId="77777777" w:rsidR="00F94C89" w:rsidRPr="00E455DF" w:rsidRDefault="00F94C89" w:rsidP="00EC5ADB">
            <w:pPr>
              <w:rPr>
                <w:sz w:val="24"/>
                <w:szCs w:val="24"/>
              </w:rPr>
            </w:pPr>
          </w:p>
        </w:tc>
        <w:tc>
          <w:tcPr>
            <w:tcW w:w="2088" w:type="dxa"/>
            <w:shd w:val="clear" w:color="auto" w:fill="808080"/>
          </w:tcPr>
          <w:p w14:paraId="3749B52F" w14:textId="77777777" w:rsidR="00F94C89" w:rsidRPr="00E455DF" w:rsidRDefault="00F94C89" w:rsidP="00EC5ADB">
            <w:pPr>
              <w:rPr>
                <w:sz w:val="24"/>
                <w:szCs w:val="24"/>
              </w:rPr>
            </w:pPr>
          </w:p>
        </w:tc>
      </w:tr>
      <w:tr w:rsidR="00F94C89" w:rsidRPr="00E455DF" w14:paraId="07DB8A79" w14:textId="77777777">
        <w:trPr>
          <w:trHeight w:hRule="exact" w:val="286"/>
        </w:trPr>
        <w:tc>
          <w:tcPr>
            <w:tcW w:w="2268" w:type="dxa"/>
            <w:vMerge w:val="restart"/>
          </w:tcPr>
          <w:p w14:paraId="44152FEE" w14:textId="640BD41D" w:rsidR="00F94C89" w:rsidRPr="00E455DF" w:rsidRDefault="00EC5ADB" w:rsidP="00795111">
            <w:pPr>
              <w:pStyle w:val="TableParagraph"/>
              <w:spacing w:line="240" w:lineRule="auto"/>
              <w:ind w:left="672"/>
              <w:rPr>
                <w:rFonts w:ascii="Arial" w:hAnsi="Arial" w:cs="Arial"/>
                <w:sz w:val="24"/>
                <w:szCs w:val="24"/>
              </w:rPr>
            </w:pPr>
            <w:r w:rsidRPr="00E455DF">
              <w:rPr>
                <w:rFonts w:ascii="Arial" w:hAnsi="Arial" w:cs="Arial"/>
                <w:sz w:val="24"/>
                <w:szCs w:val="24"/>
              </w:rPr>
              <w:t>Fall 201</w:t>
            </w:r>
            <w:r w:rsidR="00795111" w:rsidRPr="00E455DF">
              <w:rPr>
                <w:rFonts w:ascii="Arial" w:hAnsi="Arial" w:cs="Arial"/>
                <w:sz w:val="24"/>
                <w:szCs w:val="24"/>
              </w:rPr>
              <w:t>9</w:t>
            </w:r>
          </w:p>
        </w:tc>
        <w:tc>
          <w:tcPr>
            <w:tcW w:w="4412" w:type="dxa"/>
          </w:tcPr>
          <w:p w14:paraId="7BDC926D"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Curriculum Development and Evaluation</w:t>
            </w:r>
          </w:p>
        </w:tc>
        <w:tc>
          <w:tcPr>
            <w:tcW w:w="1349" w:type="dxa"/>
          </w:tcPr>
          <w:p w14:paraId="57EA5F0D"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554D4E83" w14:textId="77777777" w:rsidR="00F94C89" w:rsidRPr="00E455DF" w:rsidRDefault="00F94C89" w:rsidP="00EC5ADB">
            <w:pPr>
              <w:rPr>
                <w:sz w:val="24"/>
                <w:szCs w:val="24"/>
              </w:rPr>
            </w:pPr>
          </w:p>
        </w:tc>
        <w:tc>
          <w:tcPr>
            <w:tcW w:w="2088" w:type="dxa"/>
          </w:tcPr>
          <w:p w14:paraId="11C9DACC" w14:textId="77777777" w:rsidR="00F94C89" w:rsidRPr="00E455DF" w:rsidRDefault="00F94C89" w:rsidP="00EC5ADB">
            <w:pPr>
              <w:rPr>
                <w:sz w:val="24"/>
                <w:szCs w:val="24"/>
              </w:rPr>
            </w:pPr>
          </w:p>
        </w:tc>
      </w:tr>
      <w:tr w:rsidR="00F94C89" w:rsidRPr="00E455DF" w14:paraId="12C6BCD2" w14:textId="77777777">
        <w:trPr>
          <w:trHeight w:hRule="exact" w:val="286"/>
        </w:trPr>
        <w:tc>
          <w:tcPr>
            <w:tcW w:w="2268" w:type="dxa"/>
            <w:vMerge/>
          </w:tcPr>
          <w:p w14:paraId="0C5BE694" w14:textId="77777777" w:rsidR="00F94C89" w:rsidRPr="00E455DF" w:rsidRDefault="00F94C89" w:rsidP="00EC5ADB">
            <w:pPr>
              <w:rPr>
                <w:sz w:val="24"/>
                <w:szCs w:val="24"/>
              </w:rPr>
            </w:pPr>
          </w:p>
        </w:tc>
        <w:tc>
          <w:tcPr>
            <w:tcW w:w="4412" w:type="dxa"/>
          </w:tcPr>
          <w:p w14:paraId="3CA96C18"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Instructional Strategies and IT Integration</w:t>
            </w:r>
          </w:p>
        </w:tc>
        <w:tc>
          <w:tcPr>
            <w:tcW w:w="1349" w:type="dxa"/>
          </w:tcPr>
          <w:p w14:paraId="4AA4B4A0"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2BB24B26" w14:textId="77777777" w:rsidR="00F94C89" w:rsidRPr="00E455DF" w:rsidRDefault="00F94C89" w:rsidP="00EC5ADB">
            <w:pPr>
              <w:rPr>
                <w:sz w:val="24"/>
                <w:szCs w:val="24"/>
              </w:rPr>
            </w:pPr>
          </w:p>
        </w:tc>
        <w:tc>
          <w:tcPr>
            <w:tcW w:w="2088" w:type="dxa"/>
          </w:tcPr>
          <w:p w14:paraId="71F9AF4B" w14:textId="77777777" w:rsidR="00F94C89" w:rsidRPr="00E455DF" w:rsidRDefault="00F94C89" w:rsidP="00EC5ADB">
            <w:pPr>
              <w:rPr>
                <w:sz w:val="24"/>
                <w:szCs w:val="24"/>
              </w:rPr>
            </w:pPr>
          </w:p>
        </w:tc>
      </w:tr>
      <w:tr w:rsidR="00F94C89" w:rsidRPr="00E455DF" w14:paraId="4B836DEA" w14:textId="77777777">
        <w:trPr>
          <w:trHeight w:hRule="exact" w:val="286"/>
        </w:trPr>
        <w:tc>
          <w:tcPr>
            <w:tcW w:w="2268" w:type="dxa"/>
            <w:shd w:val="clear" w:color="auto" w:fill="808080"/>
          </w:tcPr>
          <w:p w14:paraId="6D467F68" w14:textId="77777777" w:rsidR="00F94C89" w:rsidRPr="00E455DF" w:rsidRDefault="00F94C89" w:rsidP="00EC5ADB">
            <w:pPr>
              <w:rPr>
                <w:sz w:val="24"/>
                <w:szCs w:val="24"/>
              </w:rPr>
            </w:pPr>
          </w:p>
        </w:tc>
        <w:tc>
          <w:tcPr>
            <w:tcW w:w="4412" w:type="dxa"/>
            <w:shd w:val="clear" w:color="auto" w:fill="808080"/>
          </w:tcPr>
          <w:p w14:paraId="44929EAF" w14:textId="77777777" w:rsidR="00F94C89" w:rsidRPr="00E455DF" w:rsidRDefault="00F94C89" w:rsidP="00EC5ADB">
            <w:pPr>
              <w:rPr>
                <w:sz w:val="24"/>
                <w:szCs w:val="24"/>
              </w:rPr>
            </w:pPr>
          </w:p>
        </w:tc>
        <w:tc>
          <w:tcPr>
            <w:tcW w:w="1349" w:type="dxa"/>
            <w:shd w:val="clear" w:color="auto" w:fill="808080"/>
          </w:tcPr>
          <w:p w14:paraId="47DE7A9D" w14:textId="77777777" w:rsidR="00F94C89" w:rsidRPr="00E455DF" w:rsidRDefault="00F94C89" w:rsidP="00EC5ADB">
            <w:pPr>
              <w:rPr>
                <w:sz w:val="24"/>
                <w:szCs w:val="24"/>
              </w:rPr>
            </w:pPr>
          </w:p>
        </w:tc>
        <w:tc>
          <w:tcPr>
            <w:tcW w:w="901" w:type="dxa"/>
            <w:shd w:val="clear" w:color="auto" w:fill="808080"/>
          </w:tcPr>
          <w:p w14:paraId="3D12A71C" w14:textId="77777777" w:rsidR="00F94C89" w:rsidRPr="00E455DF" w:rsidRDefault="00F94C89" w:rsidP="00EC5ADB">
            <w:pPr>
              <w:rPr>
                <w:sz w:val="24"/>
                <w:szCs w:val="24"/>
              </w:rPr>
            </w:pPr>
          </w:p>
        </w:tc>
        <w:tc>
          <w:tcPr>
            <w:tcW w:w="2088" w:type="dxa"/>
            <w:shd w:val="clear" w:color="auto" w:fill="808080"/>
          </w:tcPr>
          <w:p w14:paraId="0FA1C15B" w14:textId="77777777" w:rsidR="00F94C89" w:rsidRPr="00E455DF" w:rsidRDefault="00F94C89" w:rsidP="00EC5ADB">
            <w:pPr>
              <w:rPr>
                <w:sz w:val="24"/>
                <w:szCs w:val="24"/>
              </w:rPr>
            </w:pPr>
          </w:p>
        </w:tc>
      </w:tr>
      <w:tr w:rsidR="00F94C89" w:rsidRPr="00E455DF" w14:paraId="7CA15509" w14:textId="77777777">
        <w:trPr>
          <w:trHeight w:hRule="exact" w:val="286"/>
        </w:trPr>
        <w:tc>
          <w:tcPr>
            <w:tcW w:w="2268" w:type="dxa"/>
            <w:vMerge w:val="restart"/>
          </w:tcPr>
          <w:p w14:paraId="0C1C8A25" w14:textId="58302383" w:rsidR="00F94C89" w:rsidRPr="00E455DF" w:rsidRDefault="00EC5ADB" w:rsidP="00795111">
            <w:pPr>
              <w:pStyle w:val="TableParagraph"/>
              <w:spacing w:line="240" w:lineRule="auto"/>
              <w:ind w:left="537"/>
              <w:rPr>
                <w:rFonts w:ascii="Arial" w:hAnsi="Arial" w:cs="Arial"/>
                <w:sz w:val="24"/>
                <w:szCs w:val="24"/>
              </w:rPr>
            </w:pPr>
            <w:r w:rsidRPr="00E455DF">
              <w:rPr>
                <w:rFonts w:ascii="Arial" w:hAnsi="Arial" w:cs="Arial"/>
                <w:sz w:val="24"/>
                <w:szCs w:val="24"/>
              </w:rPr>
              <w:t>Spring 20</w:t>
            </w:r>
            <w:r w:rsidR="00795111" w:rsidRPr="00E455DF">
              <w:rPr>
                <w:rFonts w:ascii="Arial" w:hAnsi="Arial" w:cs="Arial"/>
                <w:sz w:val="24"/>
                <w:szCs w:val="24"/>
              </w:rPr>
              <w:t>20</w:t>
            </w:r>
          </w:p>
        </w:tc>
        <w:tc>
          <w:tcPr>
            <w:tcW w:w="4412" w:type="dxa"/>
          </w:tcPr>
          <w:p w14:paraId="3DEC62A4"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Qualitative Research</w:t>
            </w:r>
          </w:p>
        </w:tc>
        <w:tc>
          <w:tcPr>
            <w:tcW w:w="1349" w:type="dxa"/>
          </w:tcPr>
          <w:p w14:paraId="30910612"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46A2A7DF" w14:textId="77777777" w:rsidR="00F94C89" w:rsidRPr="00E455DF" w:rsidRDefault="00F94C89" w:rsidP="00EC5ADB">
            <w:pPr>
              <w:rPr>
                <w:sz w:val="24"/>
                <w:szCs w:val="24"/>
              </w:rPr>
            </w:pPr>
          </w:p>
        </w:tc>
        <w:tc>
          <w:tcPr>
            <w:tcW w:w="2088" w:type="dxa"/>
          </w:tcPr>
          <w:p w14:paraId="690EECDA" w14:textId="77777777" w:rsidR="00F94C89" w:rsidRPr="00E455DF" w:rsidRDefault="00F94C89" w:rsidP="00EC5ADB">
            <w:pPr>
              <w:rPr>
                <w:sz w:val="24"/>
                <w:szCs w:val="24"/>
              </w:rPr>
            </w:pPr>
          </w:p>
        </w:tc>
      </w:tr>
      <w:tr w:rsidR="00F94C89" w:rsidRPr="00E455DF" w14:paraId="375BF2BC" w14:textId="77777777">
        <w:trPr>
          <w:trHeight w:hRule="exact" w:val="288"/>
        </w:trPr>
        <w:tc>
          <w:tcPr>
            <w:tcW w:w="2268" w:type="dxa"/>
            <w:vMerge/>
          </w:tcPr>
          <w:p w14:paraId="54484569" w14:textId="77777777" w:rsidR="00F94C89" w:rsidRPr="00E455DF" w:rsidRDefault="00F94C89" w:rsidP="00EC5ADB">
            <w:pPr>
              <w:rPr>
                <w:sz w:val="24"/>
                <w:szCs w:val="24"/>
              </w:rPr>
            </w:pPr>
          </w:p>
        </w:tc>
        <w:tc>
          <w:tcPr>
            <w:tcW w:w="4412" w:type="dxa"/>
          </w:tcPr>
          <w:p w14:paraId="739BB2D2"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Diversity in Education</w:t>
            </w:r>
          </w:p>
        </w:tc>
        <w:tc>
          <w:tcPr>
            <w:tcW w:w="1349" w:type="dxa"/>
          </w:tcPr>
          <w:p w14:paraId="37280EC9"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16CC0F76" w14:textId="77777777" w:rsidR="00F94C89" w:rsidRPr="00E455DF" w:rsidRDefault="00F94C89" w:rsidP="00EC5ADB">
            <w:pPr>
              <w:rPr>
                <w:sz w:val="24"/>
                <w:szCs w:val="24"/>
              </w:rPr>
            </w:pPr>
          </w:p>
        </w:tc>
        <w:tc>
          <w:tcPr>
            <w:tcW w:w="2088" w:type="dxa"/>
          </w:tcPr>
          <w:p w14:paraId="2D79DE90" w14:textId="77777777" w:rsidR="00F94C89" w:rsidRPr="00E455DF" w:rsidRDefault="00F94C89" w:rsidP="00EC5ADB">
            <w:pPr>
              <w:rPr>
                <w:sz w:val="24"/>
                <w:szCs w:val="24"/>
              </w:rPr>
            </w:pPr>
          </w:p>
        </w:tc>
      </w:tr>
      <w:tr w:rsidR="00F94C89" w:rsidRPr="00E455DF" w14:paraId="5ED9BEF2" w14:textId="77777777">
        <w:trPr>
          <w:trHeight w:hRule="exact" w:val="286"/>
        </w:trPr>
        <w:tc>
          <w:tcPr>
            <w:tcW w:w="2268" w:type="dxa"/>
            <w:shd w:val="clear" w:color="auto" w:fill="808080"/>
          </w:tcPr>
          <w:p w14:paraId="5D7BE785" w14:textId="77777777" w:rsidR="00F94C89" w:rsidRPr="00E455DF" w:rsidRDefault="00F94C89" w:rsidP="00EC5ADB">
            <w:pPr>
              <w:rPr>
                <w:sz w:val="24"/>
                <w:szCs w:val="24"/>
              </w:rPr>
            </w:pPr>
          </w:p>
        </w:tc>
        <w:tc>
          <w:tcPr>
            <w:tcW w:w="4412" w:type="dxa"/>
            <w:shd w:val="clear" w:color="auto" w:fill="808080"/>
          </w:tcPr>
          <w:p w14:paraId="756DAF42" w14:textId="77777777" w:rsidR="00F94C89" w:rsidRPr="00E455DF" w:rsidRDefault="00F94C89" w:rsidP="00EC5ADB">
            <w:pPr>
              <w:rPr>
                <w:sz w:val="24"/>
                <w:szCs w:val="24"/>
              </w:rPr>
            </w:pPr>
          </w:p>
        </w:tc>
        <w:tc>
          <w:tcPr>
            <w:tcW w:w="1349" w:type="dxa"/>
            <w:shd w:val="clear" w:color="auto" w:fill="808080"/>
          </w:tcPr>
          <w:p w14:paraId="0BE95DEE" w14:textId="77777777" w:rsidR="00F94C89" w:rsidRPr="00E455DF" w:rsidRDefault="00F94C89" w:rsidP="00EC5ADB">
            <w:pPr>
              <w:rPr>
                <w:sz w:val="24"/>
                <w:szCs w:val="24"/>
              </w:rPr>
            </w:pPr>
          </w:p>
        </w:tc>
        <w:tc>
          <w:tcPr>
            <w:tcW w:w="901" w:type="dxa"/>
            <w:shd w:val="clear" w:color="auto" w:fill="808080"/>
          </w:tcPr>
          <w:p w14:paraId="12C53D1E" w14:textId="77777777" w:rsidR="00F94C89" w:rsidRPr="00E455DF" w:rsidRDefault="00F94C89" w:rsidP="00EC5ADB">
            <w:pPr>
              <w:rPr>
                <w:sz w:val="24"/>
                <w:szCs w:val="24"/>
              </w:rPr>
            </w:pPr>
          </w:p>
        </w:tc>
        <w:tc>
          <w:tcPr>
            <w:tcW w:w="2088" w:type="dxa"/>
            <w:shd w:val="clear" w:color="auto" w:fill="808080"/>
          </w:tcPr>
          <w:p w14:paraId="33C67094" w14:textId="77777777" w:rsidR="00F94C89" w:rsidRPr="00E455DF" w:rsidRDefault="00F94C89" w:rsidP="00EC5ADB">
            <w:pPr>
              <w:rPr>
                <w:sz w:val="24"/>
                <w:szCs w:val="24"/>
              </w:rPr>
            </w:pPr>
          </w:p>
        </w:tc>
      </w:tr>
      <w:tr w:rsidR="00F94C89" w:rsidRPr="00E455DF" w14:paraId="59BC7585" w14:textId="77777777">
        <w:trPr>
          <w:trHeight w:hRule="exact" w:val="286"/>
        </w:trPr>
        <w:tc>
          <w:tcPr>
            <w:tcW w:w="2268" w:type="dxa"/>
          </w:tcPr>
          <w:p w14:paraId="627F3A4E" w14:textId="5539022B" w:rsidR="00F94C89" w:rsidRPr="00E455DF" w:rsidRDefault="00EC5ADB" w:rsidP="00795111">
            <w:pPr>
              <w:pStyle w:val="TableParagraph"/>
              <w:spacing w:line="240" w:lineRule="auto"/>
              <w:ind w:left="62" w:right="102"/>
              <w:jc w:val="center"/>
              <w:rPr>
                <w:rFonts w:ascii="Arial" w:hAnsi="Arial" w:cs="Arial"/>
                <w:sz w:val="24"/>
                <w:szCs w:val="24"/>
              </w:rPr>
            </w:pPr>
            <w:r w:rsidRPr="00E455DF">
              <w:rPr>
                <w:rFonts w:ascii="Arial" w:hAnsi="Arial" w:cs="Arial"/>
                <w:sz w:val="24"/>
                <w:szCs w:val="24"/>
              </w:rPr>
              <w:t>Summer 20</w:t>
            </w:r>
            <w:r w:rsidR="00795111" w:rsidRPr="00E455DF">
              <w:rPr>
                <w:rFonts w:ascii="Arial" w:hAnsi="Arial" w:cs="Arial"/>
                <w:sz w:val="24"/>
                <w:szCs w:val="24"/>
              </w:rPr>
              <w:t>20</w:t>
            </w:r>
            <w:r w:rsidRPr="00E455DF">
              <w:rPr>
                <w:rFonts w:ascii="Arial" w:hAnsi="Arial" w:cs="Arial"/>
                <w:sz w:val="24"/>
                <w:szCs w:val="24"/>
              </w:rPr>
              <w:t xml:space="preserve"> [May]</w:t>
            </w:r>
          </w:p>
        </w:tc>
        <w:tc>
          <w:tcPr>
            <w:tcW w:w="4412" w:type="dxa"/>
          </w:tcPr>
          <w:p w14:paraId="45ECADDC"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Administrative Leadership</w:t>
            </w:r>
          </w:p>
        </w:tc>
        <w:tc>
          <w:tcPr>
            <w:tcW w:w="1349" w:type="dxa"/>
          </w:tcPr>
          <w:p w14:paraId="23D69D80"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7B650366" w14:textId="77777777" w:rsidR="00F94C89" w:rsidRPr="00E455DF" w:rsidRDefault="00F94C89" w:rsidP="00EC5ADB">
            <w:pPr>
              <w:rPr>
                <w:sz w:val="24"/>
                <w:szCs w:val="24"/>
              </w:rPr>
            </w:pPr>
          </w:p>
        </w:tc>
        <w:tc>
          <w:tcPr>
            <w:tcW w:w="2088" w:type="dxa"/>
          </w:tcPr>
          <w:p w14:paraId="6D406054" w14:textId="77777777" w:rsidR="00F94C89" w:rsidRPr="00E455DF" w:rsidRDefault="00F94C89" w:rsidP="00EC5ADB">
            <w:pPr>
              <w:rPr>
                <w:sz w:val="24"/>
                <w:szCs w:val="24"/>
              </w:rPr>
            </w:pPr>
          </w:p>
        </w:tc>
      </w:tr>
      <w:tr w:rsidR="00F94C89" w:rsidRPr="00E455DF" w14:paraId="746260A6" w14:textId="77777777">
        <w:trPr>
          <w:trHeight w:hRule="exact" w:val="286"/>
        </w:trPr>
        <w:tc>
          <w:tcPr>
            <w:tcW w:w="2268" w:type="dxa"/>
          </w:tcPr>
          <w:p w14:paraId="2DF544A9" w14:textId="167035EE" w:rsidR="00F94C89" w:rsidRPr="00E455DF" w:rsidRDefault="00EC5ADB" w:rsidP="00795111">
            <w:pPr>
              <w:pStyle w:val="TableParagraph"/>
              <w:spacing w:line="240" w:lineRule="auto"/>
              <w:ind w:left="67" w:right="102"/>
              <w:jc w:val="center"/>
              <w:rPr>
                <w:rFonts w:ascii="Arial" w:hAnsi="Arial" w:cs="Arial"/>
                <w:sz w:val="24"/>
                <w:szCs w:val="24"/>
              </w:rPr>
            </w:pPr>
            <w:r w:rsidRPr="00E455DF">
              <w:rPr>
                <w:rFonts w:ascii="Arial" w:hAnsi="Arial" w:cs="Arial"/>
                <w:sz w:val="24"/>
                <w:szCs w:val="24"/>
              </w:rPr>
              <w:t>Summer 20</w:t>
            </w:r>
            <w:r w:rsidR="00795111" w:rsidRPr="00E455DF">
              <w:rPr>
                <w:rFonts w:ascii="Arial" w:hAnsi="Arial" w:cs="Arial"/>
                <w:sz w:val="24"/>
                <w:szCs w:val="24"/>
              </w:rPr>
              <w:t>20</w:t>
            </w:r>
            <w:r w:rsidRPr="00E455DF">
              <w:rPr>
                <w:rFonts w:ascii="Arial" w:hAnsi="Arial" w:cs="Arial"/>
                <w:sz w:val="24"/>
                <w:szCs w:val="24"/>
              </w:rPr>
              <w:t xml:space="preserve"> [June]</w:t>
            </w:r>
          </w:p>
        </w:tc>
        <w:tc>
          <w:tcPr>
            <w:tcW w:w="4412" w:type="dxa"/>
          </w:tcPr>
          <w:p w14:paraId="3557DCF7"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Human Resources/Personnel</w:t>
            </w:r>
          </w:p>
        </w:tc>
        <w:tc>
          <w:tcPr>
            <w:tcW w:w="1349" w:type="dxa"/>
          </w:tcPr>
          <w:p w14:paraId="06C4B3D8"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43341D37" w14:textId="77777777" w:rsidR="00F94C89" w:rsidRPr="00E455DF" w:rsidRDefault="00F94C89" w:rsidP="00EC5ADB">
            <w:pPr>
              <w:rPr>
                <w:sz w:val="24"/>
                <w:szCs w:val="24"/>
              </w:rPr>
            </w:pPr>
          </w:p>
        </w:tc>
        <w:tc>
          <w:tcPr>
            <w:tcW w:w="2088" w:type="dxa"/>
          </w:tcPr>
          <w:p w14:paraId="4151A637" w14:textId="77777777" w:rsidR="00F94C89" w:rsidRPr="00E455DF" w:rsidRDefault="00F94C89" w:rsidP="00EC5ADB">
            <w:pPr>
              <w:rPr>
                <w:sz w:val="24"/>
                <w:szCs w:val="24"/>
              </w:rPr>
            </w:pPr>
          </w:p>
        </w:tc>
      </w:tr>
      <w:tr w:rsidR="00F94C89" w:rsidRPr="00E455DF" w14:paraId="1798F6AC" w14:textId="77777777">
        <w:trPr>
          <w:trHeight w:hRule="exact" w:val="290"/>
        </w:trPr>
        <w:tc>
          <w:tcPr>
            <w:tcW w:w="2268" w:type="dxa"/>
            <w:tcBorders>
              <w:bottom w:val="nil"/>
            </w:tcBorders>
          </w:tcPr>
          <w:p w14:paraId="7D22A3E2" w14:textId="6520C145" w:rsidR="00F94C89" w:rsidRPr="00E455DF" w:rsidRDefault="00795111" w:rsidP="00795111">
            <w:pPr>
              <w:pStyle w:val="TableParagraph"/>
              <w:spacing w:line="240" w:lineRule="auto"/>
              <w:ind w:left="23" w:right="102"/>
              <w:jc w:val="center"/>
              <w:rPr>
                <w:rFonts w:ascii="Arial" w:hAnsi="Arial" w:cs="Arial"/>
                <w:sz w:val="24"/>
                <w:szCs w:val="24"/>
              </w:rPr>
            </w:pPr>
            <w:r w:rsidRPr="00E455DF">
              <w:rPr>
                <w:rFonts w:ascii="Arial" w:hAnsi="Arial" w:cs="Arial"/>
                <w:sz w:val="24"/>
                <w:szCs w:val="24"/>
              </w:rPr>
              <w:t>Summer 2020</w:t>
            </w:r>
            <w:r w:rsidR="00EC5ADB" w:rsidRPr="00E455DF">
              <w:rPr>
                <w:rFonts w:ascii="Arial" w:hAnsi="Arial" w:cs="Arial"/>
                <w:sz w:val="24"/>
                <w:szCs w:val="24"/>
              </w:rPr>
              <w:t xml:space="preserve"> [July]</w:t>
            </w:r>
          </w:p>
        </w:tc>
        <w:tc>
          <w:tcPr>
            <w:tcW w:w="4412" w:type="dxa"/>
            <w:tcBorders>
              <w:bottom w:val="nil"/>
            </w:tcBorders>
          </w:tcPr>
          <w:p w14:paraId="34F5FE60"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Research Methods</w:t>
            </w:r>
          </w:p>
        </w:tc>
        <w:tc>
          <w:tcPr>
            <w:tcW w:w="1349" w:type="dxa"/>
          </w:tcPr>
          <w:p w14:paraId="5C2C8AA8"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Borders>
              <w:bottom w:val="nil"/>
            </w:tcBorders>
          </w:tcPr>
          <w:p w14:paraId="33D02A72" w14:textId="77777777" w:rsidR="00F94C89" w:rsidRPr="00E455DF" w:rsidRDefault="00F94C89" w:rsidP="00EC5ADB">
            <w:pPr>
              <w:rPr>
                <w:sz w:val="24"/>
                <w:szCs w:val="24"/>
              </w:rPr>
            </w:pPr>
          </w:p>
        </w:tc>
        <w:tc>
          <w:tcPr>
            <w:tcW w:w="2088" w:type="dxa"/>
            <w:tcBorders>
              <w:bottom w:val="nil"/>
            </w:tcBorders>
          </w:tcPr>
          <w:p w14:paraId="53F921F8" w14:textId="77777777" w:rsidR="00F94C89" w:rsidRPr="00E455DF" w:rsidRDefault="00F94C89" w:rsidP="00EC5ADB">
            <w:pPr>
              <w:rPr>
                <w:sz w:val="24"/>
                <w:szCs w:val="24"/>
              </w:rPr>
            </w:pPr>
          </w:p>
        </w:tc>
      </w:tr>
      <w:tr w:rsidR="00F94C89" w:rsidRPr="00E455DF" w14:paraId="5C967A6C" w14:textId="77777777">
        <w:trPr>
          <w:trHeight w:hRule="exact" w:val="552"/>
        </w:trPr>
        <w:tc>
          <w:tcPr>
            <w:tcW w:w="2268" w:type="dxa"/>
            <w:tcBorders>
              <w:top w:val="nil"/>
              <w:left w:val="nil"/>
              <w:bottom w:val="nil"/>
              <w:right w:val="nil"/>
            </w:tcBorders>
            <w:shd w:val="clear" w:color="auto" w:fill="000000"/>
          </w:tcPr>
          <w:p w14:paraId="623BD436" w14:textId="77777777" w:rsidR="00F94C89" w:rsidRPr="00E455DF" w:rsidRDefault="00F94C89" w:rsidP="00EC5ADB">
            <w:pPr>
              <w:rPr>
                <w:sz w:val="24"/>
                <w:szCs w:val="24"/>
              </w:rPr>
            </w:pPr>
          </w:p>
        </w:tc>
        <w:tc>
          <w:tcPr>
            <w:tcW w:w="4412" w:type="dxa"/>
            <w:tcBorders>
              <w:top w:val="nil"/>
              <w:left w:val="nil"/>
              <w:bottom w:val="nil"/>
              <w:right w:val="nil"/>
            </w:tcBorders>
            <w:shd w:val="clear" w:color="auto" w:fill="000000"/>
          </w:tcPr>
          <w:p w14:paraId="2C491082" w14:textId="77777777" w:rsidR="00F94C89" w:rsidRPr="00E455DF" w:rsidRDefault="00F94C89" w:rsidP="00EC5ADB">
            <w:pPr>
              <w:rPr>
                <w:sz w:val="24"/>
                <w:szCs w:val="24"/>
              </w:rPr>
            </w:pPr>
          </w:p>
        </w:tc>
        <w:tc>
          <w:tcPr>
            <w:tcW w:w="1349" w:type="dxa"/>
          </w:tcPr>
          <w:p w14:paraId="0A0B0C7E" w14:textId="77777777" w:rsidR="00F94C89" w:rsidRPr="00E455DF" w:rsidRDefault="00EC5ADB" w:rsidP="00EC5ADB">
            <w:pPr>
              <w:pStyle w:val="TableParagraph"/>
              <w:spacing w:line="240" w:lineRule="auto"/>
              <w:ind w:left="263" w:right="199" w:hanging="56"/>
              <w:rPr>
                <w:rFonts w:ascii="Arial" w:hAnsi="Arial" w:cs="Arial"/>
                <w:b/>
                <w:sz w:val="24"/>
                <w:szCs w:val="24"/>
              </w:rPr>
            </w:pPr>
            <w:r w:rsidRPr="00E455DF">
              <w:rPr>
                <w:rFonts w:ascii="Arial" w:hAnsi="Arial" w:cs="Arial"/>
                <w:b/>
                <w:sz w:val="24"/>
                <w:szCs w:val="24"/>
              </w:rPr>
              <w:t>Total for Core 30</w:t>
            </w:r>
          </w:p>
        </w:tc>
        <w:tc>
          <w:tcPr>
            <w:tcW w:w="901" w:type="dxa"/>
            <w:tcBorders>
              <w:top w:val="nil"/>
              <w:left w:val="nil"/>
              <w:bottom w:val="nil"/>
              <w:right w:val="nil"/>
            </w:tcBorders>
            <w:shd w:val="clear" w:color="auto" w:fill="000000"/>
          </w:tcPr>
          <w:p w14:paraId="64EAF944" w14:textId="77777777" w:rsidR="00F94C89" w:rsidRPr="00E455DF" w:rsidRDefault="00F94C89" w:rsidP="00EC5ADB">
            <w:pPr>
              <w:rPr>
                <w:sz w:val="24"/>
                <w:szCs w:val="24"/>
              </w:rPr>
            </w:pPr>
          </w:p>
        </w:tc>
        <w:tc>
          <w:tcPr>
            <w:tcW w:w="2088" w:type="dxa"/>
            <w:tcBorders>
              <w:top w:val="nil"/>
              <w:left w:val="nil"/>
              <w:bottom w:val="nil"/>
              <w:right w:val="nil"/>
            </w:tcBorders>
            <w:shd w:val="clear" w:color="auto" w:fill="000000"/>
          </w:tcPr>
          <w:p w14:paraId="25698816" w14:textId="77777777" w:rsidR="00F94C89" w:rsidRPr="00E455DF" w:rsidRDefault="00F94C89" w:rsidP="00EC5ADB">
            <w:pPr>
              <w:rPr>
                <w:sz w:val="24"/>
                <w:szCs w:val="24"/>
              </w:rPr>
            </w:pPr>
          </w:p>
        </w:tc>
      </w:tr>
      <w:tr w:rsidR="00F94C89" w:rsidRPr="00E455DF" w14:paraId="247631D2" w14:textId="77777777">
        <w:trPr>
          <w:trHeight w:hRule="exact" w:val="569"/>
        </w:trPr>
        <w:tc>
          <w:tcPr>
            <w:tcW w:w="2268" w:type="dxa"/>
            <w:vMerge w:val="restart"/>
            <w:tcBorders>
              <w:top w:val="nil"/>
            </w:tcBorders>
          </w:tcPr>
          <w:p w14:paraId="13E3778D" w14:textId="77777777" w:rsidR="00F94C89" w:rsidRPr="00E455DF" w:rsidRDefault="00F94C89" w:rsidP="00EC5ADB">
            <w:pPr>
              <w:pStyle w:val="TableParagraph"/>
              <w:spacing w:line="240" w:lineRule="auto"/>
              <w:rPr>
                <w:rFonts w:ascii="Arial" w:hAnsi="Arial" w:cs="Arial"/>
                <w:b/>
                <w:sz w:val="24"/>
                <w:szCs w:val="24"/>
              </w:rPr>
            </w:pPr>
          </w:p>
          <w:p w14:paraId="186E086F" w14:textId="77777777" w:rsidR="00F94C89" w:rsidRPr="00E455DF" w:rsidRDefault="00F94C89" w:rsidP="00EC5ADB">
            <w:pPr>
              <w:pStyle w:val="TableParagraph"/>
              <w:spacing w:line="240" w:lineRule="auto"/>
              <w:rPr>
                <w:rFonts w:ascii="Arial" w:hAnsi="Arial" w:cs="Arial"/>
                <w:b/>
                <w:sz w:val="24"/>
                <w:szCs w:val="24"/>
              </w:rPr>
            </w:pPr>
          </w:p>
          <w:p w14:paraId="5046443E" w14:textId="7DACE2F8" w:rsidR="00F94C89" w:rsidRPr="00E455DF" w:rsidRDefault="00EC5ADB" w:rsidP="00795111">
            <w:pPr>
              <w:pStyle w:val="TableParagraph"/>
              <w:spacing w:line="240" w:lineRule="auto"/>
              <w:ind w:left="672"/>
              <w:rPr>
                <w:rFonts w:ascii="Arial" w:hAnsi="Arial" w:cs="Arial"/>
                <w:sz w:val="24"/>
                <w:szCs w:val="24"/>
              </w:rPr>
            </w:pPr>
            <w:r w:rsidRPr="00E455DF">
              <w:rPr>
                <w:rFonts w:ascii="Arial" w:hAnsi="Arial" w:cs="Arial"/>
                <w:sz w:val="24"/>
                <w:szCs w:val="24"/>
              </w:rPr>
              <w:t>Fall 20</w:t>
            </w:r>
            <w:r w:rsidR="00795111" w:rsidRPr="00E455DF">
              <w:rPr>
                <w:rFonts w:ascii="Arial" w:hAnsi="Arial" w:cs="Arial"/>
                <w:sz w:val="24"/>
                <w:szCs w:val="24"/>
              </w:rPr>
              <w:t>20</w:t>
            </w:r>
          </w:p>
        </w:tc>
        <w:tc>
          <w:tcPr>
            <w:tcW w:w="4412" w:type="dxa"/>
            <w:tcBorders>
              <w:top w:val="nil"/>
            </w:tcBorders>
          </w:tcPr>
          <w:p w14:paraId="32B4E806" w14:textId="77777777" w:rsidR="00F94C89" w:rsidRPr="00E455DF" w:rsidRDefault="00EC5ADB" w:rsidP="00EC5ADB">
            <w:pPr>
              <w:pStyle w:val="TableParagraph"/>
              <w:spacing w:line="240" w:lineRule="auto"/>
              <w:ind w:left="103" w:right="427"/>
              <w:rPr>
                <w:rFonts w:ascii="Arial" w:hAnsi="Arial" w:cs="Arial"/>
                <w:sz w:val="24"/>
                <w:szCs w:val="24"/>
              </w:rPr>
            </w:pPr>
            <w:r w:rsidRPr="00E455DF">
              <w:rPr>
                <w:rFonts w:ascii="Arial" w:hAnsi="Arial" w:cs="Arial"/>
                <w:sz w:val="24"/>
                <w:szCs w:val="24"/>
              </w:rPr>
              <w:t>Advanced Analysis of K-12 Curriculum and Instruction</w:t>
            </w:r>
          </w:p>
        </w:tc>
        <w:tc>
          <w:tcPr>
            <w:tcW w:w="1349" w:type="dxa"/>
          </w:tcPr>
          <w:p w14:paraId="6135FE6D"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Borders>
              <w:top w:val="nil"/>
            </w:tcBorders>
          </w:tcPr>
          <w:p w14:paraId="6F6E8A0A" w14:textId="77777777" w:rsidR="00F94C89" w:rsidRPr="00E455DF" w:rsidRDefault="00F94C89" w:rsidP="00EC5ADB">
            <w:pPr>
              <w:rPr>
                <w:sz w:val="24"/>
                <w:szCs w:val="24"/>
              </w:rPr>
            </w:pPr>
          </w:p>
        </w:tc>
        <w:tc>
          <w:tcPr>
            <w:tcW w:w="2088" w:type="dxa"/>
            <w:tcBorders>
              <w:top w:val="nil"/>
            </w:tcBorders>
          </w:tcPr>
          <w:p w14:paraId="7EB297CB" w14:textId="77777777" w:rsidR="00F94C89" w:rsidRPr="00E455DF" w:rsidRDefault="00F94C89" w:rsidP="00EC5ADB">
            <w:pPr>
              <w:rPr>
                <w:sz w:val="24"/>
                <w:szCs w:val="24"/>
              </w:rPr>
            </w:pPr>
          </w:p>
        </w:tc>
      </w:tr>
      <w:tr w:rsidR="00F94C89" w:rsidRPr="00E455DF" w14:paraId="77156737" w14:textId="77777777">
        <w:trPr>
          <w:trHeight w:hRule="exact" w:val="562"/>
        </w:trPr>
        <w:tc>
          <w:tcPr>
            <w:tcW w:w="2268" w:type="dxa"/>
            <w:vMerge/>
          </w:tcPr>
          <w:p w14:paraId="65620E7E" w14:textId="77777777" w:rsidR="00F94C89" w:rsidRPr="00E455DF" w:rsidRDefault="00F94C89" w:rsidP="00EC5ADB">
            <w:pPr>
              <w:rPr>
                <w:sz w:val="24"/>
                <w:szCs w:val="24"/>
              </w:rPr>
            </w:pPr>
          </w:p>
        </w:tc>
        <w:tc>
          <w:tcPr>
            <w:tcW w:w="4412" w:type="dxa"/>
          </w:tcPr>
          <w:p w14:paraId="7DD2E35E" w14:textId="77777777" w:rsidR="00F94C89" w:rsidRPr="00E455DF" w:rsidRDefault="00EC5ADB" w:rsidP="00EC5ADB">
            <w:pPr>
              <w:pStyle w:val="TableParagraph"/>
              <w:spacing w:line="240" w:lineRule="auto"/>
              <w:ind w:left="103" w:right="894"/>
              <w:rPr>
                <w:rFonts w:ascii="Arial" w:hAnsi="Arial" w:cs="Arial"/>
                <w:sz w:val="24"/>
                <w:szCs w:val="24"/>
              </w:rPr>
            </w:pPr>
            <w:r w:rsidRPr="00E455DF">
              <w:rPr>
                <w:rFonts w:ascii="Arial" w:hAnsi="Arial" w:cs="Arial"/>
                <w:sz w:val="24"/>
                <w:szCs w:val="24"/>
              </w:rPr>
              <w:t>Analysis of Learning and Teaching Practices</w:t>
            </w:r>
          </w:p>
        </w:tc>
        <w:tc>
          <w:tcPr>
            <w:tcW w:w="1349" w:type="dxa"/>
          </w:tcPr>
          <w:p w14:paraId="1E69870F"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516F124E" w14:textId="77777777" w:rsidR="00F94C89" w:rsidRPr="00E455DF" w:rsidRDefault="00F94C89" w:rsidP="00EC5ADB">
            <w:pPr>
              <w:rPr>
                <w:sz w:val="24"/>
                <w:szCs w:val="24"/>
              </w:rPr>
            </w:pPr>
          </w:p>
        </w:tc>
        <w:tc>
          <w:tcPr>
            <w:tcW w:w="2088" w:type="dxa"/>
          </w:tcPr>
          <w:p w14:paraId="2D1E1B98" w14:textId="77777777" w:rsidR="00F94C89" w:rsidRPr="00E455DF" w:rsidRDefault="00F94C89" w:rsidP="00EC5ADB">
            <w:pPr>
              <w:rPr>
                <w:sz w:val="24"/>
                <w:szCs w:val="24"/>
              </w:rPr>
            </w:pPr>
          </w:p>
        </w:tc>
      </w:tr>
      <w:tr w:rsidR="00F94C89" w:rsidRPr="00E455DF" w14:paraId="2834775B" w14:textId="77777777">
        <w:trPr>
          <w:trHeight w:hRule="exact" w:val="286"/>
        </w:trPr>
        <w:tc>
          <w:tcPr>
            <w:tcW w:w="2268" w:type="dxa"/>
            <w:vMerge/>
          </w:tcPr>
          <w:p w14:paraId="0B259063" w14:textId="77777777" w:rsidR="00F94C89" w:rsidRPr="00E455DF" w:rsidRDefault="00F94C89" w:rsidP="00EC5ADB">
            <w:pPr>
              <w:rPr>
                <w:sz w:val="24"/>
                <w:szCs w:val="24"/>
              </w:rPr>
            </w:pPr>
          </w:p>
        </w:tc>
        <w:tc>
          <w:tcPr>
            <w:tcW w:w="4412" w:type="dxa"/>
          </w:tcPr>
          <w:p w14:paraId="3B20CC8E"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Elective or (Transfer Credit)</w:t>
            </w:r>
          </w:p>
        </w:tc>
        <w:tc>
          <w:tcPr>
            <w:tcW w:w="1349" w:type="dxa"/>
          </w:tcPr>
          <w:p w14:paraId="74542BF7"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5C278E67" w14:textId="77777777" w:rsidR="00F94C89" w:rsidRPr="00E455DF" w:rsidRDefault="00F94C89" w:rsidP="00EC5ADB">
            <w:pPr>
              <w:rPr>
                <w:sz w:val="24"/>
                <w:szCs w:val="24"/>
              </w:rPr>
            </w:pPr>
          </w:p>
        </w:tc>
        <w:tc>
          <w:tcPr>
            <w:tcW w:w="2088" w:type="dxa"/>
          </w:tcPr>
          <w:p w14:paraId="748EE001" w14:textId="77777777" w:rsidR="00F94C89" w:rsidRPr="00E455DF" w:rsidRDefault="00F94C89" w:rsidP="00EC5ADB">
            <w:pPr>
              <w:rPr>
                <w:sz w:val="24"/>
                <w:szCs w:val="24"/>
              </w:rPr>
            </w:pPr>
          </w:p>
        </w:tc>
      </w:tr>
      <w:tr w:rsidR="00F94C89" w:rsidRPr="00E455DF" w14:paraId="1709A75A" w14:textId="77777777">
        <w:trPr>
          <w:trHeight w:hRule="exact" w:val="286"/>
        </w:trPr>
        <w:tc>
          <w:tcPr>
            <w:tcW w:w="2268" w:type="dxa"/>
            <w:shd w:val="clear" w:color="auto" w:fill="808080"/>
          </w:tcPr>
          <w:p w14:paraId="7FD3B499" w14:textId="77777777" w:rsidR="00F94C89" w:rsidRPr="00E455DF" w:rsidRDefault="00F94C89" w:rsidP="00EC5ADB">
            <w:pPr>
              <w:rPr>
                <w:sz w:val="24"/>
                <w:szCs w:val="24"/>
              </w:rPr>
            </w:pPr>
          </w:p>
        </w:tc>
        <w:tc>
          <w:tcPr>
            <w:tcW w:w="4412" w:type="dxa"/>
            <w:shd w:val="clear" w:color="auto" w:fill="808080"/>
          </w:tcPr>
          <w:p w14:paraId="77C449EA" w14:textId="77777777" w:rsidR="00F94C89" w:rsidRPr="00E455DF" w:rsidRDefault="00F94C89" w:rsidP="00EC5ADB">
            <w:pPr>
              <w:rPr>
                <w:sz w:val="24"/>
                <w:szCs w:val="24"/>
              </w:rPr>
            </w:pPr>
          </w:p>
        </w:tc>
        <w:tc>
          <w:tcPr>
            <w:tcW w:w="1349" w:type="dxa"/>
            <w:shd w:val="clear" w:color="auto" w:fill="808080"/>
          </w:tcPr>
          <w:p w14:paraId="40548B6C" w14:textId="77777777" w:rsidR="00F94C89" w:rsidRPr="00E455DF" w:rsidRDefault="00F94C89" w:rsidP="00EC5ADB">
            <w:pPr>
              <w:rPr>
                <w:sz w:val="24"/>
                <w:szCs w:val="24"/>
              </w:rPr>
            </w:pPr>
          </w:p>
        </w:tc>
        <w:tc>
          <w:tcPr>
            <w:tcW w:w="901" w:type="dxa"/>
            <w:shd w:val="clear" w:color="auto" w:fill="808080"/>
          </w:tcPr>
          <w:p w14:paraId="067579FE" w14:textId="77777777" w:rsidR="00F94C89" w:rsidRPr="00E455DF" w:rsidRDefault="00F94C89" w:rsidP="00EC5ADB">
            <w:pPr>
              <w:rPr>
                <w:sz w:val="24"/>
                <w:szCs w:val="24"/>
              </w:rPr>
            </w:pPr>
          </w:p>
        </w:tc>
        <w:tc>
          <w:tcPr>
            <w:tcW w:w="2088" w:type="dxa"/>
            <w:shd w:val="clear" w:color="auto" w:fill="808080"/>
          </w:tcPr>
          <w:p w14:paraId="63D5AAE3" w14:textId="77777777" w:rsidR="00F94C89" w:rsidRPr="00E455DF" w:rsidRDefault="00F94C89" w:rsidP="00EC5ADB">
            <w:pPr>
              <w:rPr>
                <w:sz w:val="24"/>
                <w:szCs w:val="24"/>
              </w:rPr>
            </w:pPr>
          </w:p>
        </w:tc>
      </w:tr>
      <w:tr w:rsidR="00F94C89" w:rsidRPr="00E455DF" w14:paraId="6AF3E493" w14:textId="77777777">
        <w:trPr>
          <w:trHeight w:hRule="exact" w:val="298"/>
        </w:trPr>
        <w:tc>
          <w:tcPr>
            <w:tcW w:w="2268" w:type="dxa"/>
            <w:vMerge w:val="restart"/>
          </w:tcPr>
          <w:p w14:paraId="6865D5D9" w14:textId="77777777" w:rsidR="00F94C89" w:rsidRPr="00E455DF" w:rsidRDefault="00F94C89" w:rsidP="00EC5ADB">
            <w:pPr>
              <w:pStyle w:val="TableParagraph"/>
              <w:spacing w:line="240" w:lineRule="auto"/>
              <w:rPr>
                <w:rFonts w:ascii="Arial" w:hAnsi="Arial" w:cs="Arial"/>
                <w:b/>
                <w:sz w:val="24"/>
                <w:szCs w:val="24"/>
              </w:rPr>
            </w:pPr>
          </w:p>
          <w:p w14:paraId="25C9E1D7" w14:textId="6B072609" w:rsidR="00F94C89" w:rsidRPr="00E455DF" w:rsidRDefault="00EC5ADB" w:rsidP="00795111">
            <w:pPr>
              <w:pStyle w:val="TableParagraph"/>
              <w:spacing w:line="240" w:lineRule="auto"/>
              <w:ind w:left="537"/>
              <w:rPr>
                <w:rFonts w:ascii="Arial" w:hAnsi="Arial" w:cs="Arial"/>
                <w:sz w:val="24"/>
                <w:szCs w:val="24"/>
              </w:rPr>
            </w:pPr>
            <w:r w:rsidRPr="00E455DF">
              <w:rPr>
                <w:rFonts w:ascii="Arial" w:hAnsi="Arial" w:cs="Arial"/>
                <w:sz w:val="24"/>
                <w:szCs w:val="24"/>
              </w:rPr>
              <w:t>Spring 202</w:t>
            </w:r>
            <w:r w:rsidR="00795111" w:rsidRPr="00E455DF">
              <w:rPr>
                <w:rFonts w:ascii="Arial" w:hAnsi="Arial" w:cs="Arial"/>
                <w:sz w:val="24"/>
                <w:szCs w:val="24"/>
              </w:rPr>
              <w:t>1</w:t>
            </w:r>
          </w:p>
        </w:tc>
        <w:tc>
          <w:tcPr>
            <w:tcW w:w="4412" w:type="dxa"/>
          </w:tcPr>
          <w:p w14:paraId="4CE9C02F"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Managing Learning Environments</w:t>
            </w:r>
          </w:p>
        </w:tc>
        <w:tc>
          <w:tcPr>
            <w:tcW w:w="1349" w:type="dxa"/>
          </w:tcPr>
          <w:p w14:paraId="3E7EA510"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1B8F366C" w14:textId="77777777" w:rsidR="00F94C89" w:rsidRPr="00E455DF" w:rsidRDefault="00F94C89" w:rsidP="00EC5ADB">
            <w:pPr>
              <w:rPr>
                <w:sz w:val="24"/>
                <w:szCs w:val="24"/>
              </w:rPr>
            </w:pPr>
          </w:p>
        </w:tc>
        <w:tc>
          <w:tcPr>
            <w:tcW w:w="2088" w:type="dxa"/>
          </w:tcPr>
          <w:p w14:paraId="60279E61" w14:textId="77777777" w:rsidR="00F94C89" w:rsidRPr="00E455DF" w:rsidRDefault="00F94C89" w:rsidP="00EC5ADB">
            <w:pPr>
              <w:rPr>
                <w:sz w:val="24"/>
                <w:szCs w:val="24"/>
              </w:rPr>
            </w:pPr>
          </w:p>
        </w:tc>
      </w:tr>
      <w:tr w:rsidR="00F94C89" w:rsidRPr="00E455DF" w14:paraId="11C63B42" w14:textId="77777777">
        <w:trPr>
          <w:trHeight w:hRule="exact" w:val="562"/>
        </w:trPr>
        <w:tc>
          <w:tcPr>
            <w:tcW w:w="2268" w:type="dxa"/>
            <w:vMerge/>
          </w:tcPr>
          <w:p w14:paraId="2994C67A" w14:textId="77777777" w:rsidR="00F94C89" w:rsidRPr="00E455DF" w:rsidRDefault="00F94C89" w:rsidP="00EC5ADB">
            <w:pPr>
              <w:rPr>
                <w:sz w:val="24"/>
                <w:szCs w:val="24"/>
              </w:rPr>
            </w:pPr>
          </w:p>
        </w:tc>
        <w:tc>
          <w:tcPr>
            <w:tcW w:w="4412" w:type="dxa"/>
          </w:tcPr>
          <w:p w14:paraId="4B8EFF86" w14:textId="77777777" w:rsidR="00F94C89" w:rsidRPr="00E455DF" w:rsidRDefault="00EC5ADB" w:rsidP="00EC5ADB">
            <w:pPr>
              <w:pStyle w:val="TableParagraph"/>
              <w:spacing w:line="240" w:lineRule="auto"/>
              <w:ind w:left="103" w:right="447"/>
              <w:rPr>
                <w:rFonts w:ascii="Arial" w:hAnsi="Arial" w:cs="Arial"/>
                <w:sz w:val="24"/>
                <w:szCs w:val="24"/>
              </w:rPr>
            </w:pPr>
            <w:r w:rsidRPr="00E455DF">
              <w:rPr>
                <w:rFonts w:ascii="Arial" w:hAnsi="Arial" w:cs="Arial"/>
                <w:sz w:val="24"/>
                <w:szCs w:val="24"/>
              </w:rPr>
              <w:t>Instrument Development, Validation, &amp; Data Literacy</w:t>
            </w:r>
          </w:p>
        </w:tc>
        <w:tc>
          <w:tcPr>
            <w:tcW w:w="1349" w:type="dxa"/>
          </w:tcPr>
          <w:p w14:paraId="47EDA347"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029DAE58" w14:textId="77777777" w:rsidR="00F94C89" w:rsidRPr="00E455DF" w:rsidRDefault="00F94C89" w:rsidP="00EC5ADB">
            <w:pPr>
              <w:rPr>
                <w:sz w:val="24"/>
                <w:szCs w:val="24"/>
              </w:rPr>
            </w:pPr>
          </w:p>
        </w:tc>
        <w:tc>
          <w:tcPr>
            <w:tcW w:w="2088" w:type="dxa"/>
          </w:tcPr>
          <w:p w14:paraId="76360762" w14:textId="77777777" w:rsidR="00F94C89" w:rsidRPr="00E455DF" w:rsidRDefault="00F94C89" w:rsidP="00EC5ADB">
            <w:pPr>
              <w:rPr>
                <w:sz w:val="24"/>
                <w:szCs w:val="24"/>
              </w:rPr>
            </w:pPr>
          </w:p>
        </w:tc>
      </w:tr>
      <w:tr w:rsidR="00F94C89" w:rsidRPr="00E455DF" w14:paraId="68B943B6" w14:textId="77777777">
        <w:trPr>
          <w:trHeight w:hRule="exact" w:val="288"/>
        </w:trPr>
        <w:tc>
          <w:tcPr>
            <w:tcW w:w="2268" w:type="dxa"/>
            <w:vMerge/>
          </w:tcPr>
          <w:p w14:paraId="7CDC18BB" w14:textId="77777777" w:rsidR="00F94C89" w:rsidRPr="00E455DF" w:rsidRDefault="00F94C89" w:rsidP="00EC5ADB">
            <w:pPr>
              <w:rPr>
                <w:sz w:val="24"/>
                <w:szCs w:val="24"/>
              </w:rPr>
            </w:pPr>
          </w:p>
        </w:tc>
        <w:tc>
          <w:tcPr>
            <w:tcW w:w="4412" w:type="dxa"/>
          </w:tcPr>
          <w:p w14:paraId="22ADC242"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Elective or (Transfer Credit)</w:t>
            </w:r>
          </w:p>
        </w:tc>
        <w:tc>
          <w:tcPr>
            <w:tcW w:w="1349" w:type="dxa"/>
          </w:tcPr>
          <w:p w14:paraId="7F022F6C"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11E22D16" w14:textId="77777777" w:rsidR="00F94C89" w:rsidRPr="00E455DF" w:rsidRDefault="00F94C89" w:rsidP="00EC5ADB">
            <w:pPr>
              <w:rPr>
                <w:sz w:val="24"/>
                <w:szCs w:val="24"/>
              </w:rPr>
            </w:pPr>
          </w:p>
        </w:tc>
        <w:tc>
          <w:tcPr>
            <w:tcW w:w="2088" w:type="dxa"/>
          </w:tcPr>
          <w:p w14:paraId="2CE8595E" w14:textId="77777777" w:rsidR="00F94C89" w:rsidRPr="00E455DF" w:rsidRDefault="00F94C89" w:rsidP="00EC5ADB">
            <w:pPr>
              <w:rPr>
                <w:sz w:val="24"/>
                <w:szCs w:val="24"/>
              </w:rPr>
            </w:pPr>
          </w:p>
        </w:tc>
      </w:tr>
      <w:tr w:rsidR="00F94C89" w:rsidRPr="00E455DF" w14:paraId="234EFC38" w14:textId="77777777">
        <w:trPr>
          <w:trHeight w:hRule="exact" w:val="286"/>
        </w:trPr>
        <w:tc>
          <w:tcPr>
            <w:tcW w:w="2268" w:type="dxa"/>
            <w:shd w:val="clear" w:color="auto" w:fill="808080"/>
          </w:tcPr>
          <w:p w14:paraId="266791C8" w14:textId="77777777" w:rsidR="00F94C89" w:rsidRPr="00E455DF" w:rsidRDefault="00F94C89" w:rsidP="00EC5ADB">
            <w:pPr>
              <w:rPr>
                <w:sz w:val="24"/>
                <w:szCs w:val="24"/>
              </w:rPr>
            </w:pPr>
          </w:p>
        </w:tc>
        <w:tc>
          <w:tcPr>
            <w:tcW w:w="4412" w:type="dxa"/>
            <w:shd w:val="clear" w:color="auto" w:fill="808080"/>
          </w:tcPr>
          <w:p w14:paraId="6E507860" w14:textId="77777777" w:rsidR="00F94C89" w:rsidRPr="00E455DF" w:rsidRDefault="00F94C89" w:rsidP="00EC5ADB">
            <w:pPr>
              <w:rPr>
                <w:sz w:val="24"/>
                <w:szCs w:val="24"/>
              </w:rPr>
            </w:pPr>
          </w:p>
        </w:tc>
        <w:tc>
          <w:tcPr>
            <w:tcW w:w="1349" w:type="dxa"/>
            <w:shd w:val="clear" w:color="auto" w:fill="808080"/>
          </w:tcPr>
          <w:p w14:paraId="2026E919" w14:textId="77777777" w:rsidR="00F94C89" w:rsidRPr="00E455DF" w:rsidRDefault="00F94C89" w:rsidP="00EC5ADB">
            <w:pPr>
              <w:rPr>
                <w:sz w:val="24"/>
                <w:szCs w:val="24"/>
              </w:rPr>
            </w:pPr>
          </w:p>
        </w:tc>
        <w:tc>
          <w:tcPr>
            <w:tcW w:w="901" w:type="dxa"/>
            <w:shd w:val="clear" w:color="auto" w:fill="808080"/>
          </w:tcPr>
          <w:p w14:paraId="0FC91F0E" w14:textId="77777777" w:rsidR="00F94C89" w:rsidRPr="00E455DF" w:rsidRDefault="00F94C89" w:rsidP="00EC5ADB">
            <w:pPr>
              <w:rPr>
                <w:sz w:val="24"/>
                <w:szCs w:val="24"/>
              </w:rPr>
            </w:pPr>
          </w:p>
        </w:tc>
        <w:tc>
          <w:tcPr>
            <w:tcW w:w="2088" w:type="dxa"/>
            <w:shd w:val="clear" w:color="auto" w:fill="808080"/>
          </w:tcPr>
          <w:p w14:paraId="31B90DB1" w14:textId="77777777" w:rsidR="00F94C89" w:rsidRPr="00E455DF" w:rsidRDefault="00F94C89" w:rsidP="00EC5ADB">
            <w:pPr>
              <w:rPr>
                <w:sz w:val="24"/>
                <w:szCs w:val="24"/>
              </w:rPr>
            </w:pPr>
          </w:p>
        </w:tc>
      </w:tr>
      <w:tr w:rsidR="00F94C89" w:rsidRPr="00E455DF" w14:paraId="0D640125" w14:textId="77777777">
        <w:trPr>
          <w:trHeight w:hRule="exact" w:val="286"/>
        </w:trPr>
        <w:tc>
          <w:tcPr>
            <w:tcW w:w="2268" w:type="dxa"/>
          </w:tcPr>
          <w:p w14:paraId="282EBDAC" w14:textId="0DEFD532" w:rsidR="00F94C89" w:rsidRPr="00E455DF" w:rsidRDefault="00EC5ADB" w:rsidP="00795111">
            <w:pPr>
              <w:pStyle w:val="TableParagraph"/>
              <w:spacing w:line="240" w:lineRule="auto"/>
              <w:ind w:left="82" w:right="82"/>
              <w:jc w:val="center"/>
              <w:rPr>
                <w:rFonts w:ascii="Arial" w:hAnsi="Arial" w:cs="Arial"/>
                <w:sz w:val="24"/>
                <w:szCs w:val="24"/>
              </w:rPr>
            </w:pPr>
            <w:r w:rsidRPr="00E455DF">
              <w:rPr>
                <w:rFonts w:ascii="Arial" w:hAnsi="Arial" w:cs="Arial"/>
                <w:sz w:val="24"/>
                <w:szCs w:val="24"/>
              </w:rPr>
              <w:t>Summer 202</w:t>
            </w:r>
            <w:r w:rsidR="00795111" w:rsidRPr="00E455DF">
              <w:rPr>
                <w:rFonts w:ascii="Arial" w:hAnsi="Arial" w:cs="Arial"/>
                <w:sz w:val="24"/>
                <w:szCs w:val="24"/>
              </w:rPr>
              <w:t>1</w:t>
            </w:r>
            <w:r w:rsidRPr="00E455DF">
              <w:rPr>
                <w:rFonts w:ascii="Arial" w:hAnsi="Arial" w:cs="Arial"/>
                <w:sz w:val="24"/>
                <w:szCs w:val="24"/>
              </w:rPr>
              <w:t xml:space="preserve"> (June)</w:t>
            </w:r>
          </w:p>
        </w:tc>
        <w:tc>
          <w:tcPr>
            <w:tcW w:w="4412" w:type="dxa"/>
          </w:tcPr>
          <w:p w14:paraId="242F3458"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Legal/Ethical Issues in PreK-12 Education</w:t>
            </w:r>
          </w:p>
        </w:tc>
        <w:tc>
          <w:tcPr>
            <w:tcW w:w="1349" w:type="dxa"/>
          </w:tcPr>
          <w:p w14:paraId="41F7EB09"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5F0094A8" w14:textId="77777777" w:rsidR="00F94C89" w:rsidRPr="00E455DF" w:rsidRDefault="00F94C89" w:rsidP="00EC5ADB">
            <w:pPr>
              <w:rPr>
                <w:sz w:val="24"/>
                <w:szCs w:val="24"/>
              </w:rPr>
            </w:pPr>
          </w:p>
        </w:tc>
        <w:tc>
          <w:tcPr>
            <w:tcW w:w="2088" w:type="dxa"/>
          </w:tcPr>
          <w:p w14:paraId="3453C973" w14:textId="77777777" w:rsidR="00F94C89" w:rsidRPr="00E455DF" w:rsidRDefault="00F94C89" w:rsidP="00EC5ADB">
            <w:pPr>
              <w:rPr>
                <w:sz w:val="24"/>
                <w:szCs w:val="24"/>
              </w:rPr>
            </w:pPr>
          </w:p>
        </w:tc>
      </w:tr>
    </w:tbl>
    <w:p w14:paraId="508C9D0A" w14:textId="77777777" w:rsidR="00F94C89" w:rsidRPr="00E455DF" w:rsidRDefault="00F94C89" w:rsidP="00EC5ADB">
      <w:pPr>
        <w:rPr>
          <w:sz w:val="24"/>
          <w:szCs w:val="24"/>
        </w:rPr>
        <w:sectPr w:rsidR="00F94C89" w:rsidRPr="00E455DF">
          <w:pgSz w:w="12240" w:h="15840"/>
          <w:pgMar w:top="1300" w:right="500" w:bottom="280" w:left="500" w:header="720" w:footer="720"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4412"/>
        <w:gridCol w:w="1349"/>
        <w:gridCol w:w="901"/>
        <w:gridCol w:w="2088"/>
      </w:tblGrid>
      <w:tr w:rsidR="00F94C89" w:rsidRPr="00E455DF" w14:paraId="43913441" w14:textId="77777777">
        <w:trPr>
          <w:trHeight w:hRule="exact" w:val="286"/>
        </w:trPr>
        <w:tc>
          <w:tcPr>
            <w:tcW w:w="2268" w:type="dxa"/>
            <w:vMerge w:val="restart"/>
          </w:tcPr>
          <w:p w14:paraId="3D71761B" w14:textId="77777777" w:rsidR="00F94C89" w:rsidRPr="00E455DF" w:rsidRDefault="00F94C89" w:rsidP="00EC5ADB">
            <w:pPr>
              <w:rPr>
                <w:sz w:val="24"/>
                <w:szCs w:val="24"/>
              </w:rPr>
            </w:pPr>
          </w:p>
        </w:tc>
        <w:tc>
          <w:tcPr>
            <w:tcW w:w="4412" w:type="dxa"/>
          </w:tcPr>
          <w:p w14:paraId="44CCABBF"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Elective or (Transfer Credit)</w:t>
            </w:r>
          </w:p>
        </w:tc>
        <w:tc>
          <w:tcPr>
            <w:tcW w:w="1349" w:type="dxa"/>
          </w:tcPr>
          <w:p w14:paraId="7AE5923A"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5427C516" w14:textId="77777777" w:rsidR="00F94C89" w:rsidRPr="00E455DF" w:rsidRDefault="00F94C89" w:rsidP="00EC5ADB">
            <w:pPr>
              <w:rPr>
                <w:sz w:val="24"/>
                <w:szCs w:val="24"/>
              </w:rPr>
            </w:pPr>
          </w:p>
        </w:tc>
        <w:tc>
          <w:tcPr>
            <w:tcW w:w="2088" w:type="dxa"/>
          </w:tcPr>
          <w:p w14:paraId="14C0CD50" w14:textId="77777777" w:rsidR="00F94C89" w:rsidRPr="00E455DF" w:rsidRDefault="00F94C89" w:rsidP="00EC5ADB">
            <w:pPr>
              <w:rPr>
                <w:sz w:val="24"/>
                <w:szCs w:val="24"/>
              </w:rPr>
            </w:pPr>
          </w:p>
        </w:tc>
      </w:tr>
      <w:tr w:rsidR="00F94C89" w:rsidRPr="00E455DF" w14:paraId="04098CD0" w14:textId="77777777">
        <w:trPr>
          <w:trHeight w:hRule="exact" w:val="290"/>
        </w:trPr>
        <w:tc>
          <w:tcPr>
            <w:tcW w:w="2268" w:type="dxa"/>
            <w:vMerge/>
            <w:tcBorders>
              <w:bottom w:val="nil"/>
            </w:tcBorders>
          </w:tcPr>
          <w:p w14:paraId="348E7250" w14:textId="77777777" w:rsidR="00F94C89" w:rsidRPr="00E455DF" w:rsidRDefault="00F94C89" w:rsidP="00EC5ADB">
            <w:pPr>
              <w:rPr>
                <w:sz w:val="24"/>
                <w:szCs w:val="24"/>
              </w:rPr>
            </w:pPr>
          </w:p>
        </w:tc>
        <w:tc>
          <w:tcPr>
            <w:tcW w:w="4412" w:type="dxa"/>
            <w:tcBorders>
              <w:bottom w:val="nil"/>
            </w:tcBorders>
          </w:tcPr>
          <w:p w14:paraId="57C43297"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Comprehensive Examination (July)</w:t>
            </w:r>
          </w:p>
        </w:tc>
        <w:tc>
          <w:tcPr>
            <w:tcW w:w="1349" w:type="dxa"/>
          </w:tcPr>
          <w:p w14:paraId="1CD5A84B"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0</w:t>
            </w:r>
          </w:p>
        </w:tc>
        <w:tc>
          <w:tcPr>
            <w:tcW w:w="901" w:type="dxa"/>
            <w:tcBorders>
              <w:bottom w:val="nil"/>
            </w:tcBorders>
          </w:tcPr>
          <w:p w14:paraId="4BA60C21" w14:textId="77777777" w:rsidR="00F94C89" w:rsidRPr="00E455DF" w:rsidRDefault="00F94C89" w:rsidP="00EC5ADB">
            <w:pPr>
              <w:rPr>
                <w:sz w:val="24"/>
                <w:szCs w:val="24"/>
              </w:rPr>
            </w:pPr>
          </w:p>
        </w:tc>
        <w:tc>
          <w:tcPr>
            <w:tcW w:w="2088" w:type="dxa"/>
            <w:tcBorders>
              <w:bottom w:val="nil"/>
            </w:tcBorders>
          </w:tcPr>
          <w:p w14:paraId="3C2C2162" w14:textId="77777777" w:rsidR="00F94C89" w:rsidRPr="00E455DF" w:rsidRDefault="00F94C89" w:rsidP="00EC5ADB">
            <w:pPr>
              <w:rPr>
                <w:sz w:val="24"/>
                <w:szCs w:val="24"/>
              </w:rPr>
            </w:pPr>
          </w:p>
        </w:tc>
      </w:tr>
      <w:tr w:rsidR="00F94C89" w:rsidRPr="00E455DF" w14:paraId="172E66D1" w14:textId="77777777">
        <w:trPr>
          <w:trHeight w:hRule="exact" w:val="828"/>
        </w:trPr>
        <w:tc>
          <w:tcPr>
            <w:tcW w:w="2268" w:type="dxa"/>
            <w:tcBorders>
              <w:top w:val="nil"/>
              <w:left w:val="nil"/>
              <w:bottom w:val="nil"/>
              <w:right w:val="nil"/>
            </w:tcBorders>
            <w:shd w:val="clear" w:color="auto" w:fill="000000"/>
          </w:tcPr>
          <w:p w14:paraId="7D6BC3BA" w14:textId="77777777" w:rsidR="00F94C89" w:rsidRPr="00E455DF" w:rsidRDefault="00F94C89" w:rsidP="00EC5ADB">
            <w:pPr>
              <w:rPr>
                <w:sz w:val="24"/>
                <w:szCs w:val="24"/>
              </w:rPr>
            </w:pPr>
          </w:p>
        </w:tc>
        <w:tc>
          <w:tcPr>
            <w:tcW w:w="4412" w:type="dxa"/>
            <w:tcBorders>
              <w:top w:val="nil"/>
              <w:left w:val="nil"/>
              <w:bottom w:val="nil"/>
              <w:right w:val="nil"/>
            </w:tcBorders>
            <w:shd w:val="clear" w:color="auto" w:fill="000000"/>
          </w:tcPr>
          <w:p w14:paraId="2A40B14E" w14:textId="77777777" w:rsidR="00F94C89" w:rsidRPr="00E455DF" w:rsidRDefault="00F94C89" w:rsidP="00EC5ADB">
            <w:pPr>
              <w:rPr>
                <w:sz w:val="24"/>
                <w:szCs w:val="24"/>
              </w:rPr>
            </w:pPr>
          </w:p>
        </w:tc>
        <w:tc>
          <w:tcPr>
            <w:tcW w:w="1349" w:type="dxa"/>
          </w:tcPr>
          <w:p w14:paraId="0EDEC532" w14:textId="77777777" w:rsidR="00F94C89" w:rsidRPr="00E455DF" w:rsidRDefault="00EC5ADB" w:rsidP="00EC5ADB">
            <w:pPr>
              <w:pStyle w:val="TableParagraph"/>
              <w:spacing w:line="240" w:lineRule="auto"/>
              <w:ind w:left="199" w:right="204"/>
              <w:jc w:val="center"/>
              <w:rPr>
                <w:rFonts w:ascii="Arial" w:hAnsi="Arial" w:cs="Arial"/>
                <w:b/>
                <w:sz w:val="24"/>
                <w:szCs w:val="24"/>
              </w:rPr>
            </w:pPr>
            <w:r w:rsidRPr="00E455DF">
              <w:rPr>
                <w:rFonts w:ascii="Arial" w:hAnsi="Arial" w:cs="Arial"/>
                <w:b/>
                <w:sz w:val="24"/>
                <w:szCs w:val="24"/>
              </w:rPr>
              <w:t>Total for Specialty 24</w:t>
            </w:r>
          </w:p>
        </w:tc>
        <w:tc>
          <w:tcPr>
            <w:tcW w:w="901" w:type="dxa"/>
            <w:tcBorders>
              <w:top w:val="nil"/>
              <w:left w:val="nil"/>
              <w:bottom w:val="nil"/>
              <w:right w:val="nil"/>
            </w:tcBorders>
            <w:shd w:val="clear" w:color="auto" w:fill="000000"/>
          </w:tcPr>
          <w:p w14:paraId="133FCA10" w14:textId="77777777" w:rsidR="00F94C89" w:rsidRPr="00E455DF" w:rsidRDefault="00F94C89" w:rsidP="00EC5ADB">
            <w:pPr>
              <w:rPr>
                <w:sz w:val="24"/>
                <w:szCs w:val="24"/>
              </w:rPr>
            </w:pPr>
          </w:p>
        </w:tc>
        <w:tc>
          <w:tcPr>
            <w:tcW w:w="2088" w:type="dxa"/>
            <w:tcBorders>
              <w:top w:val="nil"/>
              <w:left w:val="nil"/>
              <w:bottom w:val="nil"/>
              <w:right w:val="nil"/>
            </w:tcBorders>
            <w:shd w:val="clear" w:color="auto" w:fill="000000"/>
          </w:tcPr>
          <w:p w14:paraId="11377273" w14:textId="77777777" w:rsidR="00F94C89" w:rsidRPr="00E455DF" w:rsidRDefault="00F94C89" w:rsidP="00EC5ADB">
            <w:pPr>
              <w:rPr>
                <w:sz w:val="24"/>
                <w:szCs w:val="24"/>
              </w:rPr>
            </w:pPr>
          </w:p>
        </w:tc>
      </w:tr>
      <w:tr w:rsidR="00F94C89" w:rsidRPr="00E455DF" w14:paraId="484F6B8D" w14:textId="77777777">
        <w:trPr>
          <w:trHeight w:hRule="exact" w:val="293"/>
        </w:trPr>
        <w:tc>
          <w:tcPr>
            <w:tcW w:w="2268" w:type="dxa"/>
            <w:tcBorders>
              <w:top w:val="nil"/>
            </w:tcBorders>
          </w:tcPr>
          <w:p w14:paraId="6A2B2CE0" w14:textId="77777777" w:rsidR="00F94C89" w:rsidRPr="00E455DF" w:rsidRDefault="00F94C89" w:rsidP="00EC5ADB">
            <w:pPr>
              <w:rPr>
                <w:sz w:val="24"/>
                <w:szCs w:val="24"/>
              </w:rPr>
            </w:pPr>
          </w:p>
        </w:tc>
        <w:tc>
          <w:tcPr>
            <w:tcW w:w="4412" w:type="dxa"/>
            <w:tcBorders>
              <w:top w:val="nil"/>
            </w:tcBorders>
          </w:tcPr>
          <w:p w14:paraId="15657C1F" w14:textId="77777777" w:rsidR="00F94C89" w:rsidRPr="00E455DF" w:rsidRDefault="00F94C89" w:rsidP="00EC5ADB">
            <w:pPr>
              <w:rPr>
                <w:sz w:val="24"/>
                <w:szCs w:val="24"/>
              </w:rPr>
            </w:pPr>
          </w:p>
        </w:tc>
        <w:tc>
          <w:tcPr>
            <w:tcW w:w="1349" w:type="dxa"/>
          </w:tcPr>
          <w:p w14:paraId="71577691" w14:textId="77777777" w:rsidR="00F94C89" w:rsidRPr="00E455DF" w:rsidRDefault="00F94C89" w:rsidP="00EC5ADB">
            <w:pPr>
              <w:rPr>
                <w:sz w:val="24"/>
                <w:szCs w:val="24"/>
              </w:rPr>
            </w:pPr>
          </w:p>
        </w:tc>
        <w:tc>
          <w:tcPr>
            <w:tcW w:w="901" w:type="dxa"/>
            <w:tcBorders>
              <w:top w:val="nil"/>
            </w:tcBorders>
          </w:tcPr>
          <w:p w14:paraId="436C998D" w14:textId="77777777" w:rsidR="00F94C89" w:rsidRPr="00E455DF" w:rsidRDefault="00F94C89" w:rsidP="00EC5ADB">
            <w:pPr>
              <w:rPr>
                <w:sz w:val="24"/>
                <w:szCs w:val="24"/>
              </w:rPr>
            </w:pPr>
          </w:p>
        </w:tc>
        <w:tc>
          <w:tcPr>
            <w:tcW w:w="2088" w:type="dxa"/>
            <w:tcBorders>
              <w:top w:val="nil"/>
            </w:tcBorders>
          </w:tcPr>
          <w:p w14:paraId="384BA03F"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Major Professor</w:t>
            </w:r>
          </w:p>
        </w:tc>
      </w:tr>
      <w:tr w:rsidR="00F94C89" w:rsidRPr="00E455DF" w14:paraId="36D1D61C" w14:textId="77777777">
        <w:trPr>
          <w:trHeight w:hRule="exact" w:val="286"/>
        </w:trPr>
        <w:tc>
          <w:tcPr>
            <w:tcW w:w="2268" w:type="dxa"/>
          </w:tcPr>
          <w:p w14:paraId="29DDD1D2" w14:textId="3AE8ED39" w:rsidR="00F94C89" w:rsidRPr="00E455DF" w:rsidRDefault="00EC5ADB" w:rsidP="00795111">
            <w:pPr>
              <w:pStyle w:val="TableParagraph"/>
              <w:spacing w:line="240" w:lineRule="auto"/>
              <w:ind w:left="103"/>
              <w:rPr>
                <w:rFonts w:ascii="Arial" w:hAnsi="Arial" w:cs="Arial"/>
                <w:sz w:val="24"/>
                <w:szCs w:val="24"/>
              </w:rPr>
            </w:pPr>
            <w:r w:rsidRPr="00E455DF">
              <w:rPr>
                <w:rFonts w:ascii="Arial" w:hAnsi="Arial" w:cs="Arial"/>
                <w:sz w:val="24"/>
                <w:szCs w:val="24"/>
              </w:rPr>
              <w:t>Fall 202</w:t>
            </w:r>
            <w:r w:rsidR="00795111" w:rsidRPr="00E455DF">
              <w:rPr>
                <w:rFonts w:ascii="Arial" w:hAnsi="Arial" w:cs="Arial"/>
                <w:sz w:val="24"/>
                <w:szCs w:val="24"/>
              </w:rPr>
              <w:t>1</w:t>
            </w:r>
          </w:p>
        </w:tc>
        <w:tc>
          <w:tcPr>
            <w:tcW w:w="4412" w:type="dxa"/>
          </w:tcPr>
          <w:p w14:paraId="3DC737B6"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Dissertation</w:t>
            </w:r>
          </w:p>
        </w:tc>
        <w:tc>
          <w:tcPr>
            <w:tcW w:w="1349" w:type="dxa"/>
          </w:tcPr>
          <w:p w14:paraId="1EB11377"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0A44879D" w14:textId="77777777" w:rsidR="00F94C89" w:rsidRPr="00E455DF" w:rsidRDefault="00F94C89" w:rsidP="00EC5ADB">
            <w:pPr>
              <w:rPr>
                <w:sz w:val="24"/>
                <w:szCs w:val="24"/>
              </w:rPr>
            </w:pPr>
          </w:p>
        </w:tc>
        <w:tc>
          <w:tcPr>
            <w:tcW w:w="2088" w:type="dxa"/>
          </w:tcPr>
          <w:p w14:paraId="02133B2D" w14:textId="77777777" w:rsidR="00F94C89" w:rsidRPr="00E455DF" w:rsidRDefault="00F94C89" w:rsidP="00EC5ADB">
            <w:pPr>
              <w:rPr>
                <w:sz w:val="24"/>
                <w:szCs w:val="24"/>
              </w:rPr>
            </w:pPr>
          </w:p>
        </w:tc>
      </w:tr>
      <w:tr w:rsidR="00F94C89" w:rsidRPr="00E455DF" w14:paraId="30E75D0C" w14:textId="77777777">
        <w:trPr>
          <w:trHeight w:hRule="exact" w:val="286"/>
        </w:trPr>
        <w:tc>
          <w:tcPr>
            <w:tcW w:w="2268" w:type="dxa"/>
          </w:tcPr>
          <w:p w14:paraId="2B0FC2D2" w14:textId="6A810EF7" w:rsidR="00F94C89" w:rsidRPr="00E455DF" w:rsidRDefault="00EC5ADB" w:rsidP="00795111">
            <w:pPr>
              <w:pStyle w:val="TableParagraph"/>
              <w:spacing w:line="240" w:lineRule="auto"/>
              <w:ind w:left="103"/>
              <w:rPr>
                <w:rFonts w:ascii="Arial" w:hAnsi="Arial" w:cs="Arial"/>
                <w:sz w:val="24"/>
                <w:szCs w:val="24"/>
              </w:rPr>
            </w:pPr>
            <w:r w:rsidRPr="00E455DF">
              <w:rPr>
                <w:rFonts w:ascii="Arial" w:hAnsi="Arial" w:cs="Arial"/>
                <w:sz w:val="24"/>
                <w:szCs w:val="24"/>
              </w:rPr>
              <w:t>Spring 202</w:t>
            </w:r>
            <w:r w:rsidR="00795111" w:rsidRPr="00E455DF">
              <w:rPr>
                <w:rFonts w:ascii="Arial" w:hAnsi="Arial" w:cs="Arial"/>
                <w:sz w:val="24"/>
                <w:szCs w:val="24"/>
              </w:rPr>
              <w:t>2</w:t>
            </w:r>
          </w:p>
        </w:tc>
        <w:tc>
          <w:tcPr>
            <w:tcW w:w="4412" w:type="dxa"/>
          </w:tcPr>
          <w:p w14:paraId="16B1CA2F" w14:textId="37FC1BBE"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Dissertation</w:t>
            </w:r>
            <w:r w:rsidR="00795111" w:rsidRPr="00E455DF">
              <w:rPr>
                <w:rFonts w:ascii="Arial" w:hAnsi="Arial" w:cs="Arial"/>
                <w:sz w:val="24"/>
                <w:szCs w:val="24"/>
              </w:rPr>
              <w:t xml:space="preserve"> (if needed)</w:t>
            </w:r>
          </w:p>
        </w:tc>
        <w:tc>
          <w:tcPr>
            <w:tcW w:w="1349" w:type="dxa"/>
          </w:tcPr>
          <w:p w14:paraId="3DA62306"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299A6EA1" w14:textId="77777777" w:rsidR="00F94C89" w:rsidRPr="00E455DF" w:rsidRDefault="00F94C89" w:rsidP="00EC5ADB">
            <w:pPr>
              <w:rPr>
                <w:sz w:val="24"/>
                <w:szCs w:val="24"/>
              </w:rPr>
            </w:pPr>
          </w:p>
        </w:tc>
        <w:tc>
          <w:tcPr>
            <w:tcW w:w="2088" w:type="dxa"/>
          </w:tcPr>
          <w:p w14:paraId="2492DAFA" w14:textId="77777777" w:rsidR="00F94C89" w:rsidRPr="00E455DF" w:rsidRDefault="00F94C89" w:rsidP="00EC5ADB">
            <w:pPr>
              <w:rPr>
                <w:sz w:val="24"/>
                <w:szCs w:val="24"/>
              </w:rPr>
            </w:pPr>
          </w:p>
        </w:tc>
      </w:tr>
      <w:tr w:rsidR="00F94C89" w:rsidRPr="00E455DF" w14:paraId="3FB44D36" w14:textId="77777777">
        <w:trPr>
          <w:trHeight w:hRule="exact" w:val="286"/>
        </w:trPr>
        <w:tc>
          <w:tcPr>
            <w:tcW w:w="2268" w:type="dxa"/>
          </w:tcPr>
          <w:p w14:paraId="36E95FFD" w14:textId="5DC89493" w:rsidR="00F94C89" w:rsidRPr="00E455DF" w:rsidRDefault="00EC5ADB" w:rsidP="00795111">
            <w:pPr>
              <w:pStyle w:val="TableParagraph"/>
              <w:spacing w:line="240" w:lineRule="auto"/>
              <w:ind w:left="103"/>
              <w:rPr>
                <w:rFonts w:ascii="Arial" w:hAnsi="Arial" w:cs="Arial"/>
                <w:sz w:val="24"/>
                <w:szCs w:val="24"/>
              </w:rPr>
            </w:pPr>
            <w:r w:rsidRPr="00E455DF">
              <w:rPr>
                <w:rFonts w:ascii="Arial" w:hAnsi="Arial" w:cs="Arial"/>
                <w:sz w:val="24"/>
                <w:szCs w:val="24"/>
              </w:rPr>
              <w:t>Summer 202</w:t>
            </w:r>
            <w:r w:rsidR="00795111" w:rsidRPr="00E455DF">
              <w:rPr>
                <w:rFonts w:ascii="Arial" w:hAnsi="Arial" w:cs="Arial"/>
                <w:sz w:val="24"/>
                <w:szCs w:val="24"/>
              </w:rPr>
              <w:t>2</w:t>
            </w:r>
          </w:p>
        </w:tc>
        <w:tc>
          <w:tcPr>
            <w:tcW w:w="4412" w:type="dxa"/>
          </w:tcPr>
          <w:p w14:paraId="32144374" w14:textId="6D5548AC"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Dissertation</w:t>
            </w:r>
            <w:r w:rsidR="00795111" w:rsidRPr="00E455DF">
              <w:rPr>
                <w:rFonts w:ascii="Arial" w:hAnsi="Arial" w:cs="Arial"/>
                <w:sz w:val="24"/>
                <w:szCs w:val="24"/>
              </w:rPr>
              <w:t xml:space="preserve"> (if needed)</w:t>
            </w:r>
          </w:p>
        </w:tc>
        <w:tc>
          <w:tcPr>
            <w:tcW w:w="1349" w:type="dxa"/>
          </w:tcPr>
          <w:p w14:paraId="4E6C8B1D"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3521A670" w14:textId="77777777" w:rsidR="00F94C89" w:rsidRPr="00E455DF" w:rsidRDefault="00F94C89" w:rsidP="00EC5ADB">
            <w:pPr>
              <w:rPr>
                <w:sz w:val="24"/>
                <w:szCs w:val="24"/>
              </w:rPr>
            </w:pPr>
          </w:p>
        </w:tc>
        <w:tc>
          <w:tcPr>
            <w:tcW w:w="2088" w:type="dxa"/>
          </w:tcPr>
          <w:p w14:paraId="66FAD46D" w14:textId="77777777" w:rsidR="00F94C89" w:rsidRPr="00E455DF" w:rsidRDefault="00F94C89" w:rsidP="00EC5ADB">
            <w:pPr>
              <w:rPr>
                <w:sz w:val="24"/>
                <w:szCs w:val="24"/>
              </w:rPr>
            </w:pPr>
          </w:p>
        </w:tc>
      </w:tr>
      <w:tr w:rsidR="00F94C89" w:rsidRPr="00E455DF" w14:paraId="69BFFF7D" w14:textId="77777777">
        <w:trPr>
          <w:trHeight w:hRule="exact" w:val="286"/>
        </w:trPr>
        <w:tc>
          <w:tcPr>
            <w:tcW w:w="2268" w:type="dxa"/>
          </w:tcPr>
          <w:p w14:paraId="0302F4E0" w14:textId="7676548A" w:rsidR="00F94C89" w:rsidRPr="00E455DF" w:rsidRDefault="00EC5ADB" w:rsidP="00795111">
            <w:pPr>
              <w:pStyle w:val="TableParagraph"/>
              <w:spacing w:line="240" w:lineRule="auto"/>
              <w:ind w:left="103"/>
              <w:rPr>
                <w:rFonts w:ascii="Arial" w:hAnsi="Arial" w:cs="Arial"/>
                <w:sz w:val="24"/>
                <w:szCs w:val="24"/>
              </w:rPr>
            </w:pPr>
            <w:r w:rsidRPr="00E455DF">
              <w:rPr>
                <w:rFonts w:ascii="Arial" w:hAnsi="Arial" w:cs="Arial"/>
                <w:sz w:val="24"/>
                <w:szCs w:val="24"/>
              </w:rPr>
              <w:t>Fall 202</w:t>
            </w:r>
            <w:r w:rsidR="00795111" w:rsidRPr="00E455DF">
              <w:rPr>
                <w:rFonts w:ascii="Arial" w:hAnsi="Arial" w:cs="Arial"/>
                <w:sz w:val="24"/>
                <w:szCs w:val="24"/>
              </w:rPr>
              <w:t>2</w:t>
            </w:r>
          </w:p>
        </w:tc>
        <w:tc>
          <w:tcPr>
            <w:tcW w:w="4412" w:type="dxa"/>
          </w:tcPr>
          <w:p w14:paraId="2378EA34" w14:textId="0C4A6CC0"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Dissertation</w:t>
            </w:r>
            <w:r w:rsidR="00795111" w:rsidRPr="00E455DF">
              <w:rPr>
                <w:rFonts w:ascii="Arial" w:hAnsi="Arial" w:cs="Arial"/>
                <w:sz w:val="24"/>
                <w:szCs w:val="24"/>
              </w:rPr>
              <w:t xml:space="preserve"> (if needed)</w:t>
            </w:r>
          </w:p>
        </w:tc>
        <w:tc>
          <w:tcPr>
            <w:tcW w:w="1349" w:type="dxa"/>
          </w:tcPr>
          <w:p w14:paraId="70BD828A"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3145DB13" w14:textId="77777777" w:rsidR="00F94C89" w:rsidRPr="00E455DF" w:rsidRDefault="00F94C89" w:rsidP="00EC5ADB">
            <w:pPr>
              <w:rPr>
                <w:sz w:val="24"/>
                <w:szCs w:val="24"/>
              </w:rPr>
            </w:pPr>
          </w:p>
        </w:tc>
        <w:tc>
          <w:tcPr>
            <w:tcW w:w="2088" w:type="dxa"/>
          </w:tcPr>
          <w:p w14:paraId="5FF233F4" w14:textId="77777777" w:rsidR="00F94C89" w:rsidRPr="00E455DF" w:rsidRDefault="00F94C89" w:rsidP="00EC5ADB">
            <w:pPr>
              <w:rPr>
                <w:sz w:val="24"/>
                <w:szCs w:val="24"/>
              </w:rPr>
            </w:pPr>
          </w:p>
        </w:tc>
      </w:tr>
      <w:tr w:rsidR="00F94C89" w:rsidRPr="00E455DF" w14:paraId="54D4EA37" w14:textId="77777777">
        <w:trPr>
          <w:trHeight w:hRule="exact" w:val="286"/>
        </w:trPr>
        <w:tc>
          <w:tcPr>
            <w:tcW w:w="2268" w:type="dxa"/>
          </w:tcPr>
          <w:p w14:paraId="05B9552D"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Spring 2022</w:t>
            </w:r>
          </w:p>
        </w:tc>
        <w:tc>
          <w:tcPr>
            <w:tcW w:w="4412" w:type="dxa"/>
          </w:tcPr>
          <w:p w14:paraId="32054F01" w14:textId="63F5D55F"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Dissertation</w:t>
            </w:r>
            <w:r w:rsidR="00795111" w:rsidRPr="00E455DF">
              <w:rPr>
                <w:rFonts w:ascii="Arial" w:hAnsi="Arial" w:cs="Arial"/>
                <w:sz w:val="24"/>
                <w:szCs w:val="24"/>
              </w:rPr>
              <w:t xml:space="preserve"> (if needed)</w:t>
            </w:r>
          </w:p>
        </w:tc>
        <w:tc>
          <w:tcPr>
            <w:tcW w:w="1349" w:type="dxa"/>
          </w:tcPr>
          <w:p w14:paraId="10B4A0EC"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7C8E431D" w14:textId="77777777" w:rsidR="00F94C89" w:rsidRPr="00E455DF" w:rsidRDefault="00F94C89" w:rsidP="00EC5ADB">
            <w:pPr>
              <w:rPr>
                <w:sz w:val="24"/>
                <w:szCs w:val="24"/>
              </w:rPr>
            </w:pPr>
          </w:p>
        </w:tc>
        <w:tc>
          <w:tcPr>
            <w:tcW w:w="2088" w:type="dxa"/>
          </w:tcPr>
          <w:p w14:paraId="78B1B761" w14:textId="77777777" w:rsidR="00F94C89" w:rsidRPr="00E455DF" w:rsidRDefault="00F94C89" w:rsidP="00EC5ADB">
            <w:pPr>
              <w:rPr>
                <w:sz w:val="24"/>
                <w:szCs w:val="24"/>
              </w:rPr>
            </w:pPr>
          </w:p>
        </w:tc>
      </w:tr>
      <w:tr w:rsidR="00F94C89" w:rsidRPr="00E455DF" w14:paraId="533F3E04" w14:textId="77777777">
        <w:trPr>
          <w:trHeight w:hRule="exact" w:val="293"/>
        </w:trPr>
        <w:tc>
          <w:tcPr>
            <w:tcW w:w="2268" w:type="dxa"/>
            <w:tcBorders>
              <w:bottom w:val="nil"/>
            </w:tcBorders>
          </w:tcPr>
          <w:p w14:paraId="072A2211"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Summer 2022</w:t>
            </w:r>
          </w:p>
        </w:tc>
        <w:tc>
          <w:tcPr>
            <w:tcW w:w="4412" w:type="dxa"/>
            <w:tcBorders>
              <w:bottom w:val="nil"/>
            </w:tcBorders>
          </w:tcPr>
          <w:p w14:paraId="766990BB" w14:textId="61F14C13"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Dissertation</w:t>
            </w:r>
            <w:r w:rsidR="00795111" w:rsidRPr="00E455DF">
              <w:rPr>
                <w:rFonts w:ascii="Arial" w:hAnsi="Arial" w:cs="Arial"/>
                <w:sz w:val="24"/>
                <w:szCs w:val="24"/>
              </w:rPr>
              <w:t xml:space="preserve"> (if needed)</w:t>
            </w:r>
          </w:p>
        </w:tc>
        <w:tc>
          <w:tcPr>
            <w:tcW w:w="1349" w:type="dxa"/>
          </w:tcPr>
          <w:p w14:paraId="4AE25CBB"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Borders>
              <w:bottom w:val="nil"/>
            </w:tcBorders>
          </w:tcPr>
          <w:p w14:paraId="690C4314" w14:textId="77777777" w:rsidR="00F94C89" w:rsidRPr="00E455DF" w:rsidRDefault="00F94C89" w:rsidP="00EC5ADB">
            <w:pPr>
              <w:rPr>
                <w:sz w:val="24"/>
                <w:szCs w:val="24"/>
              </w:rPr>
            </w:pPr>
          </w:p>
        </w:tc>
        <w:tc>
          <w:tcPr>
            <w:tcW w:w="2088" w:type="dxa"/>
            <w:tcBorders>
              <w:bottom w:val="nil"/>
            </w:tcBorders>
          </w:tcPr>
          <w:p w14:paraId="16764B9B" w14:textId="77777777" w:rsidR="00F94C89" w:rsidRPr="00E455DF" w:rsidRDefault="00F94C89" w:rsidP="00EC5ADB">
            <w:pPr>
              <w:rPr>
                <w:sz w:val="24"/>
                <w:szCs w:val="24"/>
              </w:rPr>
            </w:pPr>
          </w:p>
        </w:tc>
      </w:tr>
      <w:tr w:rsidR="00F94C89" w:rsidRPr="00E455DF" w14:paraId="26735B67" w14:textId="77777777" w:rsidTr="001D0CAB">
        <w:trPr>
          <w:trHeight w:hRule="exact" w:val="100"/>
        </w:trPr>
        <w:tc>
          <w:tcPr>
            <w:tcW w:w="2268" w:type="dxa"/>
            <w:tcBorders>
              <w:top w:val="nil"/>
              <w:left w:val="nil"/>
              <w:bottom w:val="nil"/>
              <w:right w:val="nil"/>
            </w:tcBorders>
            <w:shd w:val="clear" w:color="auto" w:fill="000000"/>
          </w:tcPr>
          <w:p w14:paraId="3C3B0EF2" w14:textId="77777777" w:rsidR="00F94C89" w:rsidRPr="00E455DF" w:rsidRDefault="00F94C89" w:rsidP="00EC5ADB">
            <w:pPr>
              <w:rPr>
                <w:sz w:val="24"/>
                <w:szCs w:val="24"/>
              </w:rPr>
            </w:pPr>
          </w:p>
        </w:tc>
        <w:tc>
          <w:tcPr>
            <w:tcW w:w="4412" w:type="dxa"/>
            <w:tcBorders>
              <w:top w:val="nil"/>
              <w:left w:val="nil"/>
              <w:bottom w:val="nil"/>
              <w:right w:val="nil"/>
            </w:tcBorders>
            <w:shd w:val="clear" w:color="auto" w:fill="000000"/>
          </w:tcPr>
          <w:p w14:paraId="40B93E8B" w14:textId="77777777" w:rsidR="00F94C89" w:rsidRPr="00E455DF" w:rsidRDefault="00F94C89" w:rsidP="00EC5ADB">
            <w:pPr>
              <w:rPr>
                <w:sz w:val="24"/>
                <w:szCs w:val="24"/>
              </w:rPr>
            </w:pPr>
          </w:p>
        </w:tc>
        <w:tc>
          <w:tcPr>
            <w:tcW w:w="1349" w:type="dxa"/>
          </w:tcPr>
          <w:p w14:paraId="1DA1322A" w14:textId="2D8E16B2" w:rsidR="00F94C89" w:rsidRPr="00E455DF" w:rsidRDefault="00F94C89" w:rsidP="00795111">
            <w:pPr>
              <w:pStyle w:val="TableParagraph"/>
              <w:spacing w:line="240" w:lineRule="auto"/>
              <w:ind w:right="338"/>
              <w:jc w:val="both"/>
              <w:rPr>
                <w:rFonts w:ascii="Arial" w:hAnsi="Arial" w:cs="Arial"/>
                <w:b/>
                <w:sz w:val="24"/>
                <w:szCs w:val="24"/>
              </w:rPr>
            </w:pPr>
          </w:p>
        </w:tc>
        <w:tc>
          <w:tcPr>
            <w:tcW w:w="901" w:type="dxa"/>
            <w:tcBorders>
              <w:top w:val="nil"/>
              <w:left w:val="nil"/>
              <w:bottom w:val="nil"/>
              <w:right w:val="nil"/>
            </w:tcBorders>
            <w:shd w:val="clear" w:color="auto" w:fill="000000"/>
          </w:tcPr>
          <w:p w14:paraId="4C0E3CAA" w14:textId="77777777" w:rsidR="00F94C89" w:rsidRPr="00E455DF" w:rsidRDefault="00F94C89" w:rsidP="00EC5ADB">
            <w:pPr>
              <w:rPr>
                <w:sz w:val="24"/>
                <w:szCs w:val="24"/>
              </w:rPr>
            </w:pPr>
          </w:p>
        </w:tc>
        <w:tc>
          <w:tcPr>
            <w:tcW w:w="2088" w:type="dxa"/>
            <w:tcBorders>
              <w:top w:val="nil"/>
              <w:left w:val="nil"/>
              <w:bottom w:val="nil"/>
              <w:right w:val="nil"/>
            </w:tcBorders>
            <w:shd w:val="clear" w:color="auto" w:fill="000000"/>
          </w:tcPr>
          <w:p w14:paraId="593A2391" w14:textId="77777777" w:rsidR="00F94C89" w:rsidRPr="00E455DF" w:rsidRDefault="00F94C89" w:rsidP="00EC5ADB">
            <w:pPr>
              <w:rPr>
                <w:sz w:val="24"/>
                <w:szCs w:val="24"/>
              </w:rPr>
            </w:pPr>
          </w:p>
        </w:tc>
      </w:tr>
    </w:tbl>
    <w:p w14:paraId="32863D36" w14:textId="77777777" w:rsidR="00F94C89" w:rsidRPr="00E455DF" w:rsidRDefault="00F94C89" w:rsidP="00EC5ADB">
      <w:pPr>
        <w:pStyle w:val="BodyText"/>
        <w:rPr>
          <w:b/>
        </w:rPr>
      </w:pPr>
    </w:p>
    <w:p w14:paraId="62E6FC55" w14:textId="77777777" w:rsidR="00F94C89" w:rsidRPr="00E455DF" w:rsidRDefault="00EC5ADB" w:rsidP="00EC5ADB">
      <w:pPr>
        <w:pStyle w:val="BodyText"/>
        <w:ind w:left="220" w:right="244"/>
      </w:pPr>
      <w:r w:rsidRPr="00E455DF">
        <w:t>The Program of Study must be completed with, and signed by, your faculty advisor, and submitted to the Department of Professional Learning and Innovation Office, Kilpatrick 101. Upon approval, nine credit hours from an accredited college or university Master’s or Specialist degree program may be transferred into the EDD Curriculum and Instruction program.</w:t>
      </w:r>
    </w:p>
    <w:p w14:paraId="526B402A" w14:textId="77777777" w:rsidR="00F94C89" w:rsidRPr="00E455DF" w:rsidRDefault="00F94C89" w:rsidP="00EC5ADB">
      <w:pPr>
        <w:pStyle w:val="BodyText"/>
      </w:pPr>
    </w:p>
    <w:p w14:paraId="77896BB0" w14:textId="77777777" w:rsidR="00F94C89" w:rsidRPr="00E455DF" w:rsidRDefault="00EC5ADB" w:rsidP="00EC5ADB">
      <w:pPr>
        <w:pStyle w:val="BodyText"/>
        <w:tabs>
          <w:tab w:val="left" w:pos="8829"/>
          <w:tab w:val="left" w:pos="11031"/>
        </w:tabs>
        <w:ind w:left="220"/>
      </w:pPr>
      <w:r w:rsidRPr="00E455DF">
        <w:t>Student</w:t>
      </w:r>
      <w:r w:rsidRPr="00E455DF">
        <w:rPr>
          <w:spacing w:val="-3"/>
        </w:rPr>
        <w:t xml:space="preserve"> </w:t>
      </w:r>
      <w:r w:rsidRPr="00E455DF">
        <w:t>Signature</w:t>
      </w:r>
      <w:r w:rsidRPr="00E455DF">
        <w:rPr>
          <w:u w:val="single"/>
        </w:rPr>
        <w:t xml:space="preserve"> </w:t>
      </w:r>
      <w:r w:rsidRPr="00E455DF">
        <w:rPr>
          <w:u w:val="single"/>
        </w:rPr>
        <w:tab/>
      </w:r>
      <w:r w:rsidRPr="00E455DF">
        <w:t xml:space="preserve">Date: </w:t>
      </w:r>
      <w:r w:rsidRPr="00E455DF">
        <w:rPr>
          <w:u w:val="single"/>
        </w:rPr>
        <w:t xml:space="preserve"> </w:t>
      </w:r>
      <w:r w:rsidRPr="00E455DF">
        <w:rPr>
          <w:u w:val="single"/>
        </w:rPr>
        <w:tab/>
      </w:r>
    </w:p>
    <w:p w14:paraId="6DF5365F" w14:textId="77777777" w:rsidR="00F94C89" w:rsidRPr="00E455DF" w:rsidRDefault="00F94C89" w:rsidP="00EC5ADB">
      <w:pPr>
        <w:pStyle w:val="BodyText"/>
      </w:pPr>
    </w:p>
    <w:p w14:paraId="7333C907" w14:textId="77777777" w:rsidR="00F94C89" w:rsidRPr="00E455DF" w:rsidRDefault="00EC5ADB" w:rsidP="00EC5ADB">
      <w:pPr>
        <w:pStyle w:val="BodyText"/>
        <w:tabs>
          <w:tab w:val="left" w:pos="2438"/>
          <w:tab w:val="left" w:pos="8873"/>
          <w:tab w:val="left" w:pos="11076"/>
        </w:tabs>
        <w:ind w:left="220"/>
      </w:pPr>
      <w:r w:rsidRPr="00E455DF">
        <w:t>Recommended:</w:t>
      </w:r>
      <w:r w:rsidRPr="00E455DF">
        <w:rPr>
          <w:u w:val="single"/>
        </w:rPr>
        <w:t xml:space="preserve"> </w:t>
      </w:r>
      <w:r w:rsidRPr="00E455DF">
        <w:rPr>
          <w:u w:val="single"/>
        </w:rPr>
        <w:tab/>
      </w:r>
      <w:r w:rsidRPr="00E455DF">
        <w:t>Advisor</w:t>
      </w:r>
      <w:r w:rsidRPr="00E455DF">
        <w:rPr>
          <w:spacing w:val="-1"/>
        </w:rPr>
        <w:t xml:space="preserve"> </w:t>
      </w:r>
      <w:r w:rsidRPr="00E455DF">
        <w:t>Signature</w:t>
      </w:r>
      <w:r w:rsidRPr="00E455DF">
        <w:rPr>
          <w:u w:val="single"/>
        </w:rPr>
        <w:t xml:space="preserve"> </w:t>
      </w:r>
      <w:r w:rsidRPr="00E455DF">
        <w:rPr>
          <w:u w:val="single"/>
        </w:rPr>
        <w:tab/>
      </w:r>
      <w:r w:rsidRPr="00E455DF">
        <w:t>Date:</w:t>
      </w:r>
      <w:r w:rsidRPr="00E455DF">
        <w:rPr>
          <w:spacing w:val="2"/>
        </w:rPr>
        <w:t xml:space="preserve"> </w:t>
      </w:r>
      <w:r w:rsidRPr="00E455DF">
        <w:rPr>
          <w:u w:val="single"/>
        </w:rPr>
        <w:t xml:space="preserve"> </w:t>
      </w:r>
      <w:r w:rsidRPr="00E455DF">
        <w:rPr>
          <w:u w:val="single"/>
        </w:rPr>
        <w:tab/>
      </w:r>
    </w:p>
    <w:p w14:paraId="24B40EC0" w14:textId="77777777" w:rsidR="00F94C89" w:rsidRPr="00E455DF" w:rsidRDefault="00F94C89" w:rsidP="00EC5ADB">
      <w:pPr>
        <w:pStyle w:val="BodyText"/>
      </w:pPr>
    </w:p>
    <w:p w14:paraId="2AA6A34F" w14:textId="77777777" w:rsidR="00F94C89" w:rsidRPr="00E455DF" w:rsidRDefault="00EC5ADB" w:rsidP="00EC5ADB">
      <w:pPr>
        <w:pStyle w:val="BodyText"/>
        <w:tabs>
          <w:tab w:val="left" w:pos="2438"/>
          <w:tab w:val="left" w:pos="8985"/>
          <w:tab w:val="left" w:pos="11065"/>
        </w:tabs>
        <w:ind w:left="220"/>
      </w:pPr>
      <w:r w:rsidRPr="00E455DF">
        <w:t>Recommended:</w:t>
      </w:r>
      <w:r w:rsidRPr="00E455DF">
        <w:rPr>
          <w:u w:val="single"/>
        </w:rPr>
        <w:t xml:space="preserve"> </w:t>
      </w:r>
      <w:r w:rsidRPr="00E455DF">
        <w:rPr>
          <w:u w:val="single"/>
        </w:rPr>
        <w:tab/>
      </w:r>
      <w:r w:rsidRPr="00E455DF">
        <w:t>Department</w:t>
      </w:r>
      <w:r w:rsidRPr="00E455DF">
        <w:rPr>
          <w:spacing w:val="-1"/>
        </w:rPr>
        <w:t xml:space="preserve"> </w:t>
      </w:r>
      <w:r w:rsidRPr="00E455DF">
        <w:t>Chair</w:t>
      </w:r>
      <w:r w:rsidRPr="00E455DF">
        <w:rPr>
          <w:spacing w:val="-1"/>
        </w:rPr>
        <w:t xml:space="preserve"> </w:t>
      </w:r>
      <w:r w:rsidRPr="00E455DF">
        <w:t>Signature</w:t>
      </w:r>
      <w:r w:rsidRPr="00E455DF">
        <w:rPr>
          <w:u w:val="single"/>
        </w:rPr>
        <w:t xml:space="preserve"> </w:t>
      </w:r>
      <w:r w:rsidRPr="00E455DF">
        <w:rPr>
          <w:u w:val="single"/>
        </w:rPr>
        <w:tab/>
      </w:r>
      <w:r w:rsidRPr="00E455DF">
        <w:t xml:space="preserve">Date: </w:t>
      </w:r>
      <w:r w:rsidRPr="00E455DF">
        <w:rPr>
          <w:u w:val="single"/>
        </w:rPr>
        <w:t xml:space="preserve"> </w:t>
      </w:r>
      <w:r w:rsidRPr="00E455DF">
        <w:rPr>
          <w:u w:val="single"/>
        </w:rPr>
        <w:tab/>
      </w:r>
    </w:p>
    <w:p w14:paraId="55D3D315" w14:textId="77777777" w:rsidR="00F94C89" w:rsidRPr="00E455DF" w:rsidRDefault="00F94C89" w:rsidP="00EC5ADB">
      <w:pPr>
        <w:pStyle w:val="BodyText"/>
      </w:pPr>
    </w:p>
    <w:p w14:paraId="3A55AE1C" w14:textId="77777777" w:rsidR="00F94C89" w:rsidRPr="00E455DF" w:rsidRDefault="00EC5ADB" w:rsidP="00EC5ADB">
      <w:pPr>
        <w:pStyle w:val="BodyText"/>
        <w:ind w:left="220" w:right="395"/>
      </w:pPr>
      <w:r w:rsidRPr="00E455DF">
        <w:t>Please forward this form and all copies to the Graduate Admissions Specialist in the Office of Admissions and records for processing.</w:t>
      </w:r>
    </w:p>
    <w:p w14:paraId="04054E14" w14:textId="77777777" w:rsidR="00F94C89" w:rsidRPr="00E455DF" w:rsidRDefault="00F94C89" w:rsidP="00EC5ADB">
      <w:pPr>
        <w:rPr>
          <w:sz w:val="24"/>
          <w:szCs w:val="24"/>
        </w:rPr>
        <w:sectPr w:rsidR="00F94C89" w:rsidRPr="00E455DF">
          <w:pgSz w:w="12240" w:h="15840"/>
          <w:pgMar w:top="720" w:right="500" w:bottom="280" w:left="500" w:header="720" w:footer="720" w:gutter="0"/>
          <w:cols w:space="720"/>
        </w:sectPr>
      </w:pPr>
    </w:p>
    <w:p w14:paraId="5A9109F0" w14:textId="77777777" w:rsidR="00F94C89" w:rsidRPr="00E455DF" w:rsidRDefault="00EC5ADB" w:rsidP="00EC5ADB">
      <w:pPr>
        <w:pStyle w:val="Heading1"/>
        <w:ind w:left="2379" w:right="2517"/>
        <w:jc w:val="center"/>
        <w:rPr>
          <w:rFonts w:ascii="Arial" w:hAnsi="Arial" w:cs="Arial"/>
        </w:rPr>
      </w:pPr>
      <w:r w:rsidRPr="00E455DF">
        <w:rPr>
          <w:rFonts w:ascii="Arial" w:hAnsi="Arial" w:cs="Arial"/>
        </w:rPr>
        <w:lastRenderedPageBreak/>
        <w:t>E</w:t>
      </w:r>
      <w:r w:rsidR="00BB45A4" w:rsidRPr="00E455DF">
        <w:rPr>
          <w:rFonts w:ascii="Arial" w:hAnsi="Arial" w:cs="Arial"/>
        </w:rPr>
        <w:t>d.</w:t>
      </w:r>
      <w:r w:rsidRPr="00E455DF">
        <w:rPr>
          <w:rFonts w:ascii="Arial" w:hAnsi="Arial" w:cs="Arial"/>
        </w:rPr>
        <w:t xml:space="preserve">D Curriculum and Instruction Program </w:t>
      </w:r>
    </w:p>
    <w:p w14:paraId="093730A1" w14:textId="6B64C93A" w:rsidR="00BB45A4" w:rsidRPr="00E455DF" w:rsidRDefault="00BB45A4" w:rsidP="00EC5ADB">
      <w:pPr>
        <w:pStyle w:val="Heading1"/>
        <w:ind w:left="2379" w:right="2517"/>
        <w:jc w:val="center"/>
        <w:rPr>
          <w:rFonts w:ascii="Arial" w:hAnsi="Arial" w:cs="Arial"/>
        </w:rPr>
      </w:pPr>
      <w:r w:rsidRPr="00E455DF">
        <w:rPr>
          <w:rFonts w:ascii="Arial" w:hAnsi="Arial" w:cs="Arial"/>
        </w:rPr>
        <w:t>Higher Education Track</w:t>
      </w:r>
      <w:r w:rsidR="00994E96" w:rsidRPr="00E455DF">
        <w:rPr>
          <w:rFonts w:ascii="Arial" w:hAnsi="Arial" w:cs="Arial"/>
        </w:rPr>
        <w:fldChar w:fldCharType="begin"/>
      </w:r>
      <w:r w:rsidR="00994E96" w:rsidRPr="00E455DF">
        <w:rPr>
          <w:rFonts w:ascii="Arial" w:hAnsi="Arial" w:cs="Arial"/>
        </w:rPr>
        <w:instrText xml:space="preserve"> TC "</w:instrText>
      </w:r>
      <w:bookmarkStart w:id="66" w:name="_Toc532220298"/>
      <w:r w:rsidR="00994E96" w:rsidRPr="00E455DF">
        <w:rPr>
          <w:rFonts w:ascii="Arial" w:hAnsi="Arial" w:cs="Arial"/>
        </w:rPr>
        <w:instrText>Ed.D Curriculum and Instruction Program Higher Education Track Degree Plan</w:instrText>
      </w:r>
      <w:bookmarkEnd w:id="66"/>
      <w:r w:rsidR="00994E96" w:rsidRPr="00E455DF">
        <w:rPr>
          <w:rFonts w:ascii="Arial" w:hAnsi="Arial" w:cs="Arial"/>
        </w:rPr>
        <w:instrText xml:space="preserve">" \f C \l "2" </w:instrText>
      </w:r>
      <w:r w:rsidR="00994E96" w:rsidRPr="00E455DF">
        <w:rPr>
          <w:rFonts w:ascii="Arial" w:hAnsi="Arial" w:cs="Arial"/>
        </w:rPr>
        <w:fldChar w:fldCharType="end"/>
      </w:r>
    </w:p>
    <w:p w14:paraId="25514E4E" w14:textId="77777777" w:rsidR="00BB45A4" w:rsidRPr="00E455DF" w:rsidRDefault="00BB45A4" w:rsidP="00EC5ADB">
      <w:pPr>
        <w:tabs>
          <w:tab w:val="left" w:pos="5894"/>
          <w:tab w:val="left" w:pos="9629"/>
          <w:tab w:val="left" w:pos="10899"/>
        </w:tabs>
        <w:ind w:left="2020" w:right="321" w:hanging="1801"/>
        <w:rPr>
          <w:b/>
          <w:sz w:val="24"/>
          <w:szCs w:val="24"/>
        </w:rPr>
      </w:pPr>
    </w:p>
    <w:p w14:paraId="3B35DA8E" w14:textId="77777777" w:rsidR="00F94C89" w:rsidRPr="00E455DF" w:rsidRDefault="00EC5ADB" w:rsidP="00EC5ADB">
      <w:pPr>
        <w:tabs>
          <w:tab w:val="left" w:pos="5894"/>
          <w:tab w:val="left" w:pos="9629"/>
          <w:tab w:val="left" w:pos="10899"/>
        </w:tabs>
        <w:ind w:left="2020" w:right="321" w:hanging="1801"/>
        <w:rPr>
          <w:b/>
          <w:sz w:val="24"/>
          <w:szCs w:val="24"/>
        </w:rPr>
      </w:pPr>
      <w:r w:rsidRPr="00E455DF">
        <w:rPr>
          <w:b/>
          <w:sz w:val="24"/>
          <w:szCs w:val="24"/>
        </w:rPr>
        <w:t>Student</w:t>
      </w:r>
      <w:r w:rsidRPr="00E455DF">
        <w:rPr>
          <w:b/>
          <w:spacing w:val="-8"/>
          <w:sz w:val="24"/>
          <w:szCs w:val="24"/>
        </w:rPr>
        <w:t xml:space="preserve"> </w:t>
      </w:r>
      <w:r w:rsidRPr="00E455DF">
        <w:rPr>
          <w:b/>
          <w:sz w:val="24"/>
          <w:szCs w:val="24"/>
        </w:rPr>
        <w:t>Name</w:t>
      </w:r>
      <w:r w:rsidRPr="00E455DF">
        <w:rPr>
          <w:b/>
          <w:spacing w:val="-1"/>
          <w:w w:val="99"/>
          <w:sz w:val="24"/>
          <w:szCs w:val="24"/>
        </w:rPr>
        <w:t xml:space="preserve"> </w:t>
      </w:r>
      <w:r w:rsidRPr="00E455DF">
        <w:rPr>
          <w:b/>
          <w:w w:val="99"/>
          <w:sz w:val="24"/>
          <w:szCs w:val="24"/>
          <w:u w:val="single"/>
        </w:rPr>
        <w:t xml:space="preserve"> </w:t>
      </w:r>
      <w:r w:rsidRPr="00E455DF">
        <w:rPr>
          <w:b/>
          <w:w w:val="99"/>
          <w:sz w:val="24"/>
          <w:szCs w:val="24"/>
          <w:u w:val="single"/>
        </w:rPr>
        <w:tab/>
      </w:r>
      <w:r w:rsidRPr="00E455DF">
        <w:rPr>
          <w:b/>
          <w:w w:val="99"/>
          <w:sz w:val="24"/>
          <w:szCs w:val="24"/>
          <w:u w:val="single"/>
        </w:rPr>
        <w:tab/>
      </w:r>
      <w:r w:rsidRPr="00E455DF">
        <w:rPr>
          <w:b/>
          <w:w w:val="99"/>
          <w:sz w:val="24"/>
          <w:szCs w:val="24"/>
          <w:u w:val="single"/>
        </w:rPr>
        <w:tab/>
      </w:r>
      <w:r w:rsidRPr="00E455DF">
        <w:rPr>
          <w:b/>
          <w:w w:val="99"/>
          <w:sz w:val="24"/>
          <w:szCs w:val="24"/>
          <w:u w:val="single"/>
        </w:rPr>
        <w:tab/>
      </w:r>
      <w:r w:rsidRPr="00E455DF">
        <w:rPr>
          <w:b/>
          <w:w w:val="99"/>
          <w:sz w:val="24"/>
          <w:szCs w:val="24"/>
        </w:rPr>
        <w:t xml:space="preserve"> </w:t>
      </w:r>
      <w:r w:rsidRPr="00E455DF">
        <w:rPr>
          <w:b/>
          <w:sz w:val="24"/>
          <w:szCs w:val="24"/>
        </w:rPr>
        <w:t>Last</w:t>
      </w:r>
      <w:r w:rsidRPr="00E455DF">
        <w:rPr>
          <w:b/>
          <w:sz w:val="24"/>
          <w:szCs w:val="24"/>
        </w:rPr>
        <w:tab/>
        <w:t>First</w:t>
      </w:r>
      <w:r w:rsidRPr="00E455DF">
        <w:rPr>
          <w:b/>
          <w:sz w:val="24"/>
          <w:szCs w:val="24"/>
        </w:rPr>
        <w:tab/>
        <w:t>Middle</w:t>
      </w:r>
    </w:p>
    <w:p w14:paraId="1C0E59B9" w14:textId="77777777" w:rsidR="00F94C89" w:rsidRPr="00E455DF" w:rsidRDefault="00F94C89" w:rsidP="00EC5ADB">
      <w:pPr>
        <w:pStyle w:val="BodyText"/>
        <w:rPr>
          <w:b/>
        </w:rPr>
      </w:pPr>
    </w:p>
    <w:p w14:paraId="6D94C367" w14:textId="77777777" w:rsidR="00F94C89" w:rsidRPr="00E455DF" w:rsidRDefault="00EC5ADB" w:rsidP="00EC5ADB">
      <w:pPr>
        <w:tabs>
          <w:tab w:val="left" w:pos="10855"/>
        </w:tabs>
        <w:ind w:left="220" w:right="321"/>
        <w:rPr>
          <w:b/>
          <w:sz w:val="24"/>
          <w:szCs w:val="24"/>
        </w:rPr>
      </w:pPr>
      <w:r w:rsidRPr="00E455DF">
        <w:rPr>
          <w:b/>
          <w:sz w:val="24"/>
          <w:szCs w:val="24"/>
        </w:rPr>
        <w:t xml:space="preserve">Address: </w:t>
      </w:r>
      <w:r w:rsidRPr="00E455DF">
        <w:rPr>
          <w:b/>
          <w:sz w:val="24"/>
          <w:szCs w:val="24"/>
          <w:u w:val="single"/>
        </w:rPr>
        <w:t xml:space="preserve"> </w:t>
      </w:r>
      <w:r w:rsidRPr="00E455DF">
        <w:rPr>
          <w:b/>
          <w:sz w:val="24"/>
          <w:szCs w:val="24"/>
          <w:u w:val="single"/>
        </w:rPr>
        <w:tab/>
      </w:r>
    </w:p>
    <w:p w14:paraId="7F194545" w14:textId="77777777" w:rsidR="00F94C89" w:rsidRPr="00E455DF" w:rsidRDefault="00F94C89" w:rsidP="00EC5ADB">
      <w:pPr>
        <w:pStyle w:val="BodyText"/>
        <w:rPr>
          <w:b/>
        </w:rPr>
      </w:pPr>
    </w:p>
    <w:p w14:paraId="078355D7" w14:textId="77777777" w:rsidR="00F94C89" w:rsidRPr="00E455DF" w:rsidRDefault="00EC5ADB" w:rsidP="00EC5ADB">
      <w:pPr>
        <w:tabs>
          <w:tab w:val="left" w:pos="7455"/>
          <w:tab w:val="left" w:pos="9132"/>
          <w:tab w:val="left" w:pos="10893"/>
        </w:tabs>
        <w:ind w:left="220"/>
        <w:rPr>
          <w:b/>
          <w:sz w:val="24"/>
          <w:szCs w:val="24"/>
        </w:rPr>
      </w:pPr>
      <w:r w:rsidRPr="00E455DF">
        <w:rPr>
          <w:b/>
          <w:sz w:val="24"/>
          <w:szCs w:val="24"/>
        </w:rPr>
        <w:t>City:</w:t>
      </w:r>
      <w:r w:rsidRPr="00E455DF">
        <w:rPr>
          <w:b/>
          <w:sz w:val="24"/>
          <w:szCs w:val="24"/>
          <w:u w:val="single"/>
        </w:rPr>
        <w:t xml:space="preserve"> </w:t>
      </w:r>
      <w:r w:rsidRPr="00E455DF">
        <w:rPr>
          <w:b/>
          <w:sz w:val="24"/>
          <w:szCs w:val="24"/>
          <w:u w:val="single"/>
        </w:rPr>
        <w:tab/>
      </w:r>
      <w:r w:rsidRPr="00E455DF">
        <w:rPr>
          <w:b/>
          <w:sz w:val="24"/>
          <w:szCs w:val="24"/>
        </w:rPr>
        <w:t>State:</w:t>
      </w:r>
      <w:r w:rsidRPr="00E455DF">
        <w:rPr>
          <w:b/>
          <w:sz w:val="24"/>
          <w:szCs w:val="24"/>
          <w:u w:val="single"/>
        </w:rPr>
        <w:t xml:space="preserve"> </w:t>
      </w:r>
      <w:r w:rsidRPr="00E455DF">
        <w:rPr>
          <w:b/>
          <w:sz w:val="24"/>
          <w:szCs w:val="24"/>
          <w:u w:val="single"/>
        </w:rPr>
        <w:tab/>
      </w:r>
      <w:r w:rsidRPr="00E455DF">
        <w:rPr>
          <w:b/>
          <w:sz w:val="24"/>
          <w:szCs w:val="24"/>
        </w:rPr>
        <w:t xml:space="preserve">Zip: </w:t>
      </w:r>
      <w:r w:rsidRPr="00E455DF">
        <w:rPr>
          <w:b/>
          <w:sz w:val="24"/>
          <w:szCs w:val="24"/>
          <w:u w:val="single"/>
        </w:rPr>
        <w:t xml:space="preserve"> </w:t>
      </w:r>
      <w:r w:rsidRPr="00E455DF">
        <w:rPr>
          <w:b/>
          <w:sz w:val="24"/>
          <w:szCs w:val="24"/>
          <w:u w:val="single"/>
        </w:rPr>
        <w:tab/>
      </w:r>
    </w:p>
    <w:p w14:paraId="5480D0A0" w14:textId="77777777" w:rsidR="00F94C89" w:rsidRPr="00E455DF" w:rsidRDefault="00F94C89" w:rsidP="00EC5ADB">
      <w:pPr>
        <w:pStyle w:val="BodyText"/>
        <w:rPr>
          <w:b/>
        </w:rPr>
      </w:pPr>
    </w:p>
    <w:p w14:paraId="6CD07AD1" w14:textId="77777777" w:rsidR="00F94C89" w:rsidRPr="00E455DF" w:rsidRDefault="00EC5ADB" w:rsidP="00EC5ADB">
      <w:pPr>
        <w:tabs>
          <w:tab w:val="left" w:pos="3987"/>
          <w:tab w:val="left" w:pos="7513"/>
          <w:tab w:val="left" w:pos="11057"/>
        </w:tabs>
        <w:ind w:left="220"/>
        <w:rPr>
          <w:b/>
          <w:sz w:val="24"/>
          <w:szCs w:val="24"/>
        </w:rPr>
      </w:pPr>
      <w:r w:rsidRPr="00E455DF">
        <w:rPr>
          <w:b/>
          <w:sz w:val="24"/>
          <w:szCs w:val="24"/>
        </w:rPr>
        <w:t>GCSU</w:t>
      </w:r>
      <w:r w:rsidRPr="00E455DF">
        <w:rPr>
          <w:b/>
          <w:spacing w:val="-1"/>
          <w:sz w:val="24"/>
          <w:szCs w:val="24"/>
        </w:rPr>
        <w:t xml:space="preserve"> </w:t>
      </w:r>
      <w:r w:rsidRPr="00E455DF">
        <w:rPr>
          <w:b/>
          <w:sz w:val="24"/>
          <w:szCs w:val="24"/>
        </w:rPr>
        <w:t>Student</w:t>
      </w:r>
      <w:r w:rsidRPr="00E455DF">
        <w:rPr>
          <w:b/>
          <w:spacing w:val="-1"/>
          <w:sz w:val="24"/>
          <w:szCs w:val="24"/>
        </w:rPr>
        <w:t xml:space="preserve"> </w:t>
      </w:r>
      <w:r w:rsidRPr="00E455DF">
        <w:rPr>
          <w:b/>
          <w:sz w:val="24"/>
          <w:szCs w:val="24"/>
        </w:rPr>
        <w:t>ID</w:t>
      </w:r>
      <w:r w:rsidRPr="00E455DF">
        <w:rPr>
          <w:b/>
          <w:sz w:val="24"/>
          <w:szCs w:val="24"/>
          <w:u w:val="single"/>
        </w:rPr>
        <w:t xml:space="preserve"> </w:t>
      </w:r>
      <w:r w:rsidRPr="00E455DF">
        <w:rPr>
          <w:b/>
          <w:sz w:val="24"/>
          <w:szCs w:val="24"/>
          <w:u w:val="single"/>
        </w:rPr>
        <w:tab/>
      </w:r>
      <w:r w:rsidRPr="00E455DF">
        <w:rPr>
          <w:b/>
          <w:sz w:val="24"/>
          <w:szCs w:val="24"/>
        </w:rPr>
        <w:t>Telephone</w:t>
      </w:r>
      <w:r w:rsidRPr="00E455DF">
        <w:rPr>
          <w:b/>
          <w:spacing w:val="-2"/>
          <w:sz w:val="24"/>
          <w:szCs w:val="24"/>
        </w:rPr>
        <w:t xml:space="preserve"> </w:t>
      </w:r>
      <w:r w:rsidRPr="00E455DF">
        <w:rPr>
          <w:b/>
          <w:sz w:val="24"/>
          <w:szCs w:val="24"/>
        </w:rPr>
        <w:t>(Home)</w:t>
      </w:r>
      <w:r w:rsidRPr="00E455DF">
        <w:rPr>
          <w:b/>
          <w:sz w:val="24"/>
          <w:szCs w:val="24"/>
          <w:u w:val="single"/>
        </w:rPr>
        <w:t xml:space="preserve"> </w:t>
      </w:r>
      <w:r w:rsidRPr="00E455DF">
        <w:rPr>
          <w:b/>
          <w:sz w:val="24"/>
          <w:szCs w:val="24"/>
          <w:u w:val="single"/>
        </w:rPr>
        <w:tab/>
      </w:r>
      <w:r w:rsidRPr="00E455DF">
        <w:rPr>
          <w:b/>
          <w:sz w:val="24"/>
          <w:szCs w:val="24"/>
        </w:rPr>
        <w:t>Telephone</w:t>
      </w:r>
      <w:r w:rsidRPr="00E455DF">
        <w:rPr>
          <w:b/>
          <w:spacing w:val="-4"/>
          <w:sz w:val="24"/>
          <w:szCs w:val="24"/>
        </w:rPr>
        <w:t xml:space="preserve"> </w:t>
      </w:r>
      <w:r w:rsidRPr="00E455DF">
        <w:rPr>
          <w:b/>
          <w:sz w:val="24"/>
          <w:szCs w:val="24"/>
        </w:rPr>
        <w:t>(Mobile</w:t>
      </w:r>
      <w:r w:rsidRPr="00E455DF">
        <w:rPr>
          <w:b/>
          <w:sz w:val="24"/>
          <w:szCs w:val="24"/>
          <w:u w:val="single"/>
        </w:rPr>
        <w:t xml:space="preserve"> </w:t>
      </w:r>
      <w:r w:rsidRPr="00E455DF">
        <w:rPr>
          <w:b/>
          <w:sz w:val="24"/>
          <w:szCs w:val="24"/>
          <w:u w:val="single"/>
        </w:rPr>
        <w:tab/>
      </w:r>
    </w:p>
    <w:p w14:paraId="150484F6" w14:textId="77777777" w:rsidR="00F94C89" w:rsidRPr="00E455DF" w:rsidRDefault="00F94C89" w:rsidP="00EC5ADB">
      <w:pPr>
        <w:pStyle w:val="BodyText"/>
        <w:rPr>
          <w:b/>
        </w:rPr>
      </w:pPr>
    </w:p>
    <w:p w14:paraId="696D8D88" w14:textId="77777777" w:rsidR="00F94C89" w:rsidRPr="00E455DF" w:rsidRDefault="00EC5ADB" w:rsidP="00EC5ADB">
      <w:pPr>
        <w:tabs>
          <w:tab w:val="left" w:pos="5323"/>
          <w:tab w:val="left" w:pos="10883"/>
        </w:tabs>
        <w:ind w:left="220"/>
        <w:rPr>
          <w:b/>
          <w:sz w:val="24"/>
          <w:szCs w:val="24"/>
        </w:rPr>
      </w:pPr>
      <w:r w:rsidRPr="00E455DF">
        <w:rPr>
          <w:b/>
          <w:sz w:val="24"/>
          <w:szCs w:val="24"/>
        </w:rPr>
        <w:t>GCSU</w:t>
      </w:r>
      <w:r w:rsidRPr="00E455DF">
        <w:rPr>
          <w:b/>
          <w:spacing w:val="-2"/>
          <w:sz w:val="24"/>
          <w:szCs w:val="24"/>
        </w:rPr>
        <w:t xml:space="preserve"> </w:t>
      </w:r>
      <w:r w:rsidRPr="00E455DF">
        <w:rPr>
          <w:b/>
          <w:sz w:val="24"/>
          <w:szCs w:val="24"/>
        </w:rPr>
        <w:t>e-mail:</w:t>
      </w:r>
      <w:r w:rsidRPr="00E455DF">
        <w:rPr>
          <w:b/>
          <w:sz w:val="24"/>
          <w:szCs w:val="24"/>
          <w:u w:val="single"/>
        </w:rPr>
        <w:t xml:space="preserve"> </w:t>
      </w:r>
      <w:r w:rsidRPr="00E455DF">
        <w:rPr>
          <w:b/>
          <w:sz w:val="24"/>
          <w:szCs w:val="24"/>
          <w:u w:val="single"/>
        </w:rPr>
        <w:tab/>
      </w:r>
      <w:r w:rsidRPr="00E455DF">
        <w:rPr>
          <w:b/>
          <w:sz w:val="24"/>
          <w:szCs w:val="24"/>
        </w:rPr>
        <w:t>Secondary</w:t>
      </w:r>
      <w:r w:rsidRPr="00E455DF">
        <w:rPr>
          <w:b/>
          <w:spacing w:val="-7"/>
          <w:sz w:val="24"/>
          <w:szCs w:val="24"/>
        </w:rPr>
        <w:t xml:space="preserve"> </w:t>
      </w:r>
      <w:r w:rsidRPr="00E455DF">
        <w:rPr>
          <w:b/>
          <w:sz w:val="24"/>
          <w:szCs w:val="24"/>
        </w:rPr>
        <w:t>e-mail</w:t>
      </w:r>
      <w:r w:rsidRPr="00E455DF">
        <w:rPr>
          <w:b/>
          <w:sz w:val="24"/>
          <w:szCs w:val="24"/>
          <w:u w:val="single"/>
        </w:rPr>
        <w:t xml:space="preserve"> </w:t>
      </w:r>
      <w:r w:rsidRPr="00E455DF">
        <w:rPr>
          <w:b/>
          <w:sz w:val="24"/>
          <w:szCs w:val="24"/>
          <w:u w:val="single"/>
        </w:rPr>
        <w:tab/>
      </w:r>
    </w:p>
    <w:p w14:paraId="2ADB9524" w14:textId="77777777" w:rsidR="00F94C89" w:rsidRPr="00E455DF" w:rsidRDefault="00F94C89" w:rsidP="00EC5ADB">
      <w:pPr>
        <w:pStyle w:val="BodyText"/>
        <w:rPr>
          <w:b/>
        </w:rPr>
      </w:pPr>
    </w:p>
    <w:p w14:paraId="44F54DC9" w14:textId="77777777" w:rsidR="00F94C89" w:rsidRPr="00E455DF" w:rsidRDefault="00EC5ADB" w:rsidP="00EC5ADB">
      <w:pPr>
        <w:tabs>
          <w:tab w:val="left" w:pos="5260"/>
          <w:tab w:val="left" w:pos="10908"/>
        </w:tabs>
        <w:ind w:left="220"/>
        <w:rPr>
          <w:b/>
          <w:sz w:val="24"/>
          <w:szCs w:val="24"/>
        </w:rPr>
      </w:pPr>
      <w:r w:rsidRPr="00E455DF">
        <w:rPr>
          <w:b/>
          <w:sz w:val="24"/>
          <w:szCs w:val="24"/>
        </w:rPr>
        <w:t>Degree: Doctor</w:t>
      </w:r>
      <w:r w:rsidRPr="00E455DF">
        <w:rPr>
          <w:b/>
          <w:spacing w:val="-4"/>
          <w:sz w:val="24"/>
          <w:szCs w:val="24"/>
        </w:rPr>
        <w:t xml:space="preserve"> </w:t>
      </w:r>
      <w:r w:rsidRPr="00E455DF">
        <w:rPr>
          <w:b/>
          <w:sz w:val="24"/>
          <w:szCs w:val="24"/>
        </w:rPr>
        <w:t>of Education</w:t>
      </w:r>
      <w:r w:rsidRPr="00E455DF">
        <w:rPr>
          <w:b/>
          <w:sz w:val="24"/>
          <w:szCs w:val="24"/>
        </w:rPr>
        <w:tab/>
        <w:t>Major: Curriculum and</w:t>
      </w:r>
      <w:r w:rsidRPr="00E455DF">
        <w:rPr>
          <w:b/>
          <w:spacing w:val="-9"/>
          <w:sz w:val="24"/>
          <w:szCs w:val="24"/>
        </w:rPr>
        <w:t xml:space="preserve"> </w:t>
      </w:r>
      <w:r w:rsidRPr="00E455DF">
        <w:rPr>
          <w:b/>
          <w:sz w:val="24"/>
          <w:szCs w:val="24"/>
        </w:rPr>
        <w:t>Instruction</w:t>
      </w:r>
      <w:r w:rsidRPr="00E455DF">
        <w:rPr>
          <w:b/>
          <w:sz w:val="24"/>
          <w:szCs w:val="24"/>
          <w:u w:val="single"/>
        </w:rPr>
        <w:t xml:space="preserve"> </w:t>
      </w:r>
      <w:r w:rsidRPr="00E455DF">
        <w:rPr>
          <w:b/>
          <w:sz w:val="24"/>
          <w:szCs w:val="24"/>
          <w:u w:val="single"/>
        </w:rPr>
        <w:tab/>
      </w:r>
    </w:p>
    <w:p w14:paraId="11B5EB58" w14:textId="77777777" w:rsidR="00F94C89" w:rsidRPr="00E455DF" w:rsidRDefault="00F94C89" w:rsidP="00EC5ADB">
      <w:pPr>
        <w:pStyle w:val="BodyText"/>
        <w:rPr>
          <w:b/>
        </w:rPr>
      </w:pPr>
    </w:p>
    <w:p w14:paraId="0B1241D9" w14:textId="77777777" w:rsidR="00F94C89" w:rsidRPr="00E455DF" w:rsidRDefault="00EC5ADB" w:rsidP="00EC5ADB">
      <w:pPr>
        <w:tabs>
          <w:tab w:val="left" w:pos="2633"/>
        </w:tabs>
        <w:ind w:left="220" w:right="321"/>
        <w:rPr>
          <w:b/>
          <w:sz w:val="24"/>
          <w:szCs w:val="24"/>
        </w:rPr>
      </w:pPr>
      <w:r w:rsidRPr="00E455DF">
        <w:rPr>
          <w:b/>
          <w:sz w:val="24"/>
          <w:szCs w:val="24"/>
        </w:rPr>
        <w:t>Specialty</w:t>
      </w:r>
      <w:r w:rsidRPr="00E455DF">
        <w:rPr>
          <w:b/>
          <w:spacing w:val="-2"/>
          <w:sz w:val="24"/>
          <w:szCs w:val="24"/>
        </w:rPr>
        <w:t xml:space="preserve"> </w:t>
      </w:r>
      <w:r w:rsidRPr="00E455DF">
        <w:rPr>
          <w:b/>
          <w:sz w:val="24"/>
          <w:szCs w:val="24"/>
        </w:rPr>
        <w:t>Track:</w:t>
      </w:r>
      <w:r w:rsidRPr="00E455DF">
        <w:rPr>
          <w:b/>
          <w:sz w:val="24"/>
          <w:szCs w:val="24"/>
          <w:u w:val="single"/>
        </w:rPr>
        <w:t xml:space="preserve"> </w:t>
      </w:r>
      <w:r w:rsidRPr="00E455DF">
        <w:rPr>
          <w:b/>
          <w:sz w:val="24"/>
          <w:szCs w:val="24"/>
          <w:u w:val="single"/>
        </w:rPr>
        <w:tab/>
      </w:r>
      <w:r w:rsidRPr="00E455DF">
        <w:rPr>
          <w:b/>
          <w:sz w:val="24"/>
          <w:szCs w:val="24"/>
        </w:rPr>
        <w:t>Higher Education</w:t>
      </w:r>
      <w:r w:rsidRPr="00E455DF">
        <w:rPr>
          <w:b/>
          <w:spacing w:val="-9"/>
          <w:sz w:val="24"/>
          <w:szCs w:val="24"/>
        </w:rPr>
        <w:t xml:space="preserve"> </w:t>
      </w:r>
      <w:r w:rsidRPr="00E455DF">
        <w:rPr>
          <w:b/>
          <w:sz w:val="24"/>
          <w:szCs w:val="24"/>
        </w:rPr>
        <w:t>Leadership</w:t>
      </w:r>
    </w:p>
    <w:p w14:paraId="5674E21F" w14:textId="77777777" w:rsidR="00F94C89" w:rsidRPr="00E455DF" w:rsidRDefault="00F94C89" w:rsidP="00EC5ADB">
      <w:pPr>
        <w:pStyle w:val="BodyText"/>
        <w:rPr>
          <w:b/>
        </w:rPr>
      </w:pPr>
    </w:p>
    <w:p w14:paraId="5D139341" w14:textId="77777777" w:rsidR="00F94C89" w:rsidRPr="00E455DF" w:rsidRDefault="00EC5ADB" w:rsidP="00EC5ADB">
      <w:pPr>
        <w:tabs>
          <w:tab w:val="left" w:pos="5965"/>
        </w:tabs>
        <w:ind w:left="220" w:right="321"/>
        <w:rPr>
          <w:b/>
          <w:sz w:val="24"/>
          <w:szCs w:val="24"/>
        </w:rPr>
      </w:pPr>
      <w:r w:rsidRPr="00E455DF">
        <w:rPr>
          <w:b/>
          <w:sz w:val="24"/>
          <w:szCs w:val="24"/>
        </w:rPr>
        <w:t>Expiration Date for Completion</w:t>
      </w:r>
      <w:r w:rsidRPr="00E455DF">
        <w:rPr>
          <w:b/>
          <w:spacing w:val="-7"/>
          <w:sz w:val="24"/>
          <w:szCs w:val="24"/>
        </w:rPr>
        <w:t xml:space="preserve"> </w:t>
      </w:r>
      <w:r w:rsidRPr="00E455DF">
        <w:rPr>
          <w:b/>
          <w:sz w:val="24"/>
          <w:szCs w:val="24"/>
        </w:rPr>
        <w:t>of</w:t>
      </w:r>
      <w:r w:rsidRPr="00E455DF">
        <w:rPr>
          <w:b/>
          <w:spacing w:val="-1"/>
          <w:sz w:val="24"/>
          <w:szCs w:val="24"/>
        </w:rPr>
        <w:t xml:space="preserve"> </w:t>
      </w:r>
      <w:r w:rsidRPr="00E455DF">
        <w:rPr>
          <w:b/>
          <w:sz w:val="24"/>
          <w:szCs w:val="24"/>
        </w:rPr>
        <w:t>Degree</w:t>
      </w:r>
      <w:r w:rsidRPr="00E455DF">
        <w:rPr>
          <w:b/>
          <w:sz w:val="24"/>
          <w:szCs w:val="24"/>
          <w:u w:val="single"/>
        </w:rPr>
        <w:t xml:space="preserve"> </w:t>
      </w:r>
      <w:r w:rsidRPr="00E455DF">
        <w:rPr>
          <w:b/>
          <w:sz w:val="24"/>
          <w:szCs w:val="24"/>
          <w:u w:val="single"/>
        </w:rPr>
        <w:tab/>
      </w:r>
      <w:r w:rsidRPr="00E455DF">
        <w:rPr>
          <w:b/>
          <w:sz w:val="24"/>
          <w:szCs w:val="24"/>
        </w:rPr>
        <w:t>(6 years from date of</w:t>
      </w:r>
      <w:r w:rsidRPr="00E455DF">
        <w:rPr>
          <w:b/>
          <w:spacing w:val="-4"/>
          <w:sz w:val="24"/>
          <w:szCs w:val="24"/>
        </w:rPr>
        <w:t xml:space="preserve"> </w:t>
      </w:r>
      <w:r w:rsidRPr="00E455DF">
        <w:rPr>
          <w:b/>
          <w:sz w:val="24"/>
          <w:szCs w:val="24"/>
        </w:rPr>
        <w:t>admission)</w:t>
      </w:r>
    </w:p>
    <w:p w14:paraId="53051634" w14:textId="77777777" w:rsidR="00F94C89" w:rsidRPr="00E455DF" w:rsidRDefault="00F94C89" w:rsidP="00EC5ADB">
      <w:pPr>
        <w:pStyle w:val="BodyText"/>
        <w:rPr>
          <w:b/>
        </w:rPr>
      </w:pPr>
    </w:p>
    <w:p w14:paraId="0531B0D2" w14:textId="77777777" w:rsidR="00F94C89" w:rsidRPr="00E455DF" w:rsidRDefault="00F94C89" w:rsidP="00EC5ADB">
      <w:pPr>
        <w:pStyle w:val="BodyText"/>
        <w:rPr>
          <w:b/>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4412"/>
        <w:gridCol w:w="1349"/>
        <w:gridCol w:w="901"/>
        <w:gridCol w:w="2088"/>
      </w:tblGrid>
      <w:tr w:rsidR="00F94C89" w:rsidRPr="00E455DF" w14:paraId="7447F9B1" w14:textId="77777777">
        <w:trPr>
          <w:trHeight w:hRule="exact" w:val="562"/>
        </w:trPr>
        <w:tc>
          <w:tcPr>
            <w:tcW w:w="2268" w:type="dxa"/>
          </w:tcPr>
          <w:p w14:paraId="5E59194A" w14:textId="77777777" w:rsidR="00F94C89" w:rsidRPr="00E455DF" w:rsidRDefault="00EC5ADB" w:rsidP="00EC5ADB">
            <w:pPr>
              <w:pStyle w:val="TableParagraph"/>
              <w:spacing w:line="240" w:lineRule="auto"/>
              <w:ind w:left="82" w:right="82"/>
              <w:jc w:val="center"/>
              <w:rPr>
                <w:rFonts w:ascii="Arial" w:hAnsi="Arial" w:cs="Arial"/>
                <w:b/>
                <w:sz w:val="24"/>
                <w:szCs w:val="24"/>
              </w:rPr>
            </w:pPr>
            <w:r w:rsidRPr="00E455DF">
              <w:rPr>
                <w:rFonts w:ascii="Arial" w:hAnsi="Arial" w:cs="Arial"/>
                <w:b/>
                <w:sz w:val="24"/>
                <w:szCs w:val="24"/>
              </w:rPr>
              <w:t>Semester/Year</w:t>
            </w:r>
          </w:p>
        </w:tc>
        <w:tc>
          <w:tcPr>
            <w:tcW w:w="4412" w:type="dxa"/>
          </w:tcPr>
          <w:p w14:paraId="1B2C2425" w14:textId="77777777" w:rsidR="00F94C89" w:rsidRPr="00E455DF" w:rsidRDefault="00EC5ADB" w:rsidP="00EC5ADB">
            <w:pPr>
              <w:pStyle w:val="TableParagraph"/>
              <w:spacing w:line="240" w:lineRule="auto"/>
              <w:ind w:left="1102"/>
              <w:rPr>
                <w:rFonts w:ascii="Arial" w:hAnsi="Arial" w:cs="Arial"/>
                <w:b/>
                <w:sz w:val="24"/>
                <w:szCs w:val="24"/>
              </w:rPr>
            </w:pPr>
            <w:r w:rsidRPr="00E455DF">
              <w:rPr>
                <w:rFonts w:ascii="Arial" w:hAnsi="Arial" w:cs="Arial"/>
                <w:b/>
                <w:sz w:val="24"/>
                <w:szCs w:val="24"/>
              </w:rPr>
              <w:t>Course Number/Title</w:t>
            </w:r>
          </w:p>
        </w:tc>
        <w:tc>
          <w:tcPr>
            <w:tcW w:w="1349" w:type="dxa"/>
          </w:tcPr>
          <w:p w14:paraId="07736760" w14:textId="77777777" w:rsidR="00F94C89" w:rsidRPr="00E455DF" w:rsidRDefault="00EC5ADB" w:rsidP="00EC5ADB">
            <w:pPr>
              <w:pStyle w:val="TableParagraph"/>
              <w:spacing w:line="240" w:lineRule="auto"/>
              <w:ind w:left="345" w:right="319" w:hanging="12"/>
              <w:rPr>
                <w:rFonts w:ascii="Arial" w:hAnsi="Arial" w:cs="Arial"/>
                <w:b/>
                <w:sz w:val="24"/>
                <w:szCs w:val="24"/>
              </w:rPr>
            </w:pPr>
            <w:r w:rsidRPr="00E455DF">
              <w:rPr>
                <w:rFonts w:ascii="Arial" w:hAnsi="Arial" w:cs="Arial"/>
                <w:b/>
                <w:sz w:val="24"/>
                <w:szCs w:val="24"/>
              </w:rPr>
              <w:t>Credit</w:t>
            </w:r>
            <w:r w:rsidRPr="00E455DF">
              <w:rPr>
                <w:rFonts w:ascii="Arial" w:hAnsi="Arial" w:cs="Arial"/>
                <w:b/>
                <w:w w:val="99"/>
                <w:sz w:val="24"/>
                <w:szCs w:val="24"/>
              </w:rPr>
              <w:t xml:space="preserve"> </w:t>
            </w:r>
            <w:r w:rsidRPr="00E455DF">
              <w:rPr>
                <w:rFonts w:ascii="Arial" w:hAnsi="Arial" w:cs="Arial"/>
                <w:b/>
                <w:sz w:val="24"/>
                <w:szCs w:val="24"/>
              </w:rPr>
              <w:t>Hours</w:t>
            </w:r>
          </w:p>
        </w:tc>
        <w:tc>
          <w:tcPr>
            <w:tcW w:w="901" w:type="dxa"/>
          </w:tcPr>
          <w:p w14:paraId="71518FBC" w14:textId="77777777" w:rsidR="00F94C89" w:rsidRPr="00E455DF" w:rsidRDefault="00EC5ADB" w:rsidP="00EC5ADB">
            <w:pPr>
              <w:pStyle w:val="TableParagraph"/>
              <w:spacing w:line="240" w:lineRule="auto"/>
              <w:ind w:left="117"/>
              <w:rPr>
                <w:rFonts w:ascii="Arial" w:hAnsi="Arial" w:cs="Arial"/>
                <w:b/>
                <w:sz w:val="24"/>
                <w:szCs w:val="24"/>
              </w:rPr>
            </w:pPr>
            <w:r w:rsidRPr="00E455DF">
              <w:rPr>
                <w:rFonts w:ascii="Arial" w:hAnsi="Arial" w:cs="Arial"/>
                <w:b/>
                <w:sz w:val="24"/>
                <w:szCs w:val="24"/>
              </w:rPr>
              <w:t>Grade</w:t>
            </w:r>
          </w:p>
        </w:tc>
        <w:tc>
          <w:tcPr>
            <w:tcW w:w="2088" w:type="dxa"/>
          </w:tcPr>
          <w:p w14:paraId="61041289" w14:textId="77777777" w:rsidR="00F94C89" w:rsidRPr="00E455DF" w:rsidRDefault="00EC5ADB" w:rsidP="00EC5ADB">
            <w:pPr>
              <w:pStyle w:val="TableParagraph"/>
              <w:spacing w:line="240" w:lineRule="auto"/>
              <w:ind w:left="115"/>
              <w:rPr>
                <w:rFonts w:ascii="Arial" w:hAnsi="Arial" w:cs="Arial"/>
                <w:b/>
                <w:sz w:val="24"/>
                <w:szCs w:val="24"/>
              </w:rPr>
            </w:pPr>
            <w:r w:rsidRPr="00E455DF">
              <w:rPr>
                <w:rFonts w:ascii="Arial" w:hAnsi="Arial" w:cs="Arial"/>
                <w:b/>
                <w:sz w:val="24"/>
                <w:szCs w:val="24"/>
              </w:rPr>
              <w:t>Course Instructor</w:t>
            </w:r>
          </w:p>
        </w:tc>
      </w:tr>
      <w:tr w:rsidR="00F94C89" w:rsidRPr="00E455DF" w14:paraId="1ED29642" w14:textId="77777777">
        <w:trPr>
          <w:trHeight w:hRule="exact" w:val="286"/>
        </w:trPr>
        <w:tc>
          <w:tcPr>
            <w:tcW w:w="2268" w:type="dxa"/>
          </w:tcPr>
          <w:p w14:paraId="0842F909" w14:textId="267E54F7" w:rsidR="00F94C89" w:rsidRPr="00E455DF" w:rsidRDefault="00EC5ADB" w:rsidP="001D0CAB">
            <w:pPr>
              <w:pStyle w:val="TableParagraph"/>
              <w:spacing w:line="240" w:lineRule="auto"/>
              <w:ind w:left="61" w:right="102"/>
              <w:jc w:val="center"/>
              <w:rPr>
                <w:rFonts w:ascii="Arial" w:hAnsi="Arial" w:cs="Arial"/>
                <w:sz w:val="24"/>
                <w:szCs w:val="24"/>
              </w:rPr>
            </w:pPr>
            <w:r w:rsidRPr="00E455DF">
              <w:rPr>
                <w:rFonts w:ascii="Arial" w:hAnsi="Arial" w:cs="Arial"/>
                <w:sz w:val="24"/>
                <w:szCs w:val="24"/>
              </w:rPr>
              <w:t>Summer 201</w:t>
            </w:r>
            <w:r w:rsidR="001D0CAB" w:rsidRPr="00E455DF">
              <w:rPr>
                <w:rFonts w:ascii="Arial" w:hAnsi="Arial" w:cs="Arial"/>
                <w:sz w:val="24"/>
                <w:szCs w:val="24"/>
              </w:rPr>
              <w:t>9</w:t>
            </w:r>
            <w:r w:rsidRPr="00E455DF">
              <w:rPr>
                <w:rFonts w:ascii="Arial" w:hAnsi="Arial" w:cs="Arial"/>
                <w:sz w:val="24"/>
                <w:szCs w:val="24"/>
              </w:rPr>
              <w:t xml:space="preserve"> [May]</w:t>
            </w:r>
          </w:p>
        </w:tc>
        <w:tc>
          <w:tcPr>
            <w:tcW w:w="4412" w:type="dxa"/>
          </w:tcPr>
          <w:p w14:paraId="0C5879F5"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Philosophical Foundations</w:t>
            </w:r>
          </w:p>
        </w:tc>
        <w:tc>
          <w:tcPr>
            <w:tcW w:w="1349" w:type="dxa"/>
          </w:tcPr>
          <w:p w14:paraId="394B5B82"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1B026A36" w14:textId="77777777" w:rsidR="00F94C89" w:rsidRPr="00E455DF" w:rsidRDefault="00F94C89" w:rsidP="00EC5ADB">
            <w:pPr>
              <w:rPr>
                <w:sz w:val="24"/>
                <w:szCs w:val="24"/>
              </w:rPr>
            </w:pPr>
          </w:p>
        </w:tc>
        <w:tc>
          <w:tcPr>
            <w:tcW w:w="2088" w:type="dxa"/>
          </w:tcPr>
          <w:p w14:paraId="46B1673E" w14:textId="77777777" w:rsidR="00F94C89" w:rsidRPr="00E455DF" w:rsidRDefault="00F94C89" w:rsidP="00EC5ADB">
            <w:pPr>
              <w:rPr>
                <w:sz w:val="24"/>
                <w:szCs w:val="24"/>
              </w:rPr>
            </w:pPr>
          </w:p>
        </w:tc>
      </w:tr>
      <w:tr w:rsidR="00F94C89" w:rsidRPr="00E455DF" w14:paraId="15A4A68A" w14:textId="77777777">
        <w:trPr>
          <w:trHeight w:hRule="exact" w:val="286"/>
        </w:trPr>
        <w:tc>
          <w:tcPr>
            <w:tcW w:w="2268" w:type="dxa"/>
          </w:tcPr>
          <w:p w14:paraId="0FDB2890" w14:textId="6C0BC650" w:rsidR="00F94C89" w:rsidRPr="00E455DF" w:rsidRDefault="00EC5ADB" w:rsidP="001D0CAB">
            <w:pPr>
              <w:pStyle w:val="TableParagraph"/>
              <w:spacing w:line="240" w:lineRule="auto"/>
              <w:ind w:left="66" w:right="102"/>
              <w:jc w:val="center"/>
              <w:rPr>
                <w:rFonts w:ascii="Arial" w:hAnsi="Arial" w:cs="Arial"/>
                <w:sz w:val="24"/>
                <w:szCs w:val="24"/>
              </w:rPr>
            </w:pPr>
            <w:r w:rsidRPr="00E455DF">
              <w:rPr>
                <w:rFonts w:ascii="Arial" w:hAnsi="Arial" w:cs="Arial"/>
                <w:sz w:val="24"/>
                <w:szCs w:val="24"/>
              </w:rPr>
              <w:t>Summer 201</w:t>
            </w:r>
            <w:r w:rsidR="001D0CAB" w:rsidRPr="00E455DF">
              <w:rPr>
                <w:rFonts w:ascii="Arial" w:hAnsi="Arial" w:cs="Arial"/>
                <w:sz w:val="24"/>
                <w:szCs w:val="24"/>
              </w:rPr>
              <w:t>9</w:t>
            </w:r>
            <w:r w:rsidRPr="00E455DF">
              <w:rPr>
                <w:rFonts w:ascii="Arial" w:hAnsi="Arial" w:cs="Arial"/>
                <w:sz w:val="24"/>
                <w:szCs w:val="24"/>
              </w:rPr>
              <w:t xml:space="preserve"> [June]</w:t>
            </w:r>
          </w:p>
        </w:tc>
        <w:tc>
          <w:tcPr>
            <w:tcW w:w="4412" w:type="dxa"/>
          </w:tcPr>
          <w:p w14:paraId="65AFD3D5"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Psychological Foundations</w:t>
            </w:r>
          </w:p>
        </w:tc>
        <w:tc>
          <w:tcPr>
            <w:tcW w:w="1349" w:type="dxa"/>
          </w:tcPr>
          <w:p w14:paraId="255E8313"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35D72A92" w14:textId="77777777" w:rsidR="00F94C89" w:rsidRPr="00E455DF" w:rsidRDefault="00F94C89" w:rsidP="00EC5ADB">
            <w:pPr>
              <w:rPr>
                <w:sz w:val="24"/>
                <w:szCs w:val="24"/>
              </w:rPr>
            </w:pPr>
          </w:p>
        </w:tc>
        <w:tc>
          <w:tcPr>
            <w:tcW w:w="2088" w:type="dxa"/>
          </w:tcPr>
          <w:p w14:paraId="1A89057F" w14:textId="77777777" w:rsidR="00F94C89" w:rsidRPr="00E455DF" w:rsidRDefault="00F94C89" w:rsidP="00EC5ADB">
            <w:pPr>
              <w:rPr>
                <w:sz w:val="24"/>
                <w:szCs w:val="24"/>
              </w:rPr>
            </w:pPr>
          </w:p>
        </w:tc>
      </w:tr>
      <w:tr w:rsidR="00F94C89" w:rsidRPr="00E455DF" w14:paraId="7EC10904" w14:textId="77777777">
        <w:trPr>
          <w:trHeight w:hRule="exact" w:val="288"/>
        </w:trPr>
        <w:tc>
          <w:tcPr>
            <w:tcW w:w="2268" w:type="dxa"/>
          </w:tcPr>
          <w:p w14:paraId="6895C7F5" w14:textId="2B1BFB20" w:rsidR="00F94C89" w:rsidRPr="00E455DF" w:rsidRDefault="00EC5ADB" w:rsidP="001D0CAB">
            <w:pPr>
              <w:pStyle w:val="TableParagraph"/>
              <w:spacing w:line="240" w:lineRule="auto"/>
              <w:ind w:left="22" w:right="102"/>
              <w:jc w:val="center"/>
              <w:rPr>
                <w:rFonts w:ascii="Arial" w:hAnsi="Arial" w:cs="Arial"/>
                <w:sz w:val="24"/>
                <w:szCs w:val="24"/>
              </w:rPr>
            </w:pPr>
            <w:r w:rsidRPr="00E455DF">
              <w:rPr>
                <w:rFonts w:ascii="Arial" w:hAnsi="Arial" w:cs="Arial"/>
                <w:sz w:val="24"/>
                <w:szCs w:val="24"/>
              </w:rPr>
              <w:t>Summer 201</w:t>
            </w:r>
            <w:r w:rsidR="001D0CAB" w:rsidRPr="00E455DF">
              <w:rPr>
                <w:rFonts w:ascii="Arial" w:hAnsi="Arial" w:cs="Arial"/>
                <w:sz w:val="24"/>
                <w:szCs w:val="24"/>
              </w:rPr>
              <w:t>9</w:t>
            </w:r>
            <w:r w:rsidRPr="00E455DF">
              <w:rPr>
                <w:rFonts w:ascii="Arial" w:hAnsi="Arial" w:cs="Arial"/>
                <w:sz w:val="24"/>
                <w:szCs w:val="24"/>
              </w:rPr>
              <w:t xml:space="preserve"> [July]</w:t>
            </w:r>
          </w:p>
        </w:tc>
        <w:tc>
          <w:tcPr>
            <w:tcW w:w="4412" w:type="dxa"/>
          </w:tcPr>
          <w:p w14:paraId="5524FB50"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Quantitative Research</w:t>
            </w:r>
          </w:p>
        </w:tc>
        <w:tc>
          <w:tcPr>
            <w:tcW w:w="1349" w:type="dxa"/>
          </w:tcPr>
          <w:p w14:paraId="06CA08D4"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0FC15B8D" w14:textId="77777777" w:rsidR="00F94C89" w:rsidRPr="00E455DF" w:rsidRDefault="00F94C89" w:rsidP="00EC5ADB">
            <w:pPr>
              <w:rPr>
                <w:sz w:val="24"/>
                <w:szCs w:val="24"/>
              </w:rPr>
            </w:pPr>
          </w:p>
        </w:tc>
        <w:tc>
          <w:tcPr>
            <w:tcW w:w="2088" w:type="dxa"/>
          </w:tcPr>
          <w:p w14:paraId="07E1DBFC" w14:textId="77777777" w:rsidR="00F94C89" w:rsidRPr="00E455DF" w:rsidRDefault="00F94C89" w:rsidP="00EC5ADB">
            <w:pPr>
              <w:rPr>
                <w:sz w:val="24"/>
                <w:szCs w:val="24"/>
              </w:rPr>
            </w:pPr>
          </w:p>
        </w:tc>
      </w:tr>
      <w:tr w:rsidR="00F94C89" w:rsidRPr="00E455DF" w14:paraId="132F33C0" w14:textId="77777777">
        <w:trPr>
          <w:trHeight w:hRule="exact" w:val="286"/>
        </w:trPr>
        <w:tc>
          <w:tcPr>
            <w:tcW w:w="2268" w:type="dxa"/>
            <w:shd w:val="clear" w:color="auto" w:fill="808080"/>
          </w:tcPr>
          <w:p w14:paraId="4E83E0AE" w14:textId="77777777" w:rsidR="00F94C89" w:rsidRPr="00E455DF" w:rsidRDefault="00F94C89" w:rsidP="00EC5ADB">
            <w:pPr>
              <w:rPr>
                <w:sz w:val="24"/>
                <w:szCs w:val="24"/>
              </w:rPr>
            </w:pPr>
          </w:p>
        </w:tc>
        <w:tc>
          <w:tcPr>
            <w:tcW w:w="4412" w:type="dxa"/>
            <w:shd w:val="clear" w:color="auto" w:fill="808080"/>
          </w:tcPr>
          <w:p w14:paraId="344F415D" w14:textId="77777777" w:rsidR="00F94C89" w:rsidRPr="00E455DF" w:rsidRDefault="00F94C89" w:rsidP="00EC5ADB">
            <w:pPr>
              <w:rPr>
                <w:sz w:val="24"/>
                <w:szCs w:val="24"/>
              </w:rPr>
            </w:pPr>
          </w:p>
        </w:tc>
        <w:tc>
          <w:tcPr>
            <w:tcW w:w="1349" w:type="dxa"/>
            <w:shd w:val="clear" w:color="auto" w:fill="808080"/>
          </w:tcPr>
          <w:p w14:paraId="5F8B5191" w14:textId="77777777" w:rsidR="00F94C89" w:rsidRPr="00E455DF" w:rsidRDefault="00F94C89" w:rsidP="00EC5ADB">
            <w:pPr>
              <w:rPr>
                <w:sz w:val="24"/>
                <w:szCs w:val="24"/>
              </w:rPr>
            </w:pPr>
          </w:p>
        </w:tc>
        <w:tc>
          <w:tcPr>
            <w:tcW w:w="901" w:type="dxa"/>
            <w:shd w:val="clear" w:color="auto" w:fill="808080"/>
          </w:tcPr>
          <w:p w14:paraId="7EC51E22" w14:textId="77777777" w:rsidR="00F94C89" w:rsidRPr="00E455DF" w:rsidRDefault="00F94C89" w:rsidP="00EC5ADB">
            <w:pPr>
              <w:rPr>
                <w:sz w:val="24"/>
                <w:szCs w:val="24"/>
              </w:rPr>
            </w:pPr>
          </w:p>
        </w:tc>
        <w:tc>
          <w:tcPr>
            <w:tcW w:w="2088" w:type="dxa"/>
            <w:shd w:val="clear" w:color="auto" w:fill="808080"/>
          </w:tcPr>
          <w:p w14:paraId="6B220538" w14:textId="77777777" w:rsidR="00F94C89" w:rsidRPr="00E455DF" w:rsidRDefault="00F94C89" w:rsidP="00EC5ADB">
            <w:pPr>
              <w:rPr>
                <w:sz w:val="24"/>
                <w:szCs w:val="24"/>
              </w:rPr>
            </w:pPr>
          </w:p>
        </w:tc>
      </w:tr>
      <w:tr w:rsidR="00F94C89" w:rsidRPr="00E455DF" w14:paraId="0721421F" w14:textId="77777777">
        <w:trPr>
          <w:trHeight w:hRule="exact" w:val="286"/>
        </w:trPr>
        <w:tc>
          <w:tcPr>
            <w:tcW w:w="2268" w:type="dxa"/>
            <w:vMerge w:val="restart"/>
          </w:tcPr>
          <w:p w14:paraId="14E110B7" w14:textId="48D9537A" w:rsidR="00F94C89" w:rsidRPr="00E455DF" w:rsidRDefault="00EC5ADB" w:rsidP="001D0CAB">
            <w:pPr>
              <w:pStyle w:val="TableParagraph"/>
              <w:spacing w:line="240" w:lineRule="auto"/>
              <w:ind w:left="672"/>
              <w:rPr>
                <w:rFonts w:ascii="Arial" w:hAnsi="Arial" w:cs="Arial"/>
                <w:sz w:val="24"/>
                <w:szCs w:val="24"/>
              </w:rPr>
            </w:pPr>
            <w:r w:rsidRPr="00E455DF">
              <w:rPr>
                <w:rFonts w:ascii="Arial" w:hAnsi="Arial" w:cs="Arial"/>
                <w:sz w:val="24"/>
                <w:szCs w:val="24"/>
              </w:rPr>
              <w:t>Fall 201</w:t>
            </w:r>
            <w:r w:rsidR="001D0CAB" w:rsidRPr="00E455DF">
              <w:rPr>
                <w:rFonts w:ascii="Arial" w:hAnsi="Arial" w:cs="Arial"/>
                <w:sz w:val="24"/>
                <w:szCs w:val="24"/>
              </w:rPr>
              <w:t>9</w:t>
            </w:r>
          </w:p>
        </w:tc>
        <w:tc>
          <w:tcPr>
            <w:tcW w:w="4412" w:type="dxa"/>
          </w:tcPr>
          <w:p w14:paraId="194AE64B"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Curriculum Development and Evaluation</w:t>
            </w:r>
          </w:p>
        </w:tc>
        <w:tc>
          <w:tcPr>
            <w:tcW w:w="1349" w:type="dxa"/>
          </w:tcPr>
          <w:p w14:paraId="69718C5B"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44227957" w14:textId="77777777" w:rsidR="00F94C89" w:rsidRPr="00E455DF" w:rsidRDefault="00F94C89" w:rsidP="00EC5ADB">
            <w:pPr>
              <w:rPr>
                <w:sz w:val="24"/>
                <w:szCs w:val="24"/>
              </w:rPr>
            </w:pPr>
          </w:p>
        </w:tc>
        <w:tc>
          <w:tcPr>
            <w:tcW w:w="2088" w:type="dxa"/>
          </w:tcPr>
          <w:p w14:paraId="7995E93A" w14:textId="77777777" w:rsidR="00F94C89" w:rsidRPr="00E455DF" w:rsidRDefault="00F94C89" w:rsidP="00EC5ADB">
            <w:pPr>
              <w:rPr>
                <w:sz w:val="24"/>
                <w:szCs w:val="24"/>
              </w:rPr>
            </w:pPr>
          </w:p>
        </w:tc>
      </w:tr>
      <w:tr w:rsidR="00F94C89" w:rsidRPr="00E455DF" w14:paraId="4A89F158" w14:textId="77777777">
        <w:trPr>
          <w:trHeight w:hRule="exact" w:val="286"/>
        </w:trPr>
        <w:tc>
          <w:tcPr>
            <w:tcW w:w="2268" w:type="dxa"/>
            <w:vMerge/>
          </w:tcPr>
          <w:p w14:paraId="21F2500B" w14:textId="77777777" w:rsidR="00F94C89" w:rsidRPr="00E455DF" w:rsidRDefault="00F94C89" w:rsidP="00EC5ADB">
            <w:pPr>
              <w:rPr>
                <w:sz w:val="24"/>
                <w:szCs w:val="24"/>
              </w:rPr>
            </w:pPr>
          </w:p>
        </w:tc>
        <w:tc>
          <w:tcPr>
            <w:tcW w:w="4412" w:type="dxa"/>
          </w:tcPr>
          <w:p w14:paraId="67F572FC"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Instructional Strategies and IT Integration</w:t>
            </w:r>
          </w:p>
        </w:tc>
        <w:tc>
          <w:tcPr>
            <w:tcW w:w="1349" w:type="dxa"/>
          </w:tcPr>
          <w:p w14:paraId="4E492834"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679839FD" w14:textId="77777777" w:rsidR="00F94C89" w:rsidRPr="00E455DF" w:rsidRDefault="00F94C89" w:rsidP="00EC5ADB">
            <w:pPr>
              <w:rPr>
                <w:sz w:val="24"/>
                <w:szCs w:val="24"/>
              </w:rPr>
            </w:pPr>
          </w:p>
        </w:tc>
        <w:tc>
          <w:tcPr>
            <w:tcW w:w="2088" w:type="dxa"/>
          </w:tcPr>
          <w:p w14:paraId="55F59CB7" w14:textId="77777777" w:rsidR="00F94C89" w:rsidRPr="00E455DF" w:rsidRDefault="00F94C89" w:rsidP="00EC5ADB">
            <w:pPr>
              <w:rPr>
                <w:sz w:val="24"/>
                <w:szCs w:val="24"/>
              </w:rPr>
            </w:pPr>
          </w:p>
        </w:tc>
      </w:tr>
      <w:tr w:rsidR="00F94C89" w:rsidRPr="00E455DF" w14:paraId="7303DA01" w14:textId="77777777">
        <w:trPr>
          <w:trHeight w:hRule="exact" w:val="286"/>
        </w:trPr>
        <w:tc>
          <w:tcPr>
            <w:tcW w:w="2268" w:type="dxa"/>
            <w:shd w:val="clear" w:color="auto" w:fill="808080"/>
          </w:tcPr>
          <w:p w14:paraId="28FCA725" w14:textId="77777777" w:rsidR="00F94C89" w:rsidRPr="00E455DF" w:rsidRDefault="00F94C89" w:rsidP="00EC5ADB">
            <w:pPr>
              <w:rPr>
                <w:sz w:val="24"/>
                <w:szCs w:val="24"/>
              </w:rPr>
            </w:pPr>
          </w:p>
        </w:tc>
        <w:tc>
          <w:tcPr>
            <w:tcW w:w="4412" w:type="dxa"/>
            <w:shd w:val="clear" w:color="auto" w:fill="808080"/>
          </w:tcPr>
          <w:p w14:paraId="7FA4F8AD" w14:textId="77777777" w:rsidR="00F94C89" w:rsidRPr="00E455DF" w:rsidRDefault="00F94C89" w:rsidP="00EC5ADB">
            <w:pPr>
              <w:rPr>
                <w:sz w:val="24"/>
                <w:szCs w:val="24"/>
              </w:rPr>
            </w:pPr>
          </w:p>
        </w:tc>
        <w:tc>
          <w:tcPr>
            <w:tcW w:w="1349" w:type="dxa"/>
            <w:shd w:val="clear" w:color="auto" w:fill="808080"/>
          </w:tcPr>
          <w:p w14:paraId="76E4F490" w14:textId="77777777" w:rsidR="00F94C89" w:rsidRPr="00E455DF" w:rsidRDefault="00F94C89" w:rsidP="00EC5ADB">
            <w:pPr>
              <w:rPr>
                <w:sz w:val="24"/>
                <w:szCs w:val="24"/>
              </w:rPr>
            </w:pPr>
          </w:p>
        </w:tc>
        <w:tc>
          <w:tcPr>
            <w:tcW w:w="901" w:type="dxa"/>
            <w:shd w:val="clear" w:color="auto" w:fill="808080"/>
          </w:tcPr>
          <w:p w14:paraId="488731EC" w14:textId="77777777" w:rsidR="00F94C89" w:rsidRPr="00E455DF" w:rsidRDefault="00F94C89" w:rsidP="00EC5ADB">
            <w:pPr>
              <w:rPr>
                <w:sz w:val="24"/>
                <w:szCs w:val="24"/>
              </w:rPr>
            </w:pPr>
          </w:p>
        </w:tc>
        <w:tc>
          <w:tcPr>
            <w:tcW w:w="2088" w:type="dxa"/>
            <w:shd w:val="clear" w:color="auto" w:fill="808080"/>
          </w:tcPr>
          <w:p w14:paraId="0592FD16" w14:textId="77777777" w:rsidR="00F94C89" w:rsidRPr="00E455DF" w:rsidRDefault="00F94C89" w:rsidP="00EC5ADB">
            <w:pPr>
              <w:rPr>
                <w:sz w:val="24"/>
                <w:szCs w:val="24"/>
              </w:rPr>
            </w:pPr>
          </w:p>
        </w:tc>
      </w:tr>
      <w:tr w:rsidR="00F94C89" w:rsidRPr="00E455DF" w14:paraId="39B685BA" w14:textId="77777777">
        <w:trPr>
          <w:trHeight w:hRule="exact" w:val="286"/>
        </w:trPr>
        <w:tc>
          <w:tcPr>
            <w:tcW w:w="2268" w:type="dxa"/>
            <w:vMerge w:val="restart"/>
          </w:tcPr>
          <w:p w14:paraId="75CF4E39" w14:textId="532F4229" w:rsidR="00F94C89" w:rsidRPr="00E455DF" w:rsidRDefault="00EC5ADB" w:rsidP="001D0CAB">
            <w:pPr>
              <w:pStyle w:val="TableParagraph"/>
              <w:spacing w:line="240" w:lineRule="auto"/>
              <w:ind w:left="537"/>
              <w:rPr>
                <w:rFonts w:ascii="Arial" w:hAnsi="Arial" w:cs="Arial"/>
                <w:sz w:val="24"/>
                <w:szCs w:val="24"/>
              </w:rPr>
            </w:pPr>
            <w:r w:rsidRPr="00E455DF">
              <w:rPr>
                <w:rFonts w:ascii="Arial" w:hAnsi="Arial" w:cs="Arial"/>
                <w:sz w:val="24"/>
                <w:szCs w:val="24"/>
              </w:rPr>
              <w:t>Spring 20</w:t>
            </w:r>
            <w:r w:rsidR="001D0CAB" w:rsidRPr="00E455DF">
              <w:rPr>
                <w:rFonts w:ascii="Arial" w:hAnsi="Arial" w:cs="Arial"/>
                <w:sz w:val="24"/>
                <w:szCs w:val="24"/>
              </w:rPr>
              <w:t>20</w:t>
            </w:r>
          </w:p>
        </w:tc>
        <w:tc>
          <w:tcPr>
            <w:tcW w:w="4412" w:type="dxa"/>
          </w:tcPr>
          <w:p w14:paraId="2CF8D645"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Qualitative Research</w:t>
            </w:r>
          </w:p>
        </w:tc>
        <w:tc>
          <w:tcPr>
            <w:tcW w:w="1349" w:type="dxa"/>
          </w:tcPr>
          <w:p w14:paraId="6140EEC1"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13144C37" w14:textId="77777777" w:rsidR="00F94C89" w:rsidRPr="00E455DF" w:rsidRDefault="00F94C89" w:rsidP="00EC5ADB">
            <w:pPr>
              <w:rPr>
                <w:sz w:val="24"/>
                <w:szCs w:val="24"/>
              </w:rPr>
            </w:pPr>
          </w:p>
        </w:tc>
        <w:tc>
          <w:tcPr>
            <w:tcW w:w="2088" w:type="dxa"/>
          </w:tcPr>
          <w:p w14:paraId="0CBC9541" w14:textId="77777777" w:rsidR="00F94C89" w:rsidRPr="00E455DF" w:rsidRDefault="00F94C89" w:rsidP="00EC5ADB">
            <w:pPr>
              <w:rPr>
                <w:sz w:val="24"/>
                <w:szCs w:val="24"/>
              </w:rPr>
            </w:pPr>
          </w:p>
        </w:tc>
      </w:tr>
      <w:tr w:rsidR="00F94C89" w:rsidRPr="00E455DF" w14:paraId="0AF2E2C0" w14:textId="77777777">
        <w:trPr>
          <w:trHeight w:hRule="exact" w:val="287"/>
        </w:trPr>
        <w:tc>
          <w:tcPr>
            <w:tcW w:w="2268" w:type="dxa"/>
            <w:vMerge/>
          </w:tcPr>
          <w:p w14:paraId="2A35035E" w14:textId="77777777" w:rsidR="00F94C89" w:rsidRPr="00E455DF" w:rsidRDefault="00F94C89" w:rsidP="00EC5ADB">
            <w:pPr>
              <w:rPr>
                <w:sz w:val="24"/>
                <w:szCs w:val="24"/>
              </w:rPr>
            </w:pPr>
          </w:p>
        </w:tc>
        <w:tc>
          <w:tcPr>
            <w:tcW w:w="4412" w:type="dxa"/>
          </w:tcPr>
          <w:p w14:paraId="4ECEFBF9"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Diversity in Education</w:t>
            </w:r>
          </w:p>
        </w:tc>
        <w:tc>
          <w:tcPr>
            <w:tcW w:w="1349" w:type="dxa"/>
          </w:tcPr>
          <w:p w14:paraId="75A55C97"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63DE0497" w14:textId="77777777" w:rsidR="00F94C89" w:rsidRPr="00E455DF" w:rsidRDefault="00F94C89" w:rsidP="00EC5ADB">
            <w:pPr>
              <w:rPr>
                <w:sz w:val="24"/>
                <w:szCs w:val="24"/>
              </w:rPr>
            </w:pPr>
          </w:p>
        </w:tc>
        <w:tc>
          <w:tcPr>
            <w:tcW w:w="2088" w:type="dxa"/>
          </w:tcPr>
          <w:p w14:paraId="5762F8E2" w14:textId="77777777" w:rsidR="00F94C89" w:rsidRPr="00E455DF" w:rsidRDefault="00F94C89" w:rsidP="00EC5ADB">
            <w:pPr>
              <w:rPr>
                <w:sz w:val="24"/>
                <w:szCs w:val="24"/>
              </w:rPr>
            </w:pPr>
          </w:p>
        </w:tc>
      </w:tr>
      <w:tr w:rsidR="00F94C89" w:rsidRPr="00E455DF" w14:paraId="480A8D8D" w14:textId="77777777">
        <w:trPr>
          <w:trHeight w:hRule="exact" w:val="287"/>
        </w:trPr>
        <w:tc>
          <w:tcPr>
            <w:tcW w:w="2268" w:type="dxa"/>
            <w:shd w:val="clear" w:color="auto" w:fill="808080"/>
          </w:tcPr>
          <w:p w14:paraId="22F1A1C4" w14:textId="77777777" w:rsidR="00F94C89" w:rsidRPr="00E455DF" w:rsidRDefault="00F94C89" w:rsidP="00EC5ADB">
            <w:pPr>
              <w:rPr>
                <w:sz w:val="24"/>
                <w:szCs w:val="24"/>
              </w:rPr>
            </w:pPr>
          </w:p>
        </w:tc>
        <w:tc>
          <w:tcPr>
            <w:tcW w:w="4412" w:type="dxa"/>
            <w:shd w:val="clear" w:color="auto" w:fill="808080"/>
          </w:tcPr>
          <w:p w14:paraId="2AD790A8" w14:textId="77777777" w:rsidR="00F94C89" w:rsidRPr="00E455DF" w:rsidRDefault="00F94C89" w:rsidP="00EC5ADB">
            <w:pPr>
              <w:rPr>
                <w:sz w:val="24"/>
                <w:szCs w:val="24"/>
              </w:rPr>
            </w:pPr>
          </w:p>
        </w:tc>
        <w:tc>
          <w:tcPr>
            <w:tcW w:w="1349" w:type="dxa"/>
            <w:shd w:val="clear" w:color="auto" w:fill="808080"/>
          </w:tcPr>
          <w:p w14:paraId="2AD53634" w14:textId="77777777" w:rsidR="00F94C89" w:rsidRPr="00E455DF" w:rsidRDefault="00F94C89" w:rsidP="00EC5ADB">
            <w:pPr>
              <w:rPr>
                <w:sz w:val="24"/>
                <w:szCs w:val="24"/>
              </w:rPr>
            </w:pPr>
          </w:p>
        </w:tc>
        <w:tc>
          <w:tcPr>
            <w:tcW w:w="901" w:type="dxa"/>
            <w:shd w:val="clear" w:color="auto" w:fill="808080"/>
          </w:tcPr>
          <w:p w14:paraId="508D3312" w14:textId="77777777" w:rsidR="00F94C89" w:rsidRPr="00E455DF" w:rsidRDefault="00F94C89" w:rsidP="00EC5ADB">
            <w:pPr>
              <w:rPr>
                <w:sz w:val="24"/>
                <w:szCs w:val="24"/>
              </w:rPr>
            </w:pPr>
          </w:p>
        </w:tc>
        <w:tc>
          <w:tcPr>
            <w:tcW w:w="2088" w:type="dxa"/>
            <w:shd w:val="clear" w:color="auto" w:fill="808080"/>
          </w:tcPr>
          <w:p w14:paraId="53ED0CA2" w14:textId="77777777" w:rsidR="00F94C89" w:rsidRPr="00E455DF" w:rsidRDefault="00F94C89" w:rsidP="00EC5ADB">
            <w:pPr>
              <w:rPr>
                <w:sz w:val="24"/>
                <w:szCs w:val="24"/>
              </w:rPr>
            </w:pPr>
          </w:p>
        </w:tc>
      </w:tr>
      <w:tr w:rsidR="00F94C89" w:rsidRPr="00E455DF" w14:paraId="3B5AE849" w14:textId="77777777">
        <w:trPr>
          <w:trHeight w:hRule="exact" w:val="286"/>
        </w:trPr>
        <w:tc>
          <w:tcPr>
            <w:tcW w:w="2268" w:type="dxa"/>
          </w:tcPr>
          <w:p w14:paraId="57E526E0" w14:textId="6EC22C63" w:rsidR="00F94C89" w:rsidRPr="00E455DF" w:rsidRDefault="00EC5ADB" w:rsidP="001D0CAB">
            <w:pPr>
              <w:pStyle w:val="TableParagraph"/>
              <w:spacing w:line="240" w:lineRule="auto"/>
              <w:ind w:left="61" w:right="102"/>
              <w:jc w:val="center"/>
              <w:rPr>
                <w:rFonts w:ascii="Arial" w:hAnsi="Arial" w:cs="Arial"/>
                <w:sz w:val="24"/>
                <w:szCs w:val="24"/>
              </w:rPr>
            </w:pPr>
            <w:r w:rsidRPr="00E455DF">
              <w:rPr>
                <w:rFonts w:ascii="Arial" w:hAnsi="Arial" w:cs="Arial"/>
                <w:sz w:val="24"/>
                <w:szCs w:val="24"/>
              </w:rPr>
              <w:t>Summer 20</w:t>
            </w:r>
            <w:r w:rsidR="001D0CAB" w:rsidRPr="00E455DF">
              <w:rPr>
                <w:rFonts w:ascii="Arial" w:hAnsi="Arial" w:cs="Arial"/>
                <w:sz w:val="24"/>
                <w:szCs w:val="24"/>
              </w:rPr>
              <w:t>20</w:t>
            </w:r>
            <w:r w:rsidRPr="00E455DF">
              <w:rPr>
                <w:rFonts w:ascii="Arial" w:hAnsi="Arial" w:cs="Arial"/>
                <w:sz w:val="24"/>
                <w:szCs w:val="24"/>
              </w:rPr>
              <w:t xml:space="preserve"> [May]</w:t>
            </w:r>
          </w:p>
        </w:tc>
        <w:tc>
          <w:tcPr>
            <w:tcW w:w="4412" w:type="dxa"/>
          </w:tcPr>
          <w:p w14:paraId="0D113240"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Administrative Leadership</w:t>
            </w:r>
          </w:p>
        </w:tc>
        <w:tc>
          <w:tcPr>
            <w:tcW w:w="1349" w:type="dxa"/>
          </w:tcPr>
          <w:p w14:paraId="67C170AD"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030C9C3B" w14:textId="77777777" w:rsidR="00F94C89" w:rsidRPr="00E455DF" w:rsidRDefault="00F94C89" w:rsidP="00EC5ADB">
            <w:pPr>
              <w:rPr>
                <w:sz w:val="24"/>
                <w:szCs w:val="24"/>
              </w:rPr>
            </w:pPr>
          </w:p>
        </w:tc>
        <w:tc>
          <w:tcPr>
            <w:tcW w:w="2088" w:type="dxa"/>
          </w:tcPr>
          <w:p w14:paraId="15D22ED2" w14:textId="77777777" w:rsidR="00F94C89" w:rsidRPr="00E455DF" w:rsidRDefault="00F94C89" w:rsidP="00EC5ADB">
            <w:pPr>
              <w:rPr>
                <w:sz w:val="24"/>
                <w:szCs w:val="24"/>
              </w:rPr>
            </w:pPr>
          </w:p>
        </w:tc>
      </w:tr>
      <w:tr w:rsidR="00F94C89" w:rsidRPr="00E455DF" w14:paraId="70A5DE19" w14:textId="77777777">
        <w:trPr>
          <w:trHeight w:hRule="exact" w:val="286"/>
        </w:trPr>
        <w:tc>
          <w:tcPr>
            <w:tcW w:w="2268" w:type="dxa"/>
          </w:tcPr>
          <w:p w14:paraId="298E19A1" w14:textId="13A05BF5" w:rsidR="00F94C89" w:rsidRPr="00E455DF" w:rsidRDefault="00EC5ADB" w:rsidP="001D0CAB">
            <w:pPr>
              <w:pStyle w:val="TableParagraph"/>
              <w:spacing w:line="240" w:lineRule="auto"/>
              <w:ind w:left="66" w:right="102"/>
              <w:jc w:val="center"/>
              <w:rPr>
                <w:rFonts w:ascii="Arial" w:hAnsi="Arial" w:cs="Arial"/>
                <w:sz w:val="24"/>
                <w:szCs w:val="24"/>
              </w:rPr>
            </w:pPr>
            <w:r w:rsidRPr="00E455DF">
              <w:rPr>
                <w:rFonts w:ascii="Arial" w:hAnsi="Arial" w:cs="Arial"/>
                <w:sz w:val="24"/>
                <w:szCs w:val="24"/>
              </w:rPr>
              <w:t>Summer 20</w:t>
            </w:r>
            <w:r w:rsidR="001D0CAB" w:rsidRPr="00E455DF">
              <w:rPr>
                <w:rFonts w:ascii="Arial" w:hAnsi="Arial" w:cs="Arial"/>
                <w:sz w:val="24"/>
                <w:szCs w:val="24"/>
              </w:rPr>
              <w:t>20</w:t>
            </w:r>
            <w:r w:rsidRPr="00E455DF">
              <w:rPr>
                <w:rFonts w:ascii="Arial" w:hAnsi="Arial" w:cs="Arial"/>
                <w:sz w:val="24"/>
                <w:szCs w:val="24"/>
              </w:rPr>
              <w:t xml:space="preserve"> [June]</w:t>
            </w:r>
          </w:p>
        </w:tc>
        <w:tc>
          <w:tcPr>
            <w:tcW w:w="4412" w:type="dxa"/>
          </w:tcPr>
          <w:p w14:paraId="4B79F88C"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Human Resources/Personnel</w:t>
            </w:r>
          </w:p>
        </w:tc>
        <w:tc>
          <w:tcPr>
            <w:tcW w:w="1349" w:type="dxa"/>
          </w:tcPr>
          <w:p w14:paraId="21410281"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5609DB10" w14:textId="77777777" w:rsidR="00F94C89" w:rsidRPr="00E455DF" w:rsidRDefault="00F94C89" w:rsidP="00EC5ADB">
            <w:pPr>
              <w:rPr>
                <w:sz w:val="24"/>
                <w:szCs w:val="24"/>
              </w:rPr>
            </w:pPr>
          </w:p>
        </w:tc>
        <w:tc>
          <w:tcPr>
            <w:tcW w:w="2088" w:type="dxa"/>
          </w:tcPr>
          <w:p w14:paraId="5325EA99" w14:textId="77777777" w:rsidR="00F94C89" w:rsidRPr="00E455DF" w:rsidRDefault="00F94C89" w:rsidP="00EC5ADB">
            <w:pPr>
              <w:rPr>
                <w:sz w:val="24"/>
                <w:szCs w:val="24"/>
              </w:rPr>
            </w:pPr>
          </w:p>
        </w:tc>
      </w:tr>
      <w:tr w:rsidR="00F94C89" w:rsidRPr="00E455DF" w14:paraId="30F520F1" w14:textId="77777777">
        <w:trPr>
          <w:trHeight w:hRule="exact" w:val="290"/>
        </w:trPr>
        <w:tc>
          <w:tcPr>
            <w:tcW w:w="2268" w:type="dxa"/>
            <w:tcBorders>
              <w:bottom w:val="nil"/>
            </w:tcBorders>
          </w:tcPr>
          <w:p w14:paraId="26466237" w14:textId="35219352" w:rsidR="00F94C89" w:rsidRPr="00E455DF" w:rsidRDefault="00EC5ADB" w:rsidP="001D0CAB">
            <w:pPr>
              <w:pStyle w:val="TableParagraph"/>
              <w:spacing w:line="240" w:lineRule="auto"/>
              <w:ind w:left="22" w:right="102"/>
              <w:jc w:val="center"/>
              <w:rPr>
                <w:rFonts w:ascii="Arial" w:hAnsi="Arial" w:cs="Arial"/>
                <w:sz w:val="24"/>
                <w:szCs w:val="24"/>
              </w:rPr>
            </w:pPr>
            <w:r w:rsidRPr="00E455DF">
              <w:rPr>
                <w:rFonts w:ascii="Arial" w:hAnsi="Arial" w:cs="Arial"/>
                <w:sz w:val="24"/>
                <w:szCs w:val="24"/>
              </w:rPr>
              <w:t>Summer 20</w:t>
            </w:r>
            <w:r w:rsidR="001D0CAB" w:rsidRPr="00E455DF">
              <w:rPr>
                <w:rFonts w:ascii="Arial" w:hAnsi="Arial" w:cs="Arial"/>
                <w:sz w:val="24"/>
                <w:szCs w:val="24"/>
              </w:rPr>
              <w:t>20</w:t>
            </w:r>
            <w:r w:rsidRPr="00E455DF">
              <w:rPr>
                <w:rFonts w:ascii="Arial" w:hAnsi="Arial" w:cs="Arial"/>
                <w:sz w:val="24"/>
                <w:szCs w:val="24"/>
              </w:rPr>
              <w:t xml:space="preserve"> [July]</w:t>
            </w:r>
          </w:p>
        </w:tc>
        <w:tc>
          <w:tcPr>
            <w:tcW w:w="4412" w:type="dxa"/>
            <w:tcBorders>
              <w:bottom w:val="nil"/>
            </w:tcBorders>
          </w:tcPr>
          <w:p w14:paraId="753298A4"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Research Methods</w:t>
            </w:r>
          </w:p>
        </w:tc>
        <w:tc>
          <w:tcPr>
            <w:tcW w:w="1349" w:type="dxa"/>
          </w:tcPr>
          <w:p w14:paraId="3116C26A"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Borders>
              <w:bottom w:val="nil"/>
            </w:tcBorders>
          </w:tcPr>
          <w:p w14:paraId="512D39A5" w14:textId="77777777" w:rsidR="00F94C89" w:rsidRPr="00E455DF" w:rsidRDefault="00F94C89" w:rsidP="00EC5ADB">
            <w:pPr>
              <w:rPr>
                <w:sz w:val="24"/>
                <w:szCs w:val="24"/>
              </w:rPr>
            </w:pPr>
          </w:p>
        </w:tc>
        <w:tc>
          <w:tcPr>
            <w:tcW w:w="2088" w:type="dxa"/>
            <w:tcBorders>
              <w:bottom w:val="nil"/>
            </w:tcBorders>
          </w:tcPr>
          <w:p w14:paraId="4F094050" w14:textId="77777777" w:rsidR="00F94C89" w:rsidRPr="00E455DF" w:rsidRDefault="00F94C89" w:rsidP="00EC5ADB">
            <w:pPr>
              <w:rPr>
                <w:sz w:val="24"/>
                <w:szCs w:val="24"/>
              </w:rPr>
            </w:pPr>
          </w:p>
        </w:tc>
      </w:tr>
      <w:tr w:rsidR="00F94C89" w:rsidRPr="00E455DF" w14:paraId="7D3D897F" w14:textId="77777777">
        <w:trPr>
          <w:trHeight w:hRule="exact" w:val="552"/>
        </w:trPr>
        <w:tc>
          <w:tcPr>
            <w:tcW w:w="2268" w:type="dxa"/>
            <w:tcBorders>
              <w:top w:val="nil"/>
              <w:left w:val="nil"/>
              <w:bottom w:val="nil"/>
              <w:right w:val="nil"/>
            </w:tcBorders>
            <w:shd w:val="clear" w:color="auto" w:fill="000000"/>
          </w:tcPr>
          <w:p w14:paraId="46FD9C43" w14:textId="77777777" w:rsidR="00F94C89" w:rsidRPr="00E455DF" w:rsidRDefault="00F94C89" w:rsidP="00EC5ADB">
            <w:pPr>
              <w:rPr>
                <w:sz w:val="24"/>
                <w:szCs w:val="24"/>
              </w:rPr>
            </w:pPr>
          </w:p>
        </w:tc>
        <w:tc>
          <w:tcPr>
            <w:tcW w:w="4412" w:type="dxa"/>
            <w:tcBorders>
              <w:top w:val="nil"/>
              <w:left w:val="nil"/>
              <w:bottom w:val="nil"/>
              <w:right w:val="nil"/>
            </w:tcBorders>
            <w:shd w:val="clear" w:color="auto" w:fill="000000"/>
          </w:tcPr>
          <w:p w14:paraId="0A608099" w14:textId="77777777" w:rsidR="00F94C89" w:rsidRPr="00E455DF" w:rsidRDefault="00F94C89" w:rsidP="00EC5ADB">
            <w:pPr>
              <w:rPr>
                <w:sz w:val="24"/>
                <w:szCs w:val="24"/>
              </w:rPr>
            </w:pPr>
          </w:p>
        </w:tc>
        <w:tc>
          <w:tcPr>
            <w:tcW w:w="1349" w:type="dxa"/>
          </w:tcPr>
          <w:p w14:paraId="33322149" w14:textId="77777777" w:rsidR="00F94C89" w:rsidRPr="00E455DF" w:rsidRDefault="00EC5ADB" w:rsidP="00EC5ADB">
            <w:pPr>
              <w:pStyle w:val="TableParagraph"/>
              <w:spacing w:line="240" w:lineRule="auto"/>
              <w:ind w:left="263" w:right="199" w:hanging="56"/>
              <w:rPr>
                <w:rFonts w:ascii="Arial" w:hAnsi="Arial" w:cs="Arial"/>
                <w:b/>
                <w:sz w:val="24"/>
                <w:szCs w:val="24"/>
              </w:rPr>
            </w:pPr>
            <w:r w:rsidRPr="00E455DF">
              <w:rPr>
                <w:rFonts w:ascii="Arial" w:hAnsi="Arial" w:cs="Arial"/>
                <w:b/>
                <w:sz w:val="24"/>
                <w:szCs w:val="24"/>
              </w:rPr>
              <w:t>Total for Core 30</w:t>
            </w:r>
          </w:p>
        </w:tc>
        <w:tc>
          <w:tcPr>
            <w:tcW w:w="901" w:type="dxa"/>
            <w:tcBorders>
              <w:top w:val="nil"/>
              <w:left w:val="nil"/>
              <w:bottom w:val="nil"/>
              <w:right w:val="nil"/>
            </w:tcBorders>
            <w:shd w:val="clear" w:color="auto" w:fill="000000"/>
          </w:tcPr>
          <w:p w14:paraId="2533ADBC" w14:textId="77777777" w:rsidR="00F94C89" w:rsidRPr="00E455DF" w:rsidRDefault="00F94C89" w:rsidP="00EC5ADB">
            <w:pPr>
              <w:rPr>
                <w:sz w:val="24"/>
                <w:szCs w:val="24"/>
              </w:rPr>
            </w:pPr>
          </w:p>
        </w:tc>
        <w:tc>
          <w:tcPr>
            <w:tcW w:w="2088" w:type="dxa"/>
            <w:tcBorders>
              <w:top w:val="nil"/>
              <w:left w:val="nil"/>
              <w:bottom w:val="nil"/>
              <w:right w:val="nil"/>
            </w:tcBorders>
            <w:shd w:val="clear" w:color="auto" w:fill="000000"/>
          </w:tcPr>
          <w:p w14:paraId="4A9CD253" w14:textId="77777777" w:rsidR="00F94C89" w:rsidRPr="00E455DF" w:rsidRDefault="00F94C89" w:rsidP="00EC5ADB">
            <w:pPr>
              <w:rPr>
                <w:sz w:val="24"/>
                <w:szCs w:val="24"/>
              </w:rPr>
            </w:pPr>
          </w:p>
        </w:tc>
      </w:tr>
      <w:tr w:rsidR="00F94C89" w:rsidRPr="00E455DF" w14:paraId="402911B6" w14:textId="77777777">
        <w:trPr>
          <w:trHeight w:hRule="exact" w:val="567"/>
        </w:trPr>
        <w:tc>
          <w:tcPr>
            <w:tcW w:w="2268" w:type="dxa"/>
            <w:vMerge w:val="restart"/>
            <w:tcBorders>
              <w:top w:val="nil"/>
            </w:tcBorders>
          </w:tcPr>
          <w:p w14:paraId="3CD0DB0D" w14:textId="77777777" w:rsidR="00F94C89" w:rsidRPr="00E455DF" w:rsidRDefault="00F94C89" w:rsidP="00EC5ADB">
            <w:pPr>
              <w:pStyle w:val="TableParagraph"/>
              <w:spacing w:line="240" w:lineRule="auto"/>
              <w:rPr>
                <w:rFonts w:ascii="Arial" w:hAnsi="Arial" w:cs="Arial"/>
                <w:b/>
                <w:sz w:val="24"/>
                <w:szCs w:val="24"/>
              </w:rPr>
            </w:pPr>
          </w:p>
          <w:p w14:paraId="33705CC3" w14:textId="385D8BFB" w:rsidR="00F94C89" w:rsidRPr="00E455DF" w:rsidRDefault="00EC5ADB" w:rsidP="001D0CAB">
            <w:pPr>
              <w:pStyle w:val="TableParagraph"/>
              <w:spacing w:line="240" w:lineRule="auto"/>
              <w:ind w:left="672"/>
              <w:rPr>
                <w:rFonts w:ascii="Arial" w:hAnsi="Arial" w:cs="Arial"/>
                <w:sz w:val="24"/>
                <w:szCs w:val="24"/>
              </w:rPr>
            </w:pPr>
            <w:r w:rsidRPr="00E455DF">
              <w:rPr>
                <w:rFonts w:ascii="Arial" w:hAnsi="Arial" w:cs="Arial"/>
                <w:sz w:val="24"/>
                <w:szCs w:val="24"/>
              </w:rPr>
              <w:t>Fall 20</w:t>
            </w:r>
            <w:r w:rsidR="001D0CAB" w:rsidRPr="00E455DF">
              <w:rPr>
                <w:rFonts w:ascii="Arial" w:hAnsi="Arial" w:cs="Arial"/>
                <w:sz w:val="24"/>
                <w:szCs w:val="24"/>
              </w:rPr>
              <w:t>20</w:t>
            </w:r>
          </w:p>
        </w:tc>
        <w:tc>
          <w:tcPr>
            <w:tcW w:w="4412" w:type="dxa"/>
            <w:tcBorders>
              <w:top w:val="nil"/>
            </w:tcBorders>
          </w:tcPr>
          <w:p w14:paraId="78A372E9" w14:textId="77777777" w:rsidR="00F94C89" w:rsidRPr="00E455DF" w:rsidRDefault="00EC5ADB" w:rsidP="00EC5ADB">
            <w:pPr>
              <w:pStyle w:val="TableParagraph"/>
              <w:spacing w:line="240" w:lineRule="auto"/>
              <w:ind w:left="103" w:right="1020"/>
              <w:rPr>
                <w:rFonts w:ascii="Arial" w:hAnsi="Arial" w:cs="Arial"/>
                <w:sz w:val="24"/>
                <w:szCs w:val="24"/>
              </w:rPr>
            </w:pPr>
            <w:r w:rsidRPr="00E455DF">
              <w:rPr>
                <w:rFonts w:ascii="Arial" w:hAnsi="Arial" w:cs="Arial"/>
                <w:sz w:val="24"/>
                <w:szCs w:val="24"/>
              </w:rPr>
              <w:t>Higher Education Organization &amp; Governance</w:t>
            </w:r>
          </w:p>
        </w:tc>
        <w:tc>
          <w:tcPr>
            <w:tcW w:w="1349" w:type="dxa"/>
          </w:tcPr>
          <w:p w14:paraId="317C5F30"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Borders>
              <w:top w:val="nil"/>
            </w:tcBorders>
          </w:tcPr>
          <w:p w14:paraId="0B5C88BC" w14:textId="77777777" w:rsidR="00F94C89" w:rsidRPr="00E455DF" w:rsidRDefault="00F94C89" w:rsidP="00EC5ADB">
            <w:pPr>
              <w:rPr>
                <w:sz w:val="24"/>
                <w:szCs w:val="24"/>
              </w:rPr>
            </w:pPr>
          </w:p>
        </w:tc>
        <w:tc>
          <w:tcPr>
            <w:tcW w:w="2088" w:type="dxa"/>
            <w:tcBorders>
              <w:top w:val="nil"/>
            </w:tcBorders>
          </w:tcPr>
          <w:p w14:paraId="77F65508" w14:textId="77777777" w:rsidR="00F94C89" w:rsidRPr="00E455DF" w:rsidRDefault="00F94C89" w:rsidP="00EC5ADB">
            <w:pPr>
              <w:rPr>
                <w:sz w:val="24"/>
                <w:szCs w:val="24"/>
              </w:rPr>
            </w:pPr>
          </w:p>
        </w:tc>
      </w:tr>
      <w:tr w:rsidR="00F94C89" w:rsidRPr="00E455DF" w14:paraId="36F7F961" w14:textId="77777777">
        <w:trPr>
          <w:trHeight w:hRule="exact" w:val="288"/>
        </w:trPr>
        <w:tc>
          <w:tcPr>
            <w:tcW w:w="2268" w:type="dxa"/>
            <w:vMerge/>
          </w:tcPr>
          <w:p w14:paraId="02994C10" w14:textId="77777777" w:rsidR="00F94C89" w:rsidRPr="00E455DF" w:rsidRDefault="00F94C89" w:rsidP="00EC5ADB">
            <w:pPr>
              <w:rPr>
                <w:sz w:val="24"/>
                <w:szCs w:val="24"/>
              </w:rPr>
            </w:pPr>
          </w:p>
        </w:tc>
        <w:tc>
          <w:tcPr>
            <w:tcW w:w="4412" w:type="dxa"/>
          </w:tcPr>
          <w:p w14:paraId="4E07A63A"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Higher Education Policy</w:t>
            </w:r>
          </w:p>
        </w:tc>
        <w:tc>
          <w:tcPr>
            <w:tcW w:w="1349" w:type="dxa"/>
          </w:tcPr>
          <w:p w14:paraId="1680E38E"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69A678F4" w14:textId="77777777" w:rsidR="00F94C89" w:rsidRPr="00E455DF" w:rsidRDefault="00F94C89" w:rsidP="00EC5ADB">
            <w:pPr>
              <w:rPr>
                <w:sz w:val="24"/>
                <w:szCs w:val="24"/>
              </w:rPr>
            </w:pPr>
          </w:p>
        </w:tc>
        <w:tc>
          <w:tcPr>
            <w:tcW w:w="2088" w:type="dxa"/>
          </w:tcPr>
          <w:p w14:paraId="327B1596" w14:textId="77777777" w:rsidR="00F94C89" w:rsidRPr="00E455DF" w:rsidRDefault="00F94C89" w:rsidP="00EC5ADB">
            <w:pPr>
              <w:rPr>
                <w:sz w:val="24"/>
                <w:szCs w:val="24"/>
              </w:rPr>
            </w:pPr>
          </w:p>
        </w:tc>
      </w:tr>
      <w:tr w:rsidR="00F94C89" w:rsidRPr="00E455DF" w14:paraId="28E895E4" w14:textId="77777777">
        <w:trPr>
          <w:trHeight w:hRule="exact" w:val="286"/>
        </w:trPr>
        <w:tc>
          <w:tcPr>
            <w:tcW w:w="2268" w:type="dxa"/>
            <w:vMerge/>
          </w:tcPr>
          <w:p w14:paraId="6226C891" w14:textId="77777777" w:rsidR="00F94C89" w:rsidRPr="00E455DF" w:rsidRDefault="00F94C89" w:rsidP="00EC5ADB">
            <w:pPr>
              <w:rPr>
                <w:sz w:val="24"/>
                <w:szCs w:val="24"/>
              </w:rPr>
            </w:pPr>
          </w:p>
        </w:tc>
        <w:tc>
          <w:tcPr>
            <w:tcW w:w="4412" w:type="dxa"/>
          </w:tcPr>
          <w:p w14:paraId="04E943B6"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Elective or (Transfer Credit)</w:t>
            </w:r>
          </w:p>
        </w:tc>
        <w:tc>
          <w:tcPr>
            <w:tcW w:w="1349" w:type="dxa"/>
          </w:tcPr>
          <w:p w14:paraId="03D75937"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77863A04" w14:textId="77777777" w:rsidR="00F94C89" w:rsidRPr="00E455DF" w:rsidRDefault="00F94C89" w:rsidP="00EC5ADB">
            <w:pPr>
              <w:rPr>
                <w:sz w:val="24"/>
                <w:szCs w:val="24"/>
              </w:rPr>
            </w:pPr>
          </w:p>
        </w:tc>
        <w:tc>
          <w:tcPr>
            <w:tcW w:w="2088" w:type="dxa"/>
          </w:tcPr>
          <w:p w14:paraId="736C9DA4" w14:textId="77777777" w:rsidR="00F94C89" w:rsidRPr="00E455DF" w:rsidRDefault="00F94C89" w:rsidP="00EC5ADB">
            <w:pPr>
              <w:rPr>
                <w:sz w:val="24"/>
                <w:szCs w:val="24"/>
              </w:rPr>
            </w:pPr>
          </w:p>
        </w:tc>
      </w:tr>
      <w:tr w:rsidR="00F94C89" w:rsidRPr="00E455DF" w14:paraId="7FA516EA" w14:textId="77777777">
        <w:trPr>
          <w:trHeight w:hRule="exact" w:val="286"/>
        </w:trPr>
        <w:tc>
          <w:tcPr>
            <w:tcW w:w="2268" w:type="dxa"/>
            <w:shd w:val="clear" w:color="auto" w:fill="808080"/>
          </w:tcPr>
          <w:p w14:paraId="7DCB024C" w14:textId="77777777" w:rsidR="00F94C89" w:rsidRPr="00E455DF" w:rsidRDefault="00F94C89" w:rsidP="00EC5ADB">
            <w:pPr>
              <w:rPr>
                <w:sz w:val="24"/>
                <w:szCs w:val="24"/>
              </w:rPr>
            </w:pPr>
          </w:p>
        </w:tc>
        <w:tc>
          <w:tcPr>
            <w:tcW w:w="4412" w:type="dxa"/>
            <w:shd w:val="clear" w:color="auto" w:fill="808080"/>
          </w:tcPr>
          <w:p w14:paraId="70241FD5" w14:textId="77777777" w:rsidR="00F94C89" w:rsidRPr="00E455DF" w:rsidRDefault="00F94C89" w:rsidP="00EC5ADB">
            <w:pPr>
              <w:rPr>
                <w:sz w:val="24"/>
                <w:szCs w:val="24"/>
              </w:rPr>
            </w:pPr>
          </w:p>
        </w:tc>
        <w:tc>
          <w:tcPr>
            <w:tcW w:w="1349" w:type="dxa"/>
            <w:shd w:val="clear" w:color="auto" w:fill="808080"/>
          </w:tcPr>
          <w:p w14:paraId="34E622E5" w14:textId="77777777" w:rsidR="00F94C89" w:rsidRPr="00E455DF" w:rsidRDefault="00F94C89" w:rsidP="00EC5ADB">
            <w:pPr>
              <w:rPr>
                <w:sz w:val="24"/>
                <w:szCs w:val="24"/>
              </w:rPr>
            </w:pPr>
          </w:p>
        </w:tc>
        <w:tc>
          <w:tcPr>
            <w:tcW w:w="901" w:type="dxa"/>
            <w:shd w:val="clear" w:color="auto" w:fill="808080"/>
          </w:tcPr>
          <w:p w14:paraId="7BD5700C" w14:textId="77777777" w:rsidR="00F94C89" w:rsidRPr="00E455DF" w:rsidRDefault="00F94C89" w:rsidP="00EC5ADB">
            <w:pPr>
              <w:rPr>
                <w:sz w:val="24"/>
                <w:szCs w:val="24"/>
              </w:rPr>
            </w:pPr>
          </w:p>
        </w:tc>
        <w:tc>
          <w:tcPr>
            <w:tcW w:w="2088" w:type="dxa"/>
            <w:shd w:val="clear" w:color="auto" w:fill="808080"/>
          </w:tcPr>
          <w:p w14:paraId="463879CA" w14:textId="77777777" w:rsidR="00F94C89" w:rsidRPr="00E455DF" w:rsidRDefault="00F94C89" w:rsidP="00EC5ADB">
            <w:pPr>
              <w:rPr>
                <w:sz w:val="24"/>
                <w:szCs w:val="24"/>
              </w:rPr>
            </w:pPr>
          </w:p>
        </w:tc>
      </w:tr>
      <w:tr w:rsidR="00F94C89" w:rsidRPr="00E455DF" w14:paraId="26DA1B7F" w14:textId="77777777">
        <w:trPr>
          <w:trHeight w:hRule="exact" w:val="562"/>
        </w:trPr>
        <w:tc>
          <w:tcPr>
            <w:tcW w:w="2268" w:type="dxa"/>
            <w:vMerge w:val="restart"/>
          </w:tcPr>
          <w:p w14:paraId="7B6D1BB8" w14:textId="77777777" w:rsidR="00F94C89" w:rsidRPr="00E455DF" w:rsidRDefault="00F94C89" w:rsidP="00EC5ADB">
            <w:pPr>
              <w:pStyle w:val="TableParagraph"/>
              <w:spacing w:line="240" w:lineRule="auto"/>
              <w:rPr>
                <w:rFonts w:ascii="Arial" w:hAnsi="Arial" w:cs="Arial"/>
                <w:b/>
                <w:sz w:val="24"/>
                <w:szCs w:val="24"/>
              </w:rPr>
            </w:pPr>
          </w:p>
          <w:p w14:paraId="23CD66D8" w14:textId="3CF2562F" w:rsidR="00F94C89" w:rsidRPr="00E455DF" w:rsidRDefault="00EC5ADB" w:rsidP="001D0CAB">
            <w:pPr>
              <w:pStyle w:val="TableParagraph"/>
              <w:spacing w:line="240" w:lineRule="auto"/>
              <w:ind w:left="537"/>
              <w:rPr>
                <w:rFonts w:ascii="Arial" w:hAnsi="Arial" w:cs="Arial"/>
                <w:sz w:val="24"/>
                <w:szCs w:val="24"/>
              </w:rPr>
            </w:pPr>
            <w:r w:rsidRPr="00E455DF">
              <w:rPr>
                <w:rFonts w:ascii="Arial" w:hAnsi="Arial" w:cs="Arial"/>
                <w:sz w:val="24"/>
                <w:szCs w:val="24"/>
              </w:rPr>
              <w:t>Spring 202</w:t>
            </w:r>
            <w:r w:rsidR="001D0CAB" w:rsidRPr="00E455DF">
              <w:rPr>
                <w:rFonts w:ascii="Arial" w:hAnsi="Arial" w:cs="Arial"/>
                <w:sz w:val="24"/>
                <w:szCs w:val="24"/>
              </w:rPr>
              <w:t>1</w:t>
            </w:r>
          </w:p>
        </w:tc>
        <w:tc>
          <w:tcPr>
            <w:tcW w:w="4412" w:type="dxa"/>
          </w:tcPr>
          <w:p w14:paraId="19EF2FD5" w14:textId="77777777" w:rsidR="00F94C89" w:rsidRPr="00E455DF" w:rsidRDefault="00EC5ADB" w:rsidP="00EC5ADB">
            <w:pPr>
              <w:pStyle w:val="TableParagraph"/>
              <w:spacing w:line="240" w:lineRule="auto"/>
              <w:ind w:left="103" w:right="1193"/>
              <w:rPr>
                <w:rFonts w:ascii="Arial" w:hAnsi="Arial" w:cs="Arial"/>
                <w:sz w:val="24"/>
                <w:szCs w:val="24"/>
              </w:rPr>
            </w:pPr>
            <w:r w:rsidRPr="00E455DF">
              <w:rPr>
                <w:rFonts w:ascii="Arial" w:hAnsi="Arial" w:cs="Arial"/>
                <w:sz w:val="24"/>
                <w:szCs w:val="24"/>
              </w:rPr>
              <w:t>Advanced Curriculum, Program Development, and Evaluation</w:t>
            </w:r>
          </w:p>
        </w:tc>
        <w:tc>
          <w:tcPr>
            <w:tcW w:w="1349" w:type="dxa"/>
          </w:tcPr>
          <w:p w14:paraId="080ABD2C"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1F07FCB4" w14:textId="77777777" w:rsidR="00F94C89" w:rsidRPr="00E455DF" w:rsidRDefault="00F94C89" w:rsidP="00EC5ADB">
            <w:pPr>
              <w:rPr>
                <w:sz w:val="24"/>
                <w:szCs w:val="24"/>
              </w:rPr>
            </w:pPr>
          </w:p>
        </w:tc>
        <w:tc>
          <w:tcPr>
            <w:tcW w:w="2088" w:type="dxa"/>
          </w:tcPr>
          <w:p w14:paraId="10765651" w14:textId="77777777" w:rsidR="00F94C89" w:rsidRPr="00E455DF" w:rsidRDefault="00F94C89" w:rsidP="00EC5ADB">
            <w:pPr>
              <w:rPr>
                <w:sz w:val="24"/>
                <w:szCs w:val="24"/>
              </w:rPr>
            </w:pPr>
          </w:p>
        </w:tc>
      </w:tr>
      <w:tr w:rsidR="00F94C89" w:rsidRPr="00E455DF" w14:paraId="673FD065" w14:textId="77777777">
        <w:trPr>
          <w:trHeight w:hRule="exact" w:val="286"/>
        </w:trPr>
        <w:tc>
          <w:tcPr>
            <w:tcW w:w="2268" w:type="dxa"/>
            <w:vMerge/>
          </w:tcPr>
          <w:p w14:paraId="185DA836" w14:textId="77777777" w:rsidR="00F94C89" w:rsidRPr="00E455DF" w:rsidRDefault="00F94C89" w:rsidP="00EC5ADB">
            <w:pPr>
              <w:rPr>
                <w:sz w:val="24"/>
                <w:szCs w:val="24"/>
              </w:rPr>
            </w:pPr>
          </w:p>
        </w:tc>
        <w:tc>
          <w:tcPr>
            <w:tcW w:w="4412" w:type="dxa"/>
          </w:tcPr>
          <w:p w14:paraId="5C0AE79F"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Higher Education Budgeting &amp; Finance</w:t>
            </w:r>
          </w:p>
        </w:tc>
        <w:tc>
          <w:tcPr>
            <w:tcW w:w="1349" w:type="dxa"/>
          </w:tcPr>
          <w:p w14:paraId="2964ADF5"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167258C3" w14:textId="77777777" w:rsidR="00F94C89" w:rsidRPr="00E455DF" w:rsidRDefault="00F94C89" w:rsidP="00EC5ADB">
            <w:pPr>
              <w:rPr>
                <w:sz w:val="24"/>
                <w:szCs w:val="24"/>
              </w:rPr>
            </w:pPr>
          </w:p>
        </w:tc>
        <w:tc>
          <w:tcPr>
            <w:tcW w:w="2088" w:type="dxa"/>
          </w:tcPr>
          <w:p w14:paraId="3BC3F2A1" w14:textId="77777777" w:rsidR="00F94C89" w:rsidRPr="00E455DF" w:rsidRDefault="00F94C89" w:rsidP="00EC5ADB">
            <w:pPr>
              <w:rPr>
                <w:sz w:val="24"/>
                <w:szCs w:val="24"/>
              </w:rPr>
            </w:pPr>
          </w:p>
        </w:tc>
      </w:tr>
      <w:tr w:rsidR="00F94C89" w:rsidRPr="00E455DF" w14:paraId="33389F04" w14:textId="77777777">
        <w:trPr>
          <w:trHeight w:hRule="exact" w:val="286"/>
        </w:trPr>
        <w:tc>
          <w:tcPr>
            <w:tcW w:w="2268" w:type="dxa"/>
            <w:vMerge/>
          </w:tcPr>
          <w:p w14:paraId="162A9E97" w14:textId="77777777" w:rsidR="00F94C89" w:rsidRPr="00E455DF" w:rsidRDefault="00F94C89" w:rsidP="00EC5ADB">
            <w:pPr>
              <w:rPr>
                <w:sz w:val="24"/>
                <w:szCs w:val="24"/>
              </w:rPr>
            </w:pPr>
          </w:p>
        </w:tc>
        <w:tc>
          <w:tcPr>
            <w:tcW w:w="4412" w:type="dxa"/>
          </w:tcPr>
          <w:p w14:paraId="7C12CFE8"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Elective or (Transfer Credit)</w:t>
            </w:r>
          </w:p>
        </w:tc>
        <w:tc>
          <w:tcPr>
            <w:tcW w:w="1349" w:type="dxa"/>
          </w:tcPr>
          <w:p w14:paraId="78BEFB4D"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51BBBB46" w14:textId="77777777" w:rsidR="00F94C89" w:rsidRPr="00E455DF" w:rsidRDefault="00F94C89" w:rsidP="00EC5ADB">
            <w:pPr>
              <w:rPr>
                <w:sz w:val="24"/>
                <w:szCs w:val="24"/>
              </w:rPr>
            </w:pPr>
          </w:p>
        </w:tc>
        <w:tc>
          <w:tcPr>
            <w:tcW w:w="2088" w:type="dxa"/>
          </w:tcPr>
          <w:p w14:paraId="2A0C417A" w14:textId="77777777" w:rsidR="00F94C89" w:rsidRPr="00E455DF" w:rsidRDefault="00F94C89" w:rsidP="00EC5ADB">
            <w:pPr>
              <w:rPr>
                <w:sz w:val="24"/>
                <w:szCs w:val="24"/>
              </w:rPr>
            </w:pPr>
          </w:p>
        </w:tc>
      </w:tr>
      <w:tr w:rsidR="00F94C89" w:rsidRPr="00E455DF" w14:paraId="02360111" w14:textId="77777777">
        <w:trPr>
          <w:trHeight w:hRule="exact" w:val="286"/>
        </w:trPr>
        <w:tc>
          <w:tcPr>
            <w:tcW w:w="2268" w:type="dxa"/>
            <w:shd w:val="clear" w:color="auto" w:fill="808080"/>
          </w:tcPr>
          <w:p w14:paraId="1E39310D" w14:textId="77777777" w:rsidR="00F94C89" w:rsidRPr="00E455DF" w:rsidRDefault="00F94C89" w:rsidP="00EC5ADB">
            <w:pPr>
              <w:rPr>
                <w:sz w:val="24"/>
                <w:szCs w:val="24"/>
              </w:rPr>
            </w:pPr>
          </w:p>
        </w:tc>
        <w:tc>
          <w:tcPr>
            <w:tcW w:w="4412" w:type="dxa"/>
            <w:shd w:val="clear" w:color="auto" w:fill="808080"/>
          </w:tcPr>
          <w:p w14:paraId="131B75F9" w14:textId="77777777" w:rsidR="00F94C89" w:rsidRPr="00E455DF" w:rsidRDefault="00F94C89" w:rsidP="00EC5ADB">
            <w:pPr>
              <w:rPr>
                <w:sz w:val="24"/>
                <w:szCs w:val="24"/>
              </w:rPr>
            </w:pPr>
          </w:p>
        </w:tc>
        <w:tc>
          <w:tcPr>
            <w:tcW w:w="1349" w:type="dxa"/>
            <w:shd w:val="clear" w:color="auto" w:fill="808080"/>
          </w:tcPr>
          <w:p w14:paraId="1F89986B" w14:textId="77777777" w:rsidR="00F94C89" w:rsidRPr="00E455DF" w:rsidRDefault="00F94C89" w:rsidP="00EC5ADB">
            <w:pPr>
              <w:rPr>
                <w:sz w:val="24"/>
                <w:szCs w:val="24"/>
              </w:rPr>
            </w:pPr>
          </w:p>
        </w:tc>
        <w:tc>
          <w:tcPr>
            <w:tcW w:w="901" w:type="dxa"/>
            <w:shd w:val="clear" w:color="auto" w:fill="808080"/>
          </w:tcPr>
          <w:p w14:paraId="7CA8F4DE" w14:textId="77777777" w:rsidR="00F94C89" w:rsidRPr="00E455DF" w:rsidRDefault="00F94C89" w:rsidP="00EC5ADB">
            <w:pPr>
              <w:rPr>
                <w:sz w:val="24"/>
                <w:szCs w:val="24"/>
              </w:rPr>
            </w:pPr>
          </w:p>
        </w:tc>
        <w:tc>
          <w:tcPr>
            <w:tcW w:w="2088" w:type="dxa"/>
            <w:shd w:val="clear" w:color="auto" w:fill="808080"/>
          </w:tcPr>
          <w:p w14:paraId="78C6EB18" w14:textId="77777777" w:rsidR="00F94C89" w:rsidRPr="00E455DF" w:rsidRDefault="00F94C89" w:rsidP="00EC5ADB">
            <w:pPr>
              <w:rPr>
                <w:sz w:val="24"/>
                <w:szCs w:val="24"/>
              </w:rPr>
            </w:pPr>
          </w:p>
        </w:tc>
      </w:tr>
      <w:tr w:rsidR="00F94C89" w:rsidRPr="00E455DF" w14:paraId="0244123D" w14:textId="77777777">
        <w:trPr>
          <w:trHeight w:hRule="exact" w:val="288"/>
        </w:trPr>
        <w:tc>
          <w:tcPr>
            <w:tcW w:w="2268" w:type="dxa"/>
          </w:tcPr>
          <w:p w14:paraId="6CD39AB3" w14:textId="55974889" w:rsidR="00F94C89" w:rsidRPr="00E455DF" w:rsidRDefault="001D0CAB" w:rsidP="00EC5ADB">
            <w:pPr>
              <w:pStyle w:val="TableParagraph"/>
              <w:spacing w:line="240" w:lineRule="auto"/>
              <w:ind w:left="82" w:right="82"/>
              <w:jc w:val="center"/>
              <w:rPr>
                <w:rFonts w:ascii="Arial" w:hAnsi="Arial" w:cs="Arial"/>
                <w:sz w:val="24"/>
                <w:szCs w:val="24"/>
              </w:rPr>
            </w:pPr>
            <w:r w:rsidRPr="00E455DF">
              <w:rPr>
                <w:rFonts w:ascii="Arial" w:hAnsi="Arial" w:cs="Arial"/>
                <w:sz w:val="24"/>
                <w:szCs w:val="24"/>
              </w:rPr>
              <w:t>Summer 2021</w:t>
            </w:r>
            <w:r w:rsidR="00EC5ADB" w:rsidRPr="00E455DF">
              <w:rPr>
                <w:rFonts w:ascii="Arial" w:hAnsi="Arial" w:cs="Arial"/>
                <w:sz w:val="24"/>
                <w:szCs w:val="24"/>
              </w:rPr>
              <w:t xml:space="preserve"> (June)</w:t>
            </w:r>
          </w:p>
        </w:tc>
        <w:tc>
          <w:tcPr>
            <w:tcW w:w="4412" w:type="dxa"/>
          </w:tcPr>
          <w:p w14:paraId="0CE2C7B5"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Legal/Ethical Issues in Higher Education</w:t>
            </w:r>
          </w:p>
        </w:tc>
        <w:tc>
          <w:tcPr>
            <w:tcW w:w="1349" w:type="dxa"/>
          </w:tcPr>
          <w:p w14:paraId="73142CEA"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680BF5C1" w14:textId="77777777" w:rsidR="00F94C89" w:rsidRPr="00E455DF" w:rsidRDefault="00F94C89" w:rsidP="00EC5ADB">
            <w:pPr>
              <w:rPr>
                <w:sz w:val="24"/>
                <w:szCs w:val="24"/>
              </w:rPr>
            </w:pPr>
          </w:p>
        </w:tc>
        <w:tc>
          <w:tcPr>
            <w:tcW w:w="2088" w:type="dxa"/>
          </w:tcPr>
          <w:p w14:paraId="2DDFEAEB" w14:textId="77777777" w:rsidR="00F94C89" w:rsidRPr="00E455DF" w:rsidRDefault="00F94C89" w:rsidP="00EC5ADB">
            <w:pPr>
              <w:rPr>
                <w:sz w:val="24"/>
                <w:szCs w:val="24"/>
              </w:rPr>
            </w:pPr>
          </w:p>
        </w:tc>
      </w:tr>
    </w:tbl>
    <w:p w14:paraId="087C71F9" w14:textId="77777777" w:rsidR="00F94C89" w:rsidRPr="00E455DF" w:rsidRDefault="00F94C89" w:rsidP="00EC5ADB">
      <w:pPr>
        <w:rPr>
          <w:sz w:val="24"/>
          <w:szCs w:val="24"/>
        </w:rPr>
        <w:sectPr w:rsidR="00F94C89" w:rsidRPr="00E455DF">
          <w:pgSz w:w="12240" w:h="15840"/>
          <w:pgMar w:top="1300" w:right="500" w:bottom="280" w:left="500" w:header="720" w:footer="720"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4412"/>
        <w:gridCol w:w="1349"/>
        <w:gridCol w:w="901"/>
        <w:gridCol w:w="2088"/>
      </w:tblGrid>
      <w:tr w:rsidR="00F94C89" w:rsidRPr="00E455DF" w14:paraId="27FC2347" w14:textId="77777777">
        <w:trPr>
          <w:trHeight w:hRule="exact" w:val="286"/>
        </w:trPr>
        <w:tc>
          <w:tcPr>
            <w:tcW w:w="2268" w:type="dxa"/>
            <w:vMerge w:val="restart"/>
          </w:tcPr>
          <w:p w14:paraId="292D1FB3" w14:textId="77777777" w:rsidR="00F94C89" w:rsidRPr="00E455DF" w:rsidRDefault="00F94C89" w:rsidP="00EC5ADB">
            <w:pPr>
              <w:rPr>
                <w:sz w:val="24"/>
                <w:szCs w:val="24"/>
              </w:rPr>
            </w:pPr>
          </w:p>
        </w:tc>
        <w:tc>
          <w:tcPr>
            <w:tcW w:w="4412" w:type="dxa"/>
          </w:tcPr>
          <w:p w14:paraId="4325D003"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Elective or (Transfer Credit)</w:t>
            </w:r>
          </w:p>
        </w:tc>
        <w:tc>
          <w:tcPr>
            <w:tcW w:w="1349" w:type="dxa"/>
          </w:tcPr>
          <w:p w14:paraId="1CA9E450"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3CA88B5B" w14:textId="77777777" w:rsidR="00F94C89" w:rsidRPr="00E455DF" w:rsidRDefault="00F94C89" w:rsidP="00EC5ADB">
            <w:pPr>
              <w:rPr>
                <w:sz w:val="24"/>
                <w:szCs w:val="24"/>
              </w:rPr>
            </w:pPr>
          </w:p>
        </w:tc>
        <w:tc>
          <w:tcPr>
            <w:tcW w:w="2088" w:type="dxa"/>
          </w:tcPr>
          <w:p w14:paraId="28F7080A" w14:textId="77777777" w:rsidR="00F94C89" w:rsidRPr="00E455DF" w:rsidRDefault="00F94C89" w:rsidP="00EC5ADB">
            <w:pPr>
              <w:rPr>
                <w:sz w:val="24"/>
                <w:szCs w:val="24"/>
              </w:rPr>
            </w:pPr>
          </w:p>
        </w:tc>
      </w:tr>
      <w:tr w:rsidR="00F94C89" w:rsidRPr="00E455DF" w14:paraId="36DA3ED1" w14:textId="77777777">
        <w:trPr>
          <w:trHeight w:hRule="exact" w:val="290"/>
        </w:trPr>
        <w:tc>
          <w:tcPr>
            <w:tcW w:w="2268" w:type="dxa"/>
            <w:vMerge/>
            <w:tcBorders>
              <w:bottom w:val="nil"/>
            </w:tcBorders>
          </w:tcPr>
          <w:p w14:paraId="0EE224C0" w14:textId="77777777" w:rsidR="00F94C89" w:rsidRPr="00E455DF" w:rsidRDefault="00F94C89" w:rsidP="00EC5ADB">
            <w:pPr>
              <w:rPr>
                <w:sz w:val="24"/>
                <w:szCs w:val="24"/>
              </w:rPr>
            </w:pPr>
          </w:p>
        </w:tc>
        <w:tc>
          <w:tcPr>
            <w:tcW w:w="4412" w:type="dxa"/>
            <w:tcBorders>
              <w:bottom w:val="nil"/>
            </w:tcBorders>
          </w:tcPr>
          <w:p w14:paraId="14A897F2"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Comprehensive Examination (July)</w:t>
            </w:r>
          </w:p>
        </w:tc>
        <w:tc>
          <w:tcPr>
            <w:tcW w:w="1349" w:type="dxa"/>
          </w:tcPr>
          <w:p w14:paraId="22D9C940"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0</w:t>
            </w:r>
          </w:p>
        </w:tc>
        <w:tc>
          <w:tcPr>
            <w:tcW w:w="901" w:type="dxa"/>
            <w:tcBorders>
              <w:bottom w:val="nil"/>
            </w:tcBorders>
          </w:tcPr>
          <w:p w14:paraId="180A67C8" w14:textId="77777777" w:rsidR="00F94C89" w:rsidRPr="00E455DF" w:rsidRDefault="00F94C89" w:rsidP="00EC5ADB">
            <w:pPr>
              <w:rPr>
                <w:sz w:val="24"/>
                <w:szCs w:val="24"/>
              </w:rPr>
            </w:pPr>
          </w:p>
        </w:tc>
        <w:tc>
          <w:tcPr>
            <w:tcW w:w="2088" w:type="dxa"/>
            <w:tcBorders>
              <w:bottom w:val="nil"/>
            </w:tcBorders>
          </w:tcPr>
          <w:p w14:paraId="623C1ABA" w14:textId="77777777" w:rsidR="00F94C89" w:rsidRPr="00E455DF" w:rsidRDefault="00F94C89" w:rsidP="00EC5ADB">
            <w:pPr>
              <w:rPr>
                <w:sz w:val="24"/>
                <w:szCs w:val="24"/>
              </w:rPr>
            </w:pPr>
          </w:p>
        </w:tc>
      </w:tr>
      <w:tr w:rsidR="00F94C89" w:rsidRPr="00E455DF" w14:paraId="78386764" w14:textId="77777777">
        <w:trPr>
          <w:trHeight w:hRule="exact" w:val="828"/>
        </w:trPr>
        <w:tc>
          <w:tcPr>
            <w:tcW w:w="2268" w:type="dxa"/>
            <w:tcBorders>
              <w:top w:val="nil"/>
              <w:left w:val="nil"/>
              <w:bottom w:val="nil"/>
              <w:right w:val="nil"/>
            </w:tcBorders>
            <w:shd w:val="clear" w:color="auto" w:fill="000000"/>
          </w:tcPr>
          <w:p w14:paraId="6DA8AB52" w14:textId="77777777" w:rsidR="00F94C89" w:rsidRPr="00E455DF" w:rsidRDefault="00F94C89" w:rsidP="00EC5ADB">
            <w:pPr>
              <w:rPr>
                <w:sz w:val="24"/>
                <w:szCs w:val="24"/>
              </w:rPr>
            </w:pPr>
          </w:p>
        </w:tc>
        <w:tc>
          <w:tcPr>
            <w:tcW w:w="4412" w:type="dxa"/>
            <w:tcBorders>
              <w:top w:val="nil"/>
              <w:left w:val="nil"/>
              <w:bottom w:val="nil"/>
              <w:right w:val="nil"/>
            </w:tcBorders>
            <w:shd w:val="clear" w:color="auto" w:fill="000000"/>
          </w:tcPr>
          <w:p w14:paraId="7AC148FE" w14:textId="77777777" w:rsidR="00F94C89" w:rsidRPr="00E455DF" w:rsidRDefault="00F94C89" w:rsidP="00EC5ADB">
            <w:pPr>
              <w:rPr>
                <w:sz w:val="24"/>
                <w:szCs w:val="24"/>
              </w:rPr>
            </w:pPr>
          </w:p>
        </w:tc>
        <w:tc>
          <w:tcPr>
            <w:tcW w:w="1349" w:type="dxa"/>
          </w:tcPr>
          <w:p w14:paraId="641A412A" w14:textId="77777777" w:rsidR="00F94C89" w:rsidRPr="00E455DF" w:rsidRDefault="00EC5ADB" w:rsidP="00EC5ADB">
            <w:pPr>
              <w:pStyle w:val="TableParagraph"/>
              <w:spacing w:line="240" w:lineRule="auto"/>
              <w:ind w:left="199" w:right="204"/>
              <w:jc w:val="center"/>
              <w:rPr>
                <w:rFonts w:ascii="Arial" w:hAnsi="Arial" w:cs="Arial"/>
                <w:b/>
                <w:sz w:val="24"/>
                <w:szCs w:val="24"/>
              </w:rPr>
            </w:pPr>
            <w:r w:rsidRPr="00E455DF">
              <w:rPr>
                <w:rFonts w:ascii="Arial" w:hAnsi="Arial" w:cs="Arial"/>
                <w:b/>
                <w:sz w:val="24"/>
                <w:szCs w:val="24"/>
              </w:rPr>
              <w:t>Total for Specialty 24</w:t>
            </w:r>
          </w:p>
        </w:tc>
        <w:tc>
          <w:tcPr>
            <w:tcW w:w="901" w:type="dxa"/>
            <w:tcBorders>
              <w:top w:val="nil"/>
              <w:left w:val="nil"/>
              <w:bottom w:val="nil"/>
              <w:right w:val="nil"/>
            </w:tcBorders>
            <w:shd w:val="clear" w:color="auto" w:fill="000000"/>
          </w:tcPr>
          <w:p w14:paraId="5E42E310" w14:textId="77777777" w:rsidR="00F94C89" w:rsidRPr="00E455DF" w:rsidRDefault="00F94C89" w:rsidP="00EC5ADB">
            <w:pPr>
              <w:rPr>
                <w:sz w:val="24"/>
                <w:szCs w:val="24"/>
              </w:rPr>
            </w:pPr>
          </w:p>
        </w:tc>
        <w:tc>
          <w:tcPr>
            <w:tcW w:w="2088" w:type="dxa"/>
            <w:tcBorders>
              <w:top w:val="nil"/>
              <w:left w:val="nil"/>
              <w:bottom w:val="nil"/>
              <w:right w:val="nil"/>
            </w:tcBorders>
            <w:shd w:val="clear" w:color="auto" w:fill="000000"/>
          </w:tcPr>
          <w:p w14:paraId="470DD1DA" w14:textId="77777777" w:rsidR="00F94C89" w:rsidRPr="00E455DF" w:rsidRDefault="00F94C89" w:rsidP="00EC5ADB">
            <w:pPr>
              <w:rPr>
                <w:sz w:val="24"/>
                <w:szCs w:val="24"/>
              </w:rPr>
            </w:pPr>
          </w:p>
        </w:tc>
      </w:tr>
      <w:tr w:rsidR="00F94C89" w:rsidRPr="00E455DF" w14:paraId="47B4B91F" w14:textId="77777777">
        <w:trPr>
          <w:trHeight w:hRule="exact" w:val="293"/>
        </w:trPr>
        <w:tc>
          <w:tcPr>
            <w:tcW w:w="2268" w:type="dxa"/>
            <w:tcBorders>
              <w:top w:val="nil"/>
            </w:tcBorders>
          </w:tcPr>
          <w:p w14:paraId="26E3674F" w14:textId="77777777" w:rsidR="00F94C89" w:rsidRPr="00E455DF" w:rsidRDefault="00F94C89" w:rsidP="00EC5ADB">
            <w:pPr>
              <w:rPr>
                <w:sz w:val="24"/>
                <w:szCs w:val="24"/>
              </w:rPr>
            </w:pPr>
          </w:p>
        </w:tc>
        <w:tc>
          <w:tcPr>
            <w:tcW w:w="4412" w:type="dxa"/>
            <w:tcBorders>
              <w:top w:val="nil"/>
            </w:tcBorders>
          </w:tcPr>
          <w:p w14:paraId="7CFEFE76" w14:textId="77777777" w:rsidR="00F94C89" w:rsidRPr="00E455DF" w:rsidRDefault="00F94C89" w:rsidP="00EC5ADB">
            <w:pPr>
              <w:rPr>
                <w:sz w:val="24"/>
                <w:szCs w:val="24"/>
              </w:rPr>
            </w:pPr>
          </w:p>
        </w:tc>
        <w:tc>
          <w:tcPr>
            <w:tcW w:w="1349" w:type="dxa"/>
          </w:tcPr>
          <w:p w14:paraId="5D7500FB" w14:textId="77777777" w:rsidR="00F94C89" w:rsidRPr="00E455DF" w:rsidRDefault="00F94C89" w:rsidP="00EC5ADB">
            <w:pPr>
              <w:rPr>
                <w:sz w:val="24"/>
                <w:szCs w:val="24"/>
              </w:rPr>
            </w:pPr>
          </w:p>
        </w:tc>
        <w:tc>
          <w:tcPr>
            <w:tcW w:w="901" w:type="dxa"/>
            <w:tcBorders>
              <w:top w:val="nil"/>
            </w:tcBorders>
          </w:tcPr>
          <w:p w14:paraId="6CB390CC" w14:textId="77777777" w:rsidR="00F94C89" w:rsidRPr="00E455DF" w:rsidRDefault="00F94C89" w:rsidP="00EC5ADB">
            <w:pPr>
              <w:rPr>
                <w:sz w:val="24"/>
                <w:szCs w:val="24"/>
              </w:rPr>
            </w:pPr>
          </w:p>
        </w:tc>
        <w:tc>
          <w:tcPr>
            <w:tcW w:w="2088" w:type="dxa"/>
            <w:tcBorders>
              <w:top w:val="nil"/>
            </w:tcBorders>
          </w:tcPr>
          <w:p w14:paraId="3FC6C65D"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Major Professor</w:t>
            </w:r>
          </w:p>
        </w:tc>
      </w:tr>
      <w:tr w:rsidR="00F94C89" w:rsidRPr="00E455DF" w14:paraId="08B64A2B" w14:textId="77777777">
        <w:trPr>
          <w:trHeight w:hRule="exact" w:val="286"/>
        </w:trPr>
        <w:tc>
          <w:tcPr>
            <w:tcW w:w="2268" w:type="dxa"/>
          </w:tcPr>
          <w:p w14:paraId="7B2EC435" w14:textId="35937218" w:rsidR="00F94C89" w:rsidRPr="00E455DF" w:rsidRDefault="001D0CAB" w:rsidP="00EC5ADB">
            <w:pPr>
              <w:pStyle w:val="TableParagraph"/>
              <w:spacing w:line="240" w:lineRule="auto"/>
              <w:ind w:left="103"/>
              <w:rPr>
                <w:rFonts w:ascii="Arial" w:hAnsi="Arial" w:cs="Arial"/>
                <w:sz w:val="24"/>
                <w:szCs w:val="24"/>
              </w:rPr>
            </w:pPr>
            <w:r w:rsidRPr="00E455DF">
              <w:rPr>
                <w:rFonts w:ascii="Arial" w:hAnsi="Arial" w:cs="Arial"/>
                <w:sz w:val="24"/>
                <w:szCs w:val="24"/>
              </w:rPr>
              <w:t>Fall 2021</w:t>
            </w:r>
          </w:p>
        </w:tc>
        <w:tc>
          <w:tcPr>
            <w:tcW w:w="4412" w:type="dxa"/>
          </w:tcPr>
          <w:p w14:paraId="4C2A1F50" w14:textId="77777777"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Dissertation</w:t>
            </w:r>
          </w:p>
        </w:tc>
        <w:tc>
          <w:tcPr>
            <w:tcW w:w="1349" w:type="dxa"/>
          </w:tcPr>
          <w:p w14:paraId="070015DC"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29534B93" w14:textId="77777777" w:rsidR="00F94C89" w:rsidRPr="00E455DF" w:rsidRDefault="00F94C89" w:rsidP="00EC5ADB">
            <w:pPr>
              <w:rPr>
                <w:sz w:val="24"/>
                <w:szCs w:val="24"/>
              </w:rPr>
            </w:pPr>
          </w:p>
        </w:tc>
        <w:tc>
          <w:tcPr>
            <w:tcW w:w="2088" w:type="dxa"/>
          </w:tcPr>
          <w:p w14:paraId="7B871825" w14:textId="77777777" w:rsidR="00F94C89" w:rsidRPr="00E455DF" w:rsidRDefault="00F94C89" w:rsidP="00EC5ADB">
            <w:pPr>
              <w:rPr>
                <w:sz w:val="24"/>
                <w:szCs w:val="24"/>
              </w:rPr>
            </w:pPr>
          </w:p>
        </w:tc>
      </w:tr>
      <w:tr w:rsidR="00F94C89" w:rsidRPr="00E455DF" w14:paraId="2228869D" w14:textId="77777777">
        <w:trPr>
          <w:trHeight w:hRule="exact" w:val="286"/>
        </w:trPr>
        <w:tc>
          <w:tcPr>
            <w:tcW w:w="2268" w:type="dxa"/>
          </w:tcPr>
          <w:p w14:paraId="5447F783" w14:textId="3CBE6890" w:rsidR="00F94C89" w:rsidRPr="00E455DF" w:rsidRDefault="00EC5ADB" w:rsidP="001D0CAB">
            <w:pPr>
              <w:pStyle w:val="TableParagraph"/>
              <w:spacing w:line="240" w:lineRule="auto"/>
              <w:ind w:left="103"/>
              <w:rPr>
                <w:rFonts w:ascii="Arial" w:hAnsi="Arial" w:cs="Arial"/>
                <w:sz w:val="24"/>
                <w:szCs w:val="24"/>
              </w:rPr>
            </w:pPr>
            <w:r w:rsidRPr="00E455DF">
              <w:rPr>
                <w:rFonts w:ascii="Arial" w:hAnsi="Arial" w:cs="Arial"/>
                <w:sz w:val="24"/>
                <w:szCs w:val="24"/>
              </w:rPr>
              <w:t>Spring 202</w:t>
            </w:r>
            <w:r w:rsidR="001D0CAB" w:rsidRPr="00E455DF">
              <w:rPr>
                <w:rFonts w:ascii="Arial" w:hAnsi="Arial" w:cs="Arial"/>
                <w:sz w:val="24"/>
                <w:szCs w:val="24"/>
              </w:rPr>
              <w:t>2</w:t>
            </w:r>
          </w:p>
        </w:tc>
        <w:tc>
          <w:tcPr>
            <w:tcW w:w="4412" w:type="dxa"/>
          </w:tcPr>
          <w:p w14:paraId="67EF36A7" w14:textId="3DC7E13B"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Dissertation</w:t>
            </w:r>
            <w:r w:rsidR="001D0CAB" w:rsidRPr="00E455DF">
              <w:rPr>
                <w:rFonts w:ascii="Arial" w:hAnsi="Arial" w:cs="Arial"/>
                <w:sz w:val="24"/>
                <w:szCs w:val="24"/>
              </w:rPr>
              <w:t xml:space="preserve"> (if needed)</w:t>
            </w:r>
          </w:p>
        </w:tc>
        <w:tc>
          <w:tcPr>
            <w:tcW w:w="1349" w:type="dxa"/>
          </w:tcPr>
          <w:p w14:paraId="5F108B3E"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18BABCEA" w14:textId="77777777" w:rsidR="00F94C89" w:rsidRPr="00E455DF" w:rsidRDefault="00F94C89" w:rsidP="00EC5ADB">
            <w:pPr>
              <w:rPr>
                <w:sz w:val="24"/>
                <w:szCs w:val="24"/>
              </w:rPr>
            </w:pPr>
          </w:p>
        </w:tc>
        <w:tc>
          <w:tcPr>
            <w:tcW w:w="2088" w:type="dxa"/>
          </w:tcPr>
          <w:p w14:paraId="4EEE2C5B" w14:textId="77777777" w:rsidR="00F94C89" w:rsidRPr="00E455DF" w:rsidRDefault="00F94C89" w:rsidP="00EC5ADB">
            <w:pPr>
              <w:rPr>
                <w:sz w:val="24"/>
                <w:szCs w:val="24"/>
              </w:rPr>
            </w:pPr>
          </w:p>
        </w:tc>
      </w:tr>
      <w:tr w:rsidR="00F94C89" w:rsidRPr="00E455DF" w14:paraId="775512F8" w14:textId="77777777">
        <w:trPr>
          <w:trHeight w:hRule="exact" w:val="286"/>
        </w:trPr>
        <w:tc>
          <w:tcPr>
            <w:tcW w:w="2268" w:type="dxa"/>
          </w:tcPr>
          <w:p w14:paraId="07C0E990" w14:textId="5F758F8C" w:rsidR="00F94C89" w:rsidRPr="00E455DF" w:rsidRDefault="00EC5ADB" w:rsidP="001D0CAB">
            <w:pPr>
              <w:pStyle w:val="TableParagraph"/>
              <w:spacing w:line="240" w:lineRule="auto"/>
              <w:ind w:left="103"/>
              <w:rPr>
                <w:rFonts w:ascii="Arial" w:hAnsi="Arial" w:cs="Arial"/>
                <w:sz w:val="24"/>
                <w:szCs w:val="24"/>
              </w:rPr>
            </w:pPr>
            <w:r w:rsidRPr="00E455DF">
              <w:rPr>
                <w:rFonts w:ascii="Arial" w:hAnsi="Arial" w:cs="Arial"/>
                <w:sz w:val="24"/>
                <w:szCs w:val="24"/>
              </w:rPr>
              <w:t>Summer 202</w:t>
            </w:r>
            <w:r w:rsidR="001D0CAB" w:rsidRPr="00E455DF">
              <w:rPr>
                <w:rFonts w:ascii="Arial" w:hAnsi="Arial" w:cs="Arial"/>
                <w:sz w:val="24"/>
                <w:szCs w:val="24"/>
              </w:rPr>
              <w:t>2</w:t>
            </w:r>
          </w:p>
        </w:tc>
        <w:tc>
          <w:tcPr>
            <w:tcW w:w="4412" w:type="dxa"/>
          </w:tcPr>
          <w:p w14:paraId="0ECCF974" w14:textId="469C44A1"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Dissertation</w:t>
            </w:r>
            <w:r w:rsidR="001D0CAB" w:rsidRPr="00E455DF">
              <w:rPr>
                <w:rFonts w:ascii="Arial" w:hAnsi="Arial" w:cs="Arial"/>
                <w:sz w:val="24"/>
                <w:szCs w:val="24"/>
              </w:rPr>
              <w:t xml:space="preserve"> (if needed)</w:t>
            </w:r>
          </w:p>
        </w:tc>
        <w:tc>
          <w:tcPr>
            <w:tcW w:w="1349" w:type="dxa"/>
          </w:tcPr>
          <w:p w14:paraId="688A9D32"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28BD8100" w14:textId="77777777" w:rsidR="00F94C89" w:rsidRPr="00E455DF" w:rsidRDefault="00F94C89" w:rsidP="00EC5ADB">
            <w:pPr>
              <w:rPr>
                <w:sz w:val="24"/>
                <w:szCs w:val="24"/>
              </w:rPr>
            </w:pPr>
          </w:p>
        </w:tc>
        <w:tc>
          <w:tcPr>
            <w:tcW w:w="2088" w:type="dxa"/>
          </w:tcPr>
          <w:p w14:paraId="090A9DD1" w14:textId="77777777" w:rsidR="00F94C89" w:rsidRPr="00E455DF" w:rsidRDefault="00F94C89" w:rsidP="00EC5ADB">
            <w:pPr>
              <w:rPr>
                <w:sz w:val="24"/>
                <w:szCs w:val="24"/>
              </w:rPr>
            </w:pPr>
          </w:p>
        </w:tc>
      </w:tr>
      <w:tr w:rsidR="00F94C89" w:rsidRPr="00E455DF" w14:paraId="58EAC118" w14:textId="77777777">
        <w:trPr>
          <w:trHeight w:hRule="exact" w:val="286"/>
        </w:trPr>
        <w:tc>
          <w:tcPr>
            <w:tcW w:w="2268" w:type="dxa"/>
          </w:tcPr>
          <w:p w14:paraId="15C5AF34" w14:textId="29F7B5D4" w:rsidR="00F94C89" w:rsidRPr="00E455DF" w:rsidRDefault="00EC5ADB" w:rsidP="001D0CAB">
            <w:pPr>
              <w:pStyle w:val="TableParagraph"/>
              <w:spacing w:line="240" w:lineRule="auto"/>
              <w:ind w:left="103"/>
              <w:rPr>
                <w:rFonts w:ascii="Arial" w:hAnsi="Arial" w:cs="Arial"/>
                <w:sz w:val="24"/>
                <w:szCs w:val="24"/>
              </w:rPr>
            </w:pPr>
            <w:r w:rsidRPr="00E455DF">
              <w:rPr>
                <w:rFonts w:ascii="Arial" w:hAnsi="Arial" w:cs="Arial"/>
                <w:sz w:val="24"/>
                <w:szCs w:val="24"/>
              </w:rPr>
              <w:t>Fall 202</w:t>
            </w:r>
            <w:r w:rsidR="001D0CAB" w:rsidRPr="00E455DF">
              <w:rPr>
                <w:rFonts w:ascii="Arial" w:hAnsi="Arial" w:cs="Arial"/>
                <w:sz w:val="24"/>
                <w:szCs w:val="24"/>
              </w:rPr>
              <w:t>2</w:t>
            </w:r>
          </w:p>
        </w:tc>
        <w:tc>
          <w:tcPr>
            <w:tcW w:w="4412" w:type="dxa"/>
          </w:tcPr>
          <w:p w14:paraId="5BDF2226" w14:textId="51355CE8"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Dissertation</w:t>
            </w:r>
            <w:r w:rsidR="001D0CAB" w:rsidRPr="00E455DF">
              <w:rPr>
                <w:rFonts w:ascii="Arial" w:hAnsi="Arial" w:cs="Arial"/>
                <w:sz w:val="24"/>
                <w:szCs w:val="24"/>
              </w:rPr>
              <w:t xml:space="preserve"> (if needed)</w:t>
            </w:r>
          </w:p>
        </w:tc>
        <w:tc>
          <w:tcPr>
            <w:tcW w:w="1349" w:type="dxa"/>
          </w:tcPr>
          <w:p w14:paraId="1A2DF7DB"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708A3D2F" w14:textId="77777777" w:rsidR="00F94C89" w:rsidRPr="00E455DF" w:rsidRDefault="00F94C89" w:rsidP="00EC5ADB">
            <w:pPr>
              <w:rPr>
                <w:sz w:val="24"/>
                <w:szCs w:val="24"/>
              </w:rPr>
            </w:pPr>
          </w:p>
        </w:tc>
        <w:tc>
          <w:tcPr>
            <w:tcW w:w="2088" w:type="dxa"/>
          </w:tcPr>
          <w:p w14:paraId="025A2FDC" w14:textId="77777777" w:rsidR="00F94C89" w:rsidRPr="00E455DF" w:rsidRDefault="00F94C89" w:rsidP="00EC5ADB">
            <w:pPr>
              <w:rPr>
                <w:sz w:val="24"/>
                <w:szCs w:val="24"/>
              </w:rPr>
            </w:pPr>
          </w:p>
        </w:tc>
      </w:tr>
      <w:tr w:rsidR="00F94C89" w:rsidRPr="00E455DF" w14:paraId="0DB04459" w14:textId="77777777">
        <w:trPr>
          <w:trHeight w:hRule="exact" w:val="286"/>
        </w:trPr>
        <w:tc>
          <w:tcPr>
            <w:tcW w:w="2268" w:type="dxa"/>
          </w:tcPr>
          <w:p w14:paraId="40FE9C13" w14:textId="0267883F" w:rsidR="00F94C89" w:rsidRPr="00E455DF" w:rsidRDefault="00EC5ADB" w:rsidP="001D0CAB">
            <w:pPr>
              <w:pStyle w:val="TableParagraph"/>
              <w:spacing w:line="240" w:lineRule="auto"/>
              <w:ind w:left="103"/>
              <w:rPr>
                <w:rFonts w:ascii="Arial" w:hAnsi="Arial" w:cs="Arial"/>
                <w:sz w:val="24"/>
                <w:szCs w:val="24"/>
              </w:rPr>
            </w:pPr>
            <w:r w:rsidRPr="00E455DF">
              <w:rPr>
                <w:rFonts w:ascii="Arial" w:hAnsi="Arial" w:cs="Arial"/>
                <w:sz w:val="24"/>
                <w:szCs w:val="24"/>
              </w:rPr>
              <w:t>Spring 202</w:t>
            </w:r>
            <w:r w:rsidR="001D0CAB" w:rsidRPr="00E455DF">
              <w:rPr>
                <w:rFonts w:ascii="Arial" w:hAnsi="Arial" w:cs="Arial"/>
                <w:sz w:val="24"/>
                <w:szCs w:val="24"/>
              </w:rPr>
              <w:t>3</w:t>
            </w:r>
          </w:p>
        </w:tc>
        <w:tc>
          <w:tcPr>
            <w:tcW w:w="4412" w:type="dxa"/>
          </w:tcPr>
          <w:p w14:paraId="02B65408" w14:textId="1918D9B0"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Dissertation</w:t>
            </w:r>
            <w:r w:rsidR="001D0CAB" w:rsidRPr="00E455DF">
              <w:rPr>
                <w:rFonts w:ascii="Arial" w:hAnsi="Arial" w:cs="Arial"/>
                <w:sz w:val="24"/>
                <w:szCs w:val="24"/>
              </w:rPr>
              <w:t xml:space="preserve"> (if needed)</w:t>
            </w:r>
          </w:p>
        </w:tc>
        <w:tc>
          <w:tcPr>
            <w:tcW w:w="1349" w:type="dxa"/>
          </w:tcPr>
          <w:p w14:paraId="27C26331"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Pr>
          <w:p w14:paraId="67640FB0" w14:textId="77777777" w:rsidR="00F94C89" w:rsidRPr="00E455DF" w:rsidRDefault="00F94C89" w:rsidP="00EC5ADB">
            <w:pPr>
              <w:rPr>
                <w:sz w:val="24"/>
                <w:szCs w:val="24"/>
              </w:rPr>
            </w:pPr>
          </w:p>
        </w:tc>
        <w:tc>
          <w:tcPr>
            <w:tcW w:w="2088" w:type="dxa"/>
          </w:tcPr>
          <w:p w14:paraId="04BACF53" w14:textId="77777777" w:rsidR="00F94C89" w:rsidRPr="00E455DF" w:rsidRDefault="00F94C89" w:rsidP="00EC5ADB">
            <w:pPr>
              <w:rPr>
                <w:sz w:val="24"/>
                <w:szCs w:val="24"/>
              </w:rPr>
            </w:pPr>
          </w:p>
        </w:tc>
      </w:tr>
      <w:tr w:rsidR="00F94C89" w:rsidRPr="00E455DF" w14:paraId="464C2848" w14:textId="77777777">
        <w:trPr>
          <w:trHeight w:hRule="exact" w:val="293"/>
        </w:trPr>
        <w:tc>
          <w:tcPr>
            <w:tcW w:w="2268" w:type="dxa"/>
            <w:tcBorders>
              <w:bottom w:val="nil"/>
            </w:tcBorders>
          </w:tcPr>
          <w:p w14:paraId="3E3ACFB7" w14:textId="1AA1C38C" w:rsidR="00F94C89" w:rsidRPr="00E455DF" w:rsidRDefault="00EC5ADB" w:rsidP="001D0CAB">
            <w:pPr>
              <w:pStyle w:val="TableParagraph"/>
              <w:spacing w:line="240" w:lineRule="auto"/>
              <w:ind w:left="103"/>
              <w:rPr>
                <w:rFonts w:ascii="Arial" w:hAnsi="Arial" w:cs="Arial"/>
                <w:sz w:val="24"/>
                <w:szCs w:val="24"/>
              </w:rPr>
            </w:pPr>
            <w:r w:rsidRPr="00E455DF">
              <w:rPr>
                <w:rFonts w:ascii="Arial" w:hAnsi="Arial" w:cs="Arial"/>
                <w:sz w:val="24"/>
                <w:szCs w:val="24"/>
              </w:rPr>
              <w:t>Summer 202</w:t>
            </w:r>
            <w:r w:rsidR="001D0CAB" w:rsidRPr="00E455DF">
              <w:rPr>
                <w:rFonts w:ascii="Arial" w:hAnsi="Arial" w:cs="Arial"/>
                <w:sz w:val="24"/>
                <w:szCs w:val="24"/>
              </w:rPr>
              <w:t>3</w:t>
            </w:r>
          </w:p>
        </w:tc>
        <w:tc>
          <w:tcPr>
            <w:tcW w:w="4412" w:type="dxa"/>
            <w:tcBorders>
              <w:bottom w:val="nil"/>
            </w:tcBorders>
          </w:tcPr>
          <w:p w14:paraId="713F80F6" w14:textId="0951BB8E" w:rsidR="00F94C89" w:rsidRPr="00E455DF" w:rsidRDefault="00EC5ADB" w:rsidP="00EC5ADB">
            <w:pPr>
              <w:pStyle w:val="TableParagraph"/>
              <w:spacing w:line="240" w:lineRule="auto"/>
              <w:ind w:left="103"/>
              <w:rPr>
                <w:rFonts w:ascii="Arial" w:hAnsi="Arial" w:cs="Arial"/>
                <w:sz w:val="24"/>
                <w:szCs w:val="24"/>
              </w:rPr>
            </w:pPr>
            <w:r w:rsidRPr="00E455DF">
              <w:rPr>
                <w:rFonts w:ascii="Arial" w:hAnsi="Arial" w:cs="Arial"/>
                <w:sz w:val="24"/>
                <w:szCs w:val="24"/>
              </w:rPr>
              <w:t>Dissertation</w:t>
            </w:r>
            <w:r w:rsidR="001D0CAB" w:rsidRPr="00E455DF">
              <w:rPr>
                <w:rFonts w:ascii="Arial" w:hAnsi="Arial" w:cs="Arial"/>
                <w:sz w:val="24"/>
                <w:szCs w:val="24"/>
              </w:rPr>
              <w:t xml:space="preserve"> (if needed)</w:t>
            </w:r>
          </w:p>
        </w:tc>
        <w:tc>
          <w:tcPr>
            <w:tcW w:w="1349" w:type="dxa"/>
          </w:tcPr>
          <w:p w14:paraId="2C434345" w14:textId="77777777" w:rsidR="00F94C89" w:rsidRPr="00E455DF" w:rsidRDefault="00EC5ADB" w:rsidP="00EC5ADB">
            <w:pPr>
              <w:pStyle w:val="TableParagraph"/>
              <w:spacing w:line="240" w:lineRule="auto"/>
              <w:ind w:right="2"/>
              <w:jc w:val="center"/>
              <w:rPr>
                <w:rFonts w:ascii="Arial" w:hAnsi="Arial" w:cs="Arial"/>
                <w:sz w:val="24"/>
                <w:szCs w:val="24"/>
              </w:rPr>
            </w:pPr>
            <w:r w:rsidRPr="00E455DF">
              <w:rPr>
                <w:rFonts w:ascii="Arial" w:hAnsi="Arial" w:cs="Arial"/>
                <w:sz w:val="24"/>
                <w:szCs w:val="24"/>
              </w:rPr>
              <w:t>3</w:t>
            </w:r>
          </w:p>
        </w:tc>
        <w:tc>
          <w:tcPr>
            <w:tcW w:w="901" w:type="dxa"/>
            <w:tcBorders>
              <w:bottom w:val="nil"/>
            </w:tcBorders>
          </w:tcPr>
          <w:p w14:paraId="2B78891B" w14:textId="77777777" w:rsidR="00F94C89" w:rsidRPr="00E455DF" w:rsidRDefault="00F94C89" w:rsidP="00EC5ADB">
            <w:pPr>
              <w:rPr>
                <w:sz w:val="24"/>
                <w:szCs w:val="24"/>
              </w:rPr>
            </w:pPr>
          </w:p>
        </w:tc>
        <w:tc>
          <w:tcPr>
            <w:tcW w:w="2088" w:type="dxa"/>
            <w:tcBorders>
              <w:bottom w:val="nil"/>
            </w:tcBorders>
          </w:tcPr>
          <w:p w14:paraId="4A309EE2" w14:textId="77777777" w:rsidR="00F94C89" w:rsidRPr="00E455DF" w:rsidRDefault="00F94C89" w:rsidP="00EC5ADB">
            <w:pPr>
              <w:rPr>
                <w:sz w:val="24"/>
                <w:szCs w:val="24"/>
              </w:rPr>
            </w:pPr>
          </w:p>
        </w:tc>
      </w:tr>
      <w:tr w:rsidR="00F94C89" w:rsidRPr="00E455DF" w14:paraId="584C6A0A" w14:textId="77777777" w:rsidTr="001D0CAB">
        <w:trPr>
          <w:trHeight w:hRule="exact" w:val="100"/>
        </w:trPr>
        <w:tc>
          <w:tcPr>
            <w:tcW w:w="2268" w:type="dxa"/>
            <w:tcBorders>
              <w:top w:val="nil"/>
              <w:left w:val="nil"/>
              <w:bottom w:val="nil"/>
              <w:right w:val="nil"/>
            </w:tcBorders>
            <w:shd w:val="clear" w:color="auto" w:fill="000000"/>
          </w:tcPr>
          <w:p w14:paraId="72B2265F" w14:textId="77777777" w:rsidR="00F94C89" w:rsidRPr="00E455DF" w:rsidRDefault="00F94C89" w:rsidP="00EC5ADB">
            <w:pPr>
              <w:rPr>
                <w:sz w:val="24"/>
                <w:szCs w:val="24"/>
              </w:rPr>
            </w:pPr>
          </w:p>
        </w:tc>
        <w:tc>
          <w:tcPr>
            <w:tcW w:w="4412" w:type="dxa"/>
            <w:tcBorders>
              <w:top w:val="nil"/>
              <w:left w:val="nil"/>
              <w:bottom w:val="nil"/>
              <w:right w:val="nil"/>
            </w:tcBorders>
            <w:shd w:val="clear" w:color="auto" w:fill="000000"/>
          </w:tcPr>
          <w:p w14:paraId="37771102" w14:textId="77777777" w:rsidR="00F94C89" w:rsidRPr="00E455DF" w:rsidRDefault="00F94C89" w:rsidP="00EC5ADB">
            <w:pPr>
              <w:rPr>
                <w:sz w:val="24"/>
                <w:szCs w:val="24"/>
              </w:rPr>
            </w:pPr>
          </w:p>
        </w:tc>
        <w:tc>
          <w:tcPr>
            <w:tcW w:w="1349" w:type="dxa"/>
          </w:tcPr>
          <w:p w14:paraId="6DD4555D" w14:textId="0599FDCC" w:rsidR="00F94C89" w:rsidRPr="00E455DF" w:rsidRDefault="00F94C89" w:rsidP="00EC5ADB">
            <w:pPr>
              <w:pStyle w:val="TableParagraph"/>
              <w:spacing w:line="240" w:lineRule="auto"/>
              <w:ind w:left="333" w:right="338" w:firstLine="60"/>
              <w:jc w:val="both"/>
              <w:rPr>
                <w:rFonts w:ascii="Arial" w:hAnsi="Arial" w:cs="Arial"/>
                <w:b/>
                <w:sz w:val="24"/>
                <w:szCs w:val="24"/>
              </w:rPr>
            </w:pPr>
          </w:p>
        </w:tc>
        <w:tc>
          <w:tcPr>
            <w:tcW w:w="901" w:type="dxa"/>
            <w:tcBorders>
              <w:top w:val="nil"/>
              <w:left w:val="nil"/>
              <w:bottom w:val="nil"/>
              <w:right w:val="nil"/>
            </w:tcBorders>
            <w:shd w:val="clear" w:color="auto" w:fill="000000"/>
          </w:tcPr>
          <w:p w14:paraId="05DBB03F" w14:textId="77777777" w:rsidR="00F94C89" w:rsidRPr="00E455DF" w:rsidRDefault="00F94C89" w:rsidP="00EC5ADB">
            <w:pPr>
              <w:rPr>
                <w:sz w:val="24"/>
                <w:szCs w:val="24"/>
              </w:rPr>
            </w:pPr>
          </w:p>
        </w:tc>
        <w:tc>
          <w:tcPr>
            <w:tcW w:w="2088" w:type="dxa"/>
            <w:tcBorders>
              <w:top w:val="nil"/>
              <w:left w:val="nil"/>
              <w:bottom w:val="nil"/>
              <w:right w:val="nil"/>
            </w:tcBorders>
            <w:shd w:val="clear" w:color="auto" w:fill="000000"/>
          </w:tcPr>
          <w:p w14:paraId="5805243F" w14:textId="77777777" w:rsidR="00F94C89" w:rsidRPr="00E455DF" w:rsidRDefault="00F94C89" w:rsidP="00EC5ADB">
            <w:pPr>
              <w:rPr>
                <w:sz w:val="24"/>
                <w:szCs w:val="24"/>
              </w:rPr>
            </w:pPr>
          </w:p>
        </w:tc>
      </w:tr>
    </w:tbl>
    <w:p w14:paraId="068CE3B8" w14:textId="77777777" w:rsidR="00F94C89" w:rsidRPr="00E455DF" w:rsidRDefault="00F94C89" w:rsidP="00EC5ADB">
      <w:pPr>
        <w:pStyle w:val="BodyText"/>
        <w:rPr>
          <w:b/>
        </w:rPr>
      </w:pPr>
    </w:p>
    <w:p w14:paraId="6608B467" w14:textId="77777777" w:rsidR="00F94C89" w:rsidRPr="00E455DF" w:rsidRDefault="00EC5ADB" w:rsidP="00EC5ADB">
      <w:pPr>
        <w:pStyle w:val="BodyText"/>
        <w:ind w:left="220" w:right="244"/>
      </w:pPr>
      <w:r w:rsidRPr="00E455DF">
        <w:t>The Program of Study must be completed with, and signed by, your faculty advisor, and submitted to the Department of Professional Learning and Innovation Office, Kilpatrick 101. Upon approval, nine credit hours from an accredited college or university Master’s or Specialist degree program may be transferred into the EDD Curriculum and Instruction program.</w:t>
      </w:r>
    </w:p>
    <w:p w14:paraId="76FDB3D9" w14:textId="77777777" w:rsidR="00F94C89" w:rsidRPr="00E455DF" w:rsidRDefault="00F94C89" w:rsidP="00EC5ADB">
      <w:pPr>
        <w:pStyle w:val="BodyText"/>
      </w:pPr>
    </w:p>
    <w:p w14:paraId="7DE98344" w14:textId="77777777" w:rsidR="00F94C89" w:rsidRPr="00E455DF" w:rsidRDefault="00EC5ADB" w:rsidP="00EC5ADB">
      <w:pPr>
        <w:pStyle w:val="BodyText"/>
        <w:tabs>
          <w:tab w:val="left" w:pos="8827"/>
          <w:tab w:val="left" w:pos="11028"/>
        </w:tabs>
        <w:ind w:left="220"/>
      </w:pPr>
      <w:r w:rsidRPr="00E455DF">
        <w:t>Student</w:t>
      </w:r>
      <w:r w:rsidRPr="00E455DF">
        <w:rPr>
          <w:spacing w:val="-3"/>
        </w:rPr>
        <w:t xml:space="preserve"> </w:t>
      </w:r>
      <w:r w:rsidRPr="00E455DF">
        <w:t>Signature</w:t>
      </w:r>
      <w:r w:rsidRPr="00E455DF">
        <w:rPr>
          <w:u w:val="single"/>
        </w:rPr>
        <w:t xml:space="preserve"> </w:t>
      </w:r>
      <w:r w:rsidRPr="00E455DF">
        <w:rPr>
          <w:u w:val="single"/>
        </w:rPr>
        <w:tab/>
      </w:r>
      <w:r w:rsidRPr="00E455DF">
        <w:t xml:space="preserve">Date: </w:t>
      </w:r>
      <w:r w:rsidRPr="00E455DF">
        <w:rPr>
          <w:u w:val="single"/>
        </w:rPr>
        <w:t xml:space="preserve"> </w:t>
      </w:r>
      <w:r w:rsidRPr="00E455DF">
        <w:rPr>
          <w:u w:val="single"/>
        </w:rPr>
        <w:tab/>
      </w:r>
    </w:p>
    <w:p w14:paraId="025DB63A" w14:textId="77777777" w:rsidR="00F94C89" w:rsidRPr="00E455DF" w:rsidRDefault="00F94C89" w:rsidP="00EC5ADB">
      <w:pPr>
        <w:pStyle w:val="BodyText"/>
      </w:pPr>
    </w:p>
    <w:p w14:paraId="60247F8C" w14:textId="77777777" w:rsidR="00F94C89" w:rsidRPr="00E455DF" w:rsidRDefault="00EC5ADB" w:rsidP="00EC5ADB">
      <w:pPr>
        <w:pStyle w:val="BodyText"/>
        <w:tabs>
          <w:tab w:val="left" w:pos="2438"/>
          <w:tab w:val="left" w:pos="8875"/>
          <w:tab w:val="left" w:pos="11075"/>
        </w:tabs>
        <w:ind w:left="220"/>
      </w:pPr>
      <w:r w:rsidRPr="00E455DF">
        <w:t>Recommended:</w:t>
      </w:r>
      <w:r w:rsidRPr="00E455DF">
        <w:rPr>
          <w:u w:val="single"/>
        </w:rPr>
        <w:t xml:space="preserve"> </w:t>
      </w:r>
      <w:r w:rsidRPr="00E455DF">
        <w:rPr>
          <w:u w:val="single"/>
        </w:rPr>
        <w:tab/>
      </w:r>
      <w:r w:rsidRPr="00E455DF">
        <w:t>Advisor</w:t>
      </w:r>
      <w:r w:rsidRPr="00E455DF">
        <w:rPr>
          <w:spacing w:val="-1"/>
        </w:rPr>
        <w:t xml:space="preserve"> </w:t>
      </w:r>
      <w:r w:rsidRPr="00E455DF">
        <w:t>Signature</w:t>
      </w:r>
      <w:r w:rsidRPr="00E455DF">
        <w:rPr>
          <w:u w:val="single"/>
        </w:rPr>
        <w:t xml:space="preserve"> </w:t>
      </w:r>
      <w:r w:rsidRPr="00E455DF">
        <w:rPr>
          <w:u w:val="single"/>
        </w:rPr>
        <w:tab/>
      </w:r>
      <w:r w:rsidRPr="00E455DF">
        <w:t xml:space="preserve">Date: </w:t>
      </w:r>
      <w:r w:rsidRPr="00E455DF">
        <w:rPr>
          <w:u w:val="single"/>
        </w:rPr>
        <w:t xml:space="preserve"> </w:t>
      </w:r>
      <w:r w:rsidRPr="00E455DF">
        <w:rPr>
          <w:u w:val="single"/>
        </w:rPr>
        <w:tab/>
      </w:r>
    </w:p>
    <w:p w14:paraId="733E0BB4" w14:textId="77777777" w:rsidR="00F94C89" w:rsidRPr="00E455DF" w:rsidRDefault="00F94C89" w:rsidP="00EC5ADB">
      <w:pPr>
        <w:pStyle w:val="BodyText"/>
      </w:pPr>
    </w:p>
    <w:p w14:paraId="2E53F42C" w14:textId="77777777" w:rsidR="00F94C89" w:rsidRPr="00E455DF" w:rsidRDefault="00EC5ADB" w:rsidP="00EC5ADB">
      <w:pPr>
        <w:pStyle w:val="BodyText"/>
        <w:tabs>
          <w:tab w:val="left" w:pos="2438"/>
          <w:tab w:val="left" w:pos="8985"/>
          <w:tab w:val="left" w:pos="11065"/>
        </w:tabs>
        <w:ind w:left="220"/>
      </w:pPr>
      <w:r w:rsidRPr="00E455DF">
        <w:t>Recommended:</w:t>
      </w:r>
      <w:r w:rsidRPr="00E455DF">
        <w:rPr>
          <w:u w:val="single"/>
        </w:rPr>
        <w:t xml:space="preserve"> </w:t>
      </w:r>
      <w:r w:rsidRPr="00E455DF">
        <w:rPr>
          <w:u w:val="single"/>
        </w:rPr>
        <w:tab/>
      </w:r>
      <w:r w:rsidRPr="00E455DF">
        <w:t>Department</w:t>
      </w:r>
      <w:r w:rsidRPr="00E455DF">
        <w:rPr>
          <w:spacing w:val="-1"/>
        </w:rPr>
        <w:t xml:space="preserve"> </w:t>
      </w:r>
      <w:r w:rsidRPr="00E455DF">
        <w:t>Chair</w:t>
      </w:r>
      <w:r w:rsidRPr="00E455DF">
        <w:rPr>
          <w:spacing w:val="-1"/>
        </w:rPr>
        <w:t xml:space="preserve"> </w:t>
      </w:r>
      <w:r w:rsidRPr="00E455DF">
        <w:t>Signature</w:t>
      </w:r>
      <w:r w:rsidRPr="00E455DF">
        <w:rPr>
          <w:u w:val="single"/>
        </w:rPr>
        <w:t xml:space="preserve"> </w:t>
      </w:r>
      <w:r w:rsidRPr="00E455DF">
        <w:rPr>
          <w:u w:val="single"/>
        </w:rPr>
        <w:tab/>
      </w:r>
      <w:r w:rsidRPr="00E455DF">
        <w:t xml:space="preserve">Date: </w:t>
      </w:r>
      <w:r w:rsidRPr="00E455DF">
        <w:rPr>
          <w:u w:val="single"/>
        </w:rPr>
        <w:t xml:space="preserve"> </w:t>
      </w:r>
      <w:r w:rsidRPr="00E455DF">
        <w:rPr>
          <w:u w:val="single"/>
        </w:rPr>
        <w:tab/>
      </w:r>
    </w:p>
    <w:p w14:paraId="65CB1885" w14:textId="77777777" w:rsidR="00F94C89" w:rsidRPr="00E455DF" w:rsidRDefault="00F94C89" w:rsidP="00EC5ADB">
      <w:pPr>
        <w:pStyle w:val="BodyText"/>
      </w:pPr>
    </w:p>
    <w:p w14:paraId="3B788CAB" w14:textId="77777777" w:rsidR="00F94C89" w:rsidRPr="00E455DF" w:rsidRDefault="00EC5ADB" w:rsidP="00EC5ADB">
      <w:pPr>
        <w:pStyle w:val="BodyText"/>
        <w:ind w:left="220" w:right="395"/>
      </w:pPr>
      <w:r w:rsidRPr="00E455DF">
        <w:t>Please forward this form and all copies to the Graduate Admissions Specialist in the Office of Admissions and records for processing.</w:t>
      </w:r>
    </w:p>
    <w:p w14:paraId="50EE4811" w14:textId="77777777" w:rsidR="00993E97" w:rsidRPr="00E455DF" w:rsidRDefault="00993E97" w:rsidP="00EC5ADB">
      <w:pPr>
        <w:pStyle w:val="BodyText"/>
        <w:ind w:left="220" w:right="395"/>
      </w:pPr>
    </w:p>
    <w:p w14:paraId="65365613" w14:textId="4F978DE1" w:rsidR="00994E96" w:rsidRPr="00E455DF" w:rsidRDefault="00994E96">
      <w:pPr>
        <w:rPr>
          <w:sz w:val="24"/>
          <w:szCs w:val="24"/>
        </w:rPr>
      </w:pPr>
      <w:r w:rsidRPr="00E455DF">
        <w:rPr>
          <w:sz w:val="24"/>
          <w:szCs w:val="24"/>
        </w:rPr>
        <w:br w:type="page"/>
      </w:r>
    </w:p>
    <w:p w14:paraId="587A746B" w14:textId="5C8E3AD5" w:rsidR="00D64F81" w:rsidRPr="00E455DF" w:rsidRDefault="00D64F81" w:rsidP="00D64F81">
      <w:pPr>
        <w:pStyle w:val="BodyText"/>
        <w:ind w:left="670"/>
      </w:pPr>
    </w:p>
    <w:p w14:paraId="6CBF2174" w14:textId="77777777" w:rsidR="00B24BE3" w:rsidRPr="00E455DF" w:rsidRDefault="00D64F81" w:rsidP="00D64F81">
      <w:pPr>
        <w:spacing w:before="110"/>
        <w:rPr>
          <w:sz w:val="24"/>
          <w:szCs w:val="24"/>
        </w:rPr>
      </w:pPr>
      <w:r w:rsidRPr="00E455DF">
        <w:rPr>
          <w:sz w:val="24"/>
          <w:szCs w:val="24"/>
        </w:rPr>
        <w:fldChar w:fldCharType="begin"/>
      </w:r>
      <w:r w:rsidRPr="00E455DF">
        <w:rPr>
          <w:sz w:val="24"/>
          <w:szCs w:val="24"/>
        </w:rPr>
        <w:instrText xml:space="preserve"> TC "</w:instrText>
      </w:r>
      <w:bookmarkStart w:id="67" w:name="_Toc532220299"/>
      <w:r w:rsidRPr="00E455DF">
        <w:rPr>
          <w:sz w:val="24"/>
          <w:szCs w:val="24"/>
        </w:rPr>
        <w:instrText>Doctoral Dissertation Committee Appointment</w:instrText>
      </w:r>
      <w:r w:rsidRPr="00E455DF">
        <w:rPr>
          <w:spacing w:val="-52"/>
          <w:sz w:val="24"/>
          <w:szCs w:val="24"/>
        </w:rPr>
        <w:instrText xml:space="preserve"> </w:instrText>
      </w:r>
      <w:r w:rsidRPr="00E455DF">
        <w:rPr>
          <w:sz w:val="24"/>
          <w:szCs w:val="24"/>
        </w:rPr>
        <w:instrText>Form</w:instrText>
      </w:r>
      <w:bookmarkEnd w:id="67"/>
      <w:r w:rsidRPr="00E455DF">
        <w:rPr>
          <w:sz w:val="24"/>
          <w:szCs w:val="24"/>
        </w:rPr>
        <w:instrText xml:space="preserve">" \f C \l "2" </w:instrText>
      </w:r>
      <w:r w:rsidRPr="00E455DF">
        <w:rPr>
          <w:sz w:val="24"/>
          <w:szCs w:val="24"/>
        </w:rPr>
        <w:fldChar w:fldCharType="end"/>
      </w:r>
    </w:p>
    <w:p w14:paraId="067B3C4C" w14:textId="7EB47A27" w:rsidR="00D64F81" w:rsidRPr="00E455DF" w:rsidRDefault="00431A5E" w:rsidP="00D64F81">
      <w:pPr>
        <w:spacing w:before="110"/>
        <w:rPr>
          <w:sz w:val="24"/>
          <w:szCs w:val="24"/>
        </w:rPr>
      </w:pPr>
      <w:r w:rsidRPr="00E455DF">
        <w:rPr>
          <w:sz w:val="24"/>
          <w:szCs w:val="24"/>
        </w:rPr>
        <w:object w:dxaOrig="9180" w:dyaOrig="11880" w14:anchorId="26B98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567.75pt" o:ole="">
            <v:imagedata r:id="rId21" o:title=""/>
          </v:shape>
          <o:OLEObject Type="Embed" ProgID="Acrobat.Document.DC" ShapeID="_x0000_i1025" DrawAspect="Content" ObjectID="_1605965122" r:id="rId22"/>
        </w:object>
      </w:r>
    </w:p>
    <w:p w14:paraId="6ACA9CBA" w14:textId="77777777" w:rsidR="00D64F81" w:rsidRPr="00E455DF" w:rsidRDefault="00D64F81">
      <w:pPr>
        <w:rPr>
          <w:sz w:val="24"/>
          <w:szCs w:val="24"/>
        </w:rPr>
      </w:pPr>
      <w:r w:rsidRPr="00E455DF">
        <w:rPr>
          <w:sz w:val="24"/>
          <w:szCs w:val="24"/>
        </w:rPr>
        <w:br w:type="page"/>
      </w:r>
    </w:p>
    <w:p w14:paraId="7268E312" w14:textId="2F7C11F1" w:rsidR="00D64F81" w:rsidRPr="00E455DF" w:rsidRDefault="00D64F81" w:rsidP="00D64F81">
      <w:pPr>
        <w:pStyle w:val="BodyText"/>
        <w:ind w:right="395"/>
      </w:pPr>
      <w:r w:rsidRPr="00E455DF">
        <w:lastRenderedPageBreak/>
        <w:fldChar w:fldCharType="begin"/>
      </w:r>
      <w:r w:rsidRPr="00E455DF">
        <w:instrText xml:space="preserve"> TC "</w:instrText>
      </w:r>
      <w:bookmarkStart w:id="68" w:name="_Toc532220300"/>
      <w:r w:rsidRPr="00E455DF">
        <w:instrText>Ed.D Professional Development Plan</w:instrText>
      </w:r>
      <w:bookmarkEnd w:id="68"/>
      <w:r w:rsidRPr="00E455DF">
        <w:instrText xml:space="preserve">" \f C \l "2" </w:instrText>
      </w:r>
      <w:r w:rsidRPr="00E455DF">
        <w:fldChar w:fldCharType="end"/>
      </w:r>
    </w:p>
    <w:p w14:paraId="1513E3E5" w14:textId="157D9990" w:rsidR="00431A5E" w:rsidRPr="00E455DF" w:rsidRDefault="00431A5E" w:rsidP="00D64F81">
      <w:pPr>
        <w:pStyle w:val="BodyText"/>
        <w:ind w:right="395"/>
      </w:pPr>
      <w:r w:rsidRPr="00E455DF">
        <w:object w:dxaOrig="9180" w:dyaOrig="11880" w14:anchorId="1ED558C0">
          <v:shape id="_x0000_i1026" type="#_x0000_t75" style="width:459pt;height:594pt" o:ole="">
            <v:imagedata r:id="rId23" o:title=""/>
          </v:shape>
          <o:OLEObject Type="Embed" ProgID="Acrobat.Document.DC" ShapeID="_x0000_i1026" DrawAspect="Content" ObjectID="_1605965123" r:id="rId24"/>
        </w:object>
      </w:r>
    </w:p>
    <w:p w14:paraId="0E78F36C" w14:textId="77777777" w:rsidR="00431A5E" w:rsidRPr="00E455DF" w:rsidRDefault="00431A5E">
      <w:pPr>
        <w:rPr>
          <w:sz w:val="24"/>
          <w:szCs w:val="24"/>
        </w:rPr>
      </w:pPr>
      <w:r w:rsidRPr="00E455DF">
        <w:rPr>
          <w:sz w:val="24"/>
          <w:szCs w:val="24"/>
        </w:rPr>
        <w:br w:type="page"/>
      </w:r>
    </w:p>
    <w:p w14:paraId="7D4D31D4" w14:textId="09D53CE9" w:rsidR="00D64F81" w:rsidRPr="00E455DF" w:rsidRDefault="00431A5E" w:rsidP="00D64F81">
      <w:pPr>
        <w:pStyle w:val="BodyText"/>
        <w:ind w:right="395"/>
      </w:pPr>
      <w:r w:rsidRPr="00E455DF">
        <w:object w:dxaOrig="9180" w:dyaOrig="11880" w14:anchorId="7909E4C1">
          <v:shape id="_x0000_i1027" type="#_x0000_t75" style="width:459pt;height:594pt" o:ole="">
            <v:imagedata r:id="rId25" o:title=""/>
          </v:shape>
          <o:OLEObject Type="Embed" ProgID="Acrobat.Document.DC" ShapeID="_x0000_i1027" DrawAspect="Content" ObjectID="_1605965124" r:id="rId26"/>
        </w:object>
      </w:r>
    </w:p>
    <w:p w14:paraId="62A7ED75" w14:textId="77777777" w:rsidR="00D64F81" w:rsidRPr="00E455DF" w:rsidRDefault="00D64F81">
      <w:pPr>
        <w:rPr>
          <w:sz w:val="24"/>
          <w:szCs w:val="24"/>
        </w:rPr>
      </w:pPr>
      <w:r w:rsidRPr="00E455DF">
        <w:rPr>
          <w:sz w:val="24"/>
          <w:szCs w:val="24"/>
        </w:rPr>
        <w:br w:type="page"/>
      </w:r>
    </w:p>
    <w:p w14:paraId="147B5914" w14:textId="0916B632" w:rsidR="00D64F81" w:rsidRPr="00E455DF" w:rsidRDefault="00D64F81" w:rsidP="00D64F81">
      <w:pPr>
        <w:pStyle w:val="BodyText"/>
        <w:ind w:right="395"/>
        <w:rPr>
          <w:rFonts w:eastAsiaTheme="minorHAnsi"/>
        </w:rPr>
      </w:pPr>
      <w:r w:rsidRPr="00E455DF">
        <w:rPr>
          <w:rFonts w:eastAsiaTheme="minorHAnsi"/>
        </w:rPr>
        <w:lastRenderedPageBreak/>
        <w:fldChar w:fldCharType="begin"/>
      </w:r>
      <w:r w:rsidRPr="00E455DF">
        <w:instrText xml:space="preserve"> TC "</w:instrText>
      </w:r>
      <w:bookmarkStart w:id="69" w:name="_Toc532220301"/>
      <w:r w:rsidRPr="00E455DF">
        <w:rPr>
          <w:rFonts w:eastAsiaTheme="minorHAnsi"/>
        </w:rPr>
        <w:instrText>Doctoral Dissertation Committee Change Form</w:instrText>
      </w:r>
      <w:bookmarkEnd w:id="69"/>
      <w:r w:rsidRPr="00E455DF">
        <w:instrText xml:space="preserve">" \f C \l "2" </w:instrText>
      </w:r>
      <w:r w:rsidRPr="00E455DF">
        <w:rPr>
          <w:rFonts w:eastAsiaTheme="minorHAnsi"/>
        </w:rPr>
        <w:fldChar w:fldCharType="end"/>
      </w:r>
    </w:p>
    <w:p w14:paraId="121D65BA" w14:textId="4A2E0AEC" w:rsidR="00D64F81" w:rsidRPr="00E455DF" w:rsidRDefault="00431A5E" w:rsidP="00D64F81">
      <w:pPr>
        <w:pStyle w:val="BodyText"/>
        <w:ind w:right="395"/>
        <w:rPr>
          <w:rFonts w:eastAsiaTheme="minorHAnsi"/>
        </w:rPr>
      </w:pPr>
      <w:r w:rsidRPr="00E455DF">
        <w:rPr>
          <w:rFonts w:eastAsiaTheme="minorHAnsi"/>
        </w:rPr>
        <w:object w:dxaOrig="9180" w:dyaOrig="11880" w14:anchorId="5F9A0479">
          <v:shape id="_x0000_i1028" type="#_x0000_t75" style="width:459pt;height:594pt" o:ole="">
            <v:imagedata r:id="rId27" o:title=""/>
          </v:shape>
          <o:OLEObject Type="Embed" ProgID="Acrobat.Document.DC" ShapeID="_x0000_i1028" DrawAspect="Content" ObjectID="_1605965125" r:id="rId28"/>
        </w:object>
      </w:r>
    </w:p>
    <w:p w14:paraId="73E490F5" w14:textId="77777777" w:rsidR="00D64F81" w:rsidRPr="00E455DF" w:rsidRDefault="00D64F81">
      <w:pPr>
        <w:rPr>
          <w:rFonts w:eastAsiaTheme="minorHAnsi"/>
          <w:sz w:val="24"/>
          <w:szCs w:val="24"/>
        </w:rPr>
      </w:pPr>
      <w:r w:rsidRPr="00E455DF">
        <w:rPr>
          <w:rFonts w:eastAsiaTheme="minorHAnsi"/>
          <w:sz w:val="24"/>
          <w:szCs w:val="24"/>
        </w:rPr>
        <w:br w:type="page"/>
      </w:r>
    </w:p>
    <w:p w14:paraId="374FACDD" w14:textId="5D41FFDA" w:rsidR="00650161" w:rsidRPr="00E455DF" w:rsidRDefault="00D64F81" w:rsidP="00D64F81">
      <w:pPr>
        <w:pStyle w:val="BodyText"/>
        <w:ind w:right="395"/>
        <w:rPr>
          <w:rFonts w:eastAsiaTheme="minorHAnsi"/>
        </w:rPr>
      </w:pPr>
      <w:r w:rsidRPr="00E455DF">
        <w:rPr>
          <w:rFonts w:eastAsiaTheme="minorHAnsi"/>
        </w:rPr>
        <w:lastRenderedPageBreak/>
        <w:fldChar w:fldCharType="begin"/>
      </w:r>
      <w:r w:rsidRPr="00E455DF">
        <w:instrText xml:space="preserve"> TC "</w:instrText>
      </w:r>
      <w:bookmarkStart w:id="70" w:name="_Toc532220302"/>
      <w:r w:rsidRPr="00E455DF">
        <w:rPr>
          <w:rFonts w:eastAsiaTheme="minorHAnsi"/>
        </w:rPr>
        <w:instrText>Application for Prospectus Defense</w:instrText>
      </w:r>
      <w:bookmarkEnd w:id="70"/>
      <w:r w:rsidRPr="00E455DF">
        <w:instrText xml:space="preserve">" \f C \l "2" </w:instrText>
      </w:r>
      <w:r w:rsidRPr="00E455DF">
        <w:rPr>
          <w:rFonts w:eastAsiaTheme="minorHAnsi"/>
        </w:rPr>
        <w:fldChar w:fldCharType="end"/>
      </w:r>
    </w:p>
    <w:p w14:paraId="4801245D" w14:textId="3317153A" w:rsidR="00431A5E" w:rsidRPr="00E455DF" w:rsidRDefault="00431A5E" w:rsidP="00D64F81">
      <w:pPr>
        <w:pStyle w:val="BodyText"/>
        <w:ind w:right="395"/>
        <w:rPr>
          <w:b/>
        </w:rPr>
      </w:pPr>
      <w:r w:rsidRPr="00E455DF">
        <w:rPr>
          <w:b/>
        </w:rPr>
        <w:object w:dxaOrig="9180" w:dyaOrig="11880" w14:anchorId="067C17A2">
          <v:shape id="_x0000_i1029" type="#_x0000_t75" style="width:459pt;height:594pt" o:ole="">
            <v:imagedata r:id="rId29" o:title=""/>
          </v:shape>
          <o:OLEObject Type="Embed" ProgID="Acrobat.Document.DC" ShapeID="_x0000_i1029" DrawAspect="Content" ObjectID="_1605965126" r:id="rId30"/>
        </w:object>
      </w:r>
    </w:p>
    <w:p w14:paraId="7057C8A8" w14:textId="77777777" w:rsidR="00431A5E" w:rsidRPr="00E455DF" w:rsidRDefault="00431A5E">
      <w:pPr>
        <w:rPr>
          <w:rFonts w:eastAsiaTheme="minorHAnsi"/>
          <w:sz w:val="24"/>
          <w:szCs w:val="24"/>
        </w:rPr>
      </w:pPr>
      <w:r w:rsidRPr="00E455DF">
        <w:rPr>
          <w:rFonts w:eastAsiaTheme="minorHAnsi"/>
          <w:sz w:val="24"/>
          <w:szCs w:val="24"/>
        </w:rPr>
        <w:br w:type="page"/>
      </w:r>
    </w:p>
    <w:p w14:paraId="4A3B4047" w14:textId="6B89BD33" w:rsidR="00650161" w:rsidRPr="00E455DF" w:rsidRDefault="00B24BE3" w:rsidP="00431A5E">
      <w:pPr>
        <w:pStyle w:val="BodyText"/>
        <w:ind w:right="395"/>
        <w:rPr>
          <w:b/>
        </w:rPr>
      </w:pPr>
      <w:r w:rsidRPr="00E455DF">
        <w:rPr>
          <w:rFonts w:eastAsiaTheme="minorHAnsi"/>
        </w:rPr>
        <w:lastRenderedPageBreak/>
        <w:fldChar w:fldCharType="begin"/>
      </w:r>
      <w:r w:rsidRPr="00E455DF">
        <w:instrText xml:space="preserve"> TC "</w:instrText>
      </w:r>
      <w:bookmarkStart w:id="71" w:name="_Toc532220303"/>
      <w:r w:rsidRPr="00E455DF">
        <w:rPr>
          <w:rFonts w:eastAsiaTheme="minorHAnsi"/>
        </w:rPr>
        <w:instrText>Application for Proposal Defense</w:instrText>
      </w:r>
      <w:bookmarkEnd w:id="71"/>
      <w:r w:rsidRPr="00E455DF">
        <w:instrText xml:space="preserve">" \f C \l "2" </w:instrText>
      </w:r>
      <w:r w:rsidRPr="00E455DF">
        <w:rPr>
          <w:rFonts w:eastAsiaTheme="minorHAnsi"/>
        </w:rPr>
        <w:fldChar w:fldCharType="end"/>
      </w:r>
    </w:p>
    <w:p w14:paraId="0DB4D4F4" w14:textId="366E52B0" w:rsidR="00B24BE3" w:rsidRPr="00E455DF" w:rsidRDefault="00B24BE3" w:rsidP="00B24BE3">
      <w:pPr>
        <w:pStyle w:val="BodyText"/>
        <w:ind w:right="395"/>
        <w:rPr>
          <w:rFonts w:eastAsiaTheme="minorHAnsi"/>
        </w:rPr>
      </w:pPr>
      <w:r w:rsidRPr="00E455DF">
        <w:rPr>
          <w:rFonts w:eastAsiaTheme="minorHAnsi"/>
        </w:rPr>
        <w:object w:dxaOrig="9180" w:dyaOrig="11880" w14:anchorId="303E32A7">
          <v:shape id="_x0000_i1030" type="#_x0000_t75" style="width:459pt;height:594pt" o:ole="">
            <v:imagedata r:id="rId31" o:title=""/>
          </v:shape>
          <o:OLEObject Type="Embed" ProgID="Acrobat.Document.DC" ShapeID="_x0000_i1030" DrawAspect="Content" ObjectID="_1605965127" r:id="rId32"/>
        </w:object>
      </w:r>
    </w:p>
    <w:p w14:paraId="12F0BFF7" w14:textId="77777777" w:rsidR="00B24BE3" w:rsidRPr="00E455DF" w:rsidRDefault="00B24BE3">
      <w:pPr>
        <w:rPr>
          <w:rFonts w:eastAsiaTheme="minorHAnsi"/>
          <w:sz w:val="24"/>
          <w:szCs w:val="24"/>
        </w:rPr>
      </w:pPr>
      <w:r w:rsidRPr="00E455DF">
        <w:rPr>
          <w:rFonts w:eastAsiaTheme="minorHAnsi"/>
          <w:sz w:val="24"/>
          <w:szCs w:val="24"/>
        </w:rPr>
        <w:br w:type="page"/>
      </w:r>
    </w:p>
    <w:p w14:paraId="2341E997" w14:textId="50D85F89" w:rsidR="006E476B" w:rsidRPr="00617347" w:rsidRDefault="006E476B" w:rsidP="00B24BE3">
      <w:pPr>
        <w:pStyle w:val="BodyText"/>
        <w:ind w:right="395"/>
        <w:rPr>
          <w:rFonts w:eastAsiaTheme="minorHAnsi"/>
          <w:i/>
        </w:rPr>
      </w:pPr>
      <w:r w:rsidRPr="00617347">
        <w:rPr>
          <w:rFonts w:eastAsiaTheme="minorHAnsi"/>
          <w:i/>
        </w:rPr>
        <w:lastRenderedPageBreak/>
        <w:t>Signature Page TBA</w:t>
      </w:r>
      <w:r w:rsidRPr="00617347">
        <w:rPr>
          <w:rFonts w:eastAsiaTheme="minorHAnsi"/>
          <w:i/>
        </w:rPr>
        <w:fldChar w:fldCharType="begin"/>
      </w:r>
      <w:r w:rsidRPr="00617347">
        <w:rPr>
          <w:i/>
        </w:rPr>
        <w:instrText xml:space="preserve"> TC "</w:instrText>
      </w:r>
      <w:bookmarkStart w:id="72" w:name="_Toc532220304"/>
      <w:r w:rsidRPr="00617347">
        <w:rPr>
          <w:rFonts w:eastAsiaTheme="minorHAnsi"/>
          <w:i/>
        </w:rPr>
        <w:instrText>Signature Page</w:instrText>
      </w:r>
      <w:bookmarkEnd w:id="72"/>
      <w:r w:rsidRPr="00617347">
        <w:rPr>
          <w:i/>
        </w:rPr>
        <w:instrText xml:space="preserve">" \f C \l "2" </w:instrText>
      </w:r>
      <w:r w:rsidRPr="00617347">
        <w:rPr>
          <w:rFonts w:eastAsiaTheme="minorHAnsi"/>
          <w:i/>
        </w:rPr>
        <w:fldChar w:fldCharType="end"/>
      </w:r>
      <w:r w:rsidRPr="00617347">
        <w:rPr>
          <w:rFonts w:eastAsiaTheme="minorHAnsi"/>
          <w:i/>
        </w:rPr>
        <w:t xml:space="preserve"> </w:t>
      </w:r>
    </w:p>
    <w:p w14:paraId="08D8703C" w14:textId="77777777" w:rsidR="006E476B" w:rsidRDefault="006E476B" w:rsidP="00B24BE3">
      <w:pPr>
        <w:pStyle w:val="BodyText"/>
        <w:ind w:right="395"/>
        <w:rPr>
          <w:rFonts w:eastAsiaTheme="minorHAnsi"/>
        </w:rPr>
      </w:pPr>
    </w:p>
    <w:p w14:paraId="6B00A535" w14:textId="77777777" w:rsidR="006E476B" w:rsidRDefault="006E476B">
      <w:pPr>
        <w:rPr>
          <w:rFonts w:eastAsiaTheme="minorHAnsi"/>
          <w:sz w:val="24"/>
          <w:szCs w:val="24"/>
        </w:rPr>
      </w:pPr>
      <w:r>
        <w:rPr>
          <w:rFonts w:eastAsiaTheme="minorHAnsi"/>
        </w:rPr>
        <w:br w:type="page"/>
      </w:r>
      <w:bookmarkStart w:id="73" w:name="_GoBack"/>
      <w:bookmarkEnd w:id="73"/>
    </w:p>
    <w:p w14:paraId="5A81AC96" w14:textId="04D7EF36" w:rsidR="00B24BE3" w:rsidRPr="00617347" w:rsidRDefault="00650161" w:rsidP="00B24BE3">
      <w:pPr>
        <w:pStyle w:val="BodyText"/>
        <w:ind w:right="395"/>
        <w:rPr>
          <w:rFonts w:eastAsiaTheme="minorHAnsi"/>
          <w:i/>
        </w:rPr>
      </w:pPr>
      <w:r w:rsidRPr="00617347">
        <w:rPr>
          <w:rFonts w:eastAsiaTheme="minorHAnsi"/>
          <w:i/>
        </w:rPr>
        <w:lastRenderedPageBreak/>
        <w:t>Application for Dissertation Defense</w:t>
      </w:r>
      <w:r w:rsidR="00B24BE3" w:rsidRPr="00617347">
        <w:rPr>
          <w:rFonts w:eastAsiaTheme="minorHAnsi"/>
          <w:i/>
        </w:rPr>
        <w:t xml:space="preserve"> TBA</w:t>
      </w:r>
      <w:r w:rsidR="00B24BE3" w:rsidRPr="00617347">
        <w:rPr>
          <w:rFonts w:eastAsiaTheme="minorHAnsi"/>
          <w:i/>
        </w:rPr>
        <w:fldChar w:fldCharType="begin"/>
      </w:r>
      <w:r w:rsidR="00B24BE3" w:rsidRPr="00617347">
        <w:rPr>
          <w:i/>
        </w:rPr>
        <w:instrText xml:space="preserve"> TC "</w:instrText>
      </w:r>
      <w:bookmarkStart w:id="74" w:name="_Toc532220305"/>
      <w:r w:rsidR="00B24BE3" w:rsidRPr="00617347">
        <w:rPr>
          <w:rFonts w:eastAsiaTheme="minorHAnsi"/>
          <w:i/>
        </w:rPr>
        <w:instrText>Application for Dissertation Defense</w:instrText>
      </w:r>
      <w:bookmarkEnd w:id="74"/>
      <w:r w:rsidR="00B24BE3" w:rsidRPr="00617347">
        <w:rPr>
          <w:i/>
        </w:rPr>
        <w:instrText xml:space="preserve">" \f C \l "2" </w:instrText>
      </w:r>
      <w:r w:rsidR="00B24BE3" w:rsidRPr="00617347">
        <w:rPr>
          <w:rFonts w:eastAsiaTheme="minorHAnsi"/>
          <w:i/>
        </w:rPr>
        <w:fldChar w:fldCharType="end"/>
      </w:r>
    </w:p>
    <w:p w14:paraId="6D333A28" w14:textId="17E2ECB2" w:rsidR="00650161" w:rsidRPr="00E455DF" w:rsidRDefault="00650161" w:rsidP="00B24BE3">
      <w:pPr>
        <w:pStyle w:val="BodyText"/>
        <w:ind w:right="395"/>
        <w:rPr>
          <w:b/>
        </w:rPr>
      </w:pPr>
    </w:p>
    <w:sectPr w:rsidR="00650161" w:rsidRPr="00E455DF">
      <w:pgSz w:w="12240" w:h="15840"/>
      <w:pgMar w:top="720" w:right="500" w:bottom="280" w:left="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7F8AC4" w14:textId="77777777" w:rsidR="00F6526B" w:rsidRDefault="00F6526B" w:rsidP="008E335B">
      <w:r>
        <w:separator/>
      </w:r>
    </w:p>
  </w:endnote>
  <w:endnote w:type="continuationSeparator" w:id="0">
    <w:p w14:paraId="6015095F" w14:textId="77777777" w:rsidR="00F6526B" w:rsidRDefault="00F6526B" w:rsidP="008E3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D627E" w14:textId="77777777" w:rsidR="00F6526B" w:rsidRDefault="00F6526B" w:rsidP="008E335B">
      <w:r>
        <w:separator/>
      </w:r>
    </w:p>
  </w:footnote>
  <w:footnote w:type="continuationSeparator" w:id="0">
    <w:p w14:paraId="15DE113F" w14:textId="77777777" w:rsidR="00F6526B" w:rsidRDefault="00F6526B" w:rsidP="008E33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F9D1E" w14:textId="394A3EC0" w:rsidR="00503A22" w:rsidRPr="008E335B" w:rsidRDefault="00503A22" w:rsidP="008E335B">
    <w:pPr>
      <w:pStyle w:val="Header"/>
      <w:jc w:val="right"/>
      <w:rPr>
        <w:sz w:val="24"/>
        <w:szCs w:val="24"/>
      </w:rPr>
    </w:pPr>
    <w:r w:rsidRPr="008E335B">
      <w:rPr>
        <w:sz w:val="24"/>
        <w:szCs w:val="24"/>
      </w:rPr>
      <w:fldChar w:fldCharType="begin"/>
    </w:r>
    <w:r w:rsidRPr="008E335B">
      <w:rPr>
        <w:sz w:val="24"/>
        <w:szCs w:val="24"/>
      </w:rPr>
      <w:instrText xml:space="preserve"> PAGE   \* MERGEFORMAT </w:instrText>
    </w:r>
    <w:r w:rsidRPr="008E335B">
      <w:rPr>
        <w:sz w:val="24"/>
        <w:szCs w:val="24"/>
      </w:rPr>
      <w:fldChar w:fldCharType="separate"/>
    </w:r>
    <w:r w:rsidR="00617347">
      <w:rPr>
        <w:noProof/>
        <w:sz w:val="24"/>
        <w:szCs w:val="24"/>
      </w:rPr>
      <w:t>28</w:t>
    </w:r>
    <w:r w:rsidRPr="008E335B">
      <w:rPr>
        <w:noProof/>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219C7" w14:textId="77777777" w:rsidR="00503A22" w:rsidRDefault="00503A22" w:rsidP="008E335B">
    <w:pPr>
      <w:pStyle w:val="Header"/>
      <w:jc w:val="center"/>
    </w:pPr>
    <w:r w:rsidRPr="009B7D92">
      <w:rPr>
        <w:noProof/>
        <w:szCs w:val="24"/>
      </w:rPr>
      <w:drawing>
        <wp:inline distT="0" distB="0" distL="0" distR="0" wp14:anchorId="29432443" wp14:editId="0FD2D7AA">
          <wp:extent cx="1140745" cy="1065530"/>
          <wp:effectExtent l="0" t="0" r="0" b="0"/>
          <wp:docPr id="1" name="Picture 1" descr="georgia-college-and-state-university_2015-06-24_10-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ia-college-and-state-university_2015-06-24_10-23-3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2312" cy="1085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604597"/>
    <w:multiLevelType w:val="hybridMultilevel"/>
    <w:tmpl w:val="FA9244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FF13B61"/>
    <w:multiLevelType w:val="hybridMultilevel"/>
    <w:tmpl w:val="75361B34"/>
    <w:lvl w:ilvl="0" w:tplc="1CAAF07C">
      <w:start w:val="1"/>
      <w:numFmt w:val="bullet"/>
      <w:lvlText w:val=""/>
      <w:lvlJc w:val="left"/>
      <w:pPr>
        <w:ind w:left="460" w:hanging="360"/>
      </w:pPr>
      <w:rPr>
        <w:rFonts w:ascii="Symbol" w:eastAsia="Symbol" w:hAnsi="Symbol" w:cs="Symbol" w:hint="default"/>
        <w:w w:val="100"/>
        <w:sz w:val="24"/>
        <w:szCs w:val="24"/>
      </w:rPr>
    </w:lvl>
    <w:lvl w:ilvl="1" w:tplc="5992916E">
      <w:start w:val="1"/>
      <w:numFmt w:val="bullet"/>
      <w:lvlText w:val="o"/>
      <w:lvlJc w:val="left"/>
      <w:pPr>
        <w:ind w:left="1180" w:hanging="360"/>
      </w:pPr>
      <w:rPr>
        <w:rFonts w:ascii="Courier New" w:eastAsia="Courier New" w:hAnsi="Courier New" w:cs="Courier New" w:hint="default"/>
        <w:w w:val="100"/>
        <w:sz w:val="24"/>
        <w:szCs w:val="24"/>
      </w:rPr>
    </w:lvl>
    <w:lvl w:ilvl="2" w:tplc="B6E2B580">
      <w:start w:val="1"/>
      <w:numFmt w:val="bullet"/>
      <w:lvlText w:val=""/>
      <w:lvlJc w:val="left"/>
      <w:pPr>
        <w:ind w:left="1900" w:hanging="360"/>
      </w:pPr>
      <w:rPr>
        <w:rFonts w:ascii="Wingdings" w:eastAsia="Wingdings" w:hAnsi="Wingdings" w:cs="Wingdings" w:hint="default"/>
        <w:w w:val="100"/>
        <w:sz w:val="24"/>
        <w:szCs w:val="24"/>
      </w:rPr>
    </w:lvl>
    <w:lvl w:ilvl="3" w:tplc="A1F22FA8">
      <w:start w:val="1"/>
      <w:numFmt w:val="bullet"/>
      <w:lvlText w:val="•"/>
      <w:lvlJc w:val="left"/>
      <w:pPr>
        <w:ind w:left="2852" w:hanging="360"/>
      </w:pPr>
      <w:rPr>
        <w:rFonts w:hint="default"/>
      </w:rPr>
    </w:lvl>
    <w:lvl w:ilvl="4" w:tplc="C48CBBDC">
      <w:start w:val="1"/>
      <w:numFmt w:val="bullet"/>
      <w:lvlText w:val="•"/>
      <w:lvlJc w:val="left"/>
      <w:pPr>
        <w:ind w:left="3805" w:hanging="360"/>
      </w:pPr>
      <w:rPr>
        <w:rFonts w:hint="default"/>
      </w:rPr>
    </w:lvl>
    <w:lvl w:ilvl="5" w:tplc="7A7671A8">
      <w:start w:val="1"/>
      <w:numFmt w:val="bullet"/>
      <w:lvlText w:val="•"/>
      <w:lvlJc w:val="left"/>
      <w:pPr>
        <w:ind w:left="4757" w:hanging="360"/>
      </w:pPr>
      <w:rPr>
        <w:rFonts w:hint="default"/>
      </w:rPr>
    </w:lvl>
    <w:lvl w:ilvl="6" w:tplc="9788D636">
      <w:start w:val="1"/>
      <w:numFmt w:val="bullet"/>
      <w:lvlText w:val="•"/>
      <w:lvlJc w:val="left"/>
      <w:pPr>
        <w:ind w:left="5710" w:hanging="360"/>
      </w:pPr>
      <w:rPr>
        <w:rFonts w:hint="default"/>
      </w:rPr>
    </w:lvl>
    <w:lvl w:ilvl="7" w:tplc="5C50D0D6">
      <w:start w:val="1"/>
      <w:numFmt w:val="bullet"/>
      <w:lvlText w:val="•"/>
      <w:lvlJc w:val="left"/>
      <w:pPr>
        <w:ind w:left="6662" w:hanging="360"/>
      </w:pPr>
      <w:rPr>
        <w:rFonts w:hint="default"/>
      </w:rPr>
    </w:lvl>
    <w:lvl w:ilvl="8" w:tplc="5E58E8D0">
      <w:start w:val="1"/>
      <w:numFmt w:val="bullet"/>
      <w:lvlText w:val="•"/>
      <w:lvlJc w:val="left"/>
      <w:pPr>
        <w:ind w:left="7615" w:hanging="360"/>
      </w:pPr>
      <w:rPr>
        <w:rFonts w:hint="default"/>
      </w:rPr>
    </w:lvl>
  </w:abstractNum>
  <w:abstractNum w:abstractNumId="2" w15:restartNumberingAfterBreak="0">
    <w:nsid w:val="454117C9"/>
    <w:multiLevelType w:val="hybridMultilevel"/>
    <w:tmpl w:val="82AA4D2E"/>
    <w:lvl w:ilvl="0" w:tplc="73C01940">
      <w:start w:val="1"/>
      <w:numFmt w:val="decimal"/>
      <w:lvlText w:val="%1."/>
      <w:lvlJc w:val="left"/>
      <w:pPr>
        <w:ind w:left="460" w:hanging="360"/>
      </w:pPr>
      <w:rPr>
        <w:rFonts w:ascii="Arial" w:eastAsia="Arial" w:hAnsi="Arial" w:cs="Arial" w:hint="default"/>
        <w:w w:val="99"/>
        <w:sz w:val="24"/>
        <w:szCs w:val="24"/>
      </w:rPr>
    </w:lvl>
    <w:lvl w:ilvl="1" w:tplc="FB08F9D8">
      <w:start w:val="1"/>
      <w:numFmt w:val="lowerLetter"/>
      <w:lvlText w:val="%2."/>
      <w:lvlJc w:val="left"/>
      <w:pPr>
        <w:ind w:left="1180" w:hanging="360"/>
      </w:pPr>
      <w:rPr>
        <w:rFonts w:ascii="Arial" w:eastAsia="Arial" w:hAnsi="Arial" w:cs="Arial" w:hint="default"/>
        <w:spacing w:val="-3"/>
        <w:w w:val="99"/>
        <w:sz w:val="24"/>
        <w:szCs w:val="24"/>
      </w:rPr>
    </w:lvl>
    <w:lvl w:ilvl="2" w:tplc="85AC9516">
      <w:start w:val="1"/>
      <w:numFmt w:val="bullet"/>
      <w:lvlText w:val="•"/>
      <w:lvlJc w:val="left"/>
      <w:pPr>
        <w:ind w:left="2108" w:hanging="360"/>
      </w:pPr>
      <w:rPr>
        <w:rFonts w:hint="default"/>
      </w:rPr>
    </w:lvl>
    <w:lvl w:ilvl="3" w:tplc="E1ECCEAA">
      <w:start w:val="1"/>
      <w:numFmt w:val="bullet"/>
      <w:lvlText w:val="•"/>
      <w:lvlJc w:val="left"/>
      <w:pPr>
        <w:ind w:left="3037" w:hanging="360"/>
      </w:pPr>
      <w:rPr>
        <w:rFonts w:hint="default"/>
      </w:rPr>
    </w:lvl>
    <w:lvl w:ilvl="4" w:tplc="08806322">
      <w:start w:val="1"/>
      <w:numFmt w:val="bullet"/>
      <w:lvlText w:val="•"/>
      <w:lvlJc w:val="left"/>
      <w:pPr>
        <w:ind w:left="3966" w:hanging="360"/>
      </w:pPr>
      <w:rPr>
        <w:rFonts w:hint="default"/>
      </w:rPr>
    </w:lvl>
    <w:lvl w:ilvl="5" w:tplc="931C068A">
      <w:start w:val="1"/>
      <w:numFmt w:val="bullet"/>
      <w:lvlText w:val="•"/>
      <w:lvlJc w:val="left"/>
      <w:pPr>
        <w:ind w:left="4895" w:hanging="360"/>
      </w:pPr>
      <w:rPr>
        <w:rFonts w:hint="default"/>
      </w:rPr>
    </w:lvl>
    <w:lvl w:ilvl="6" w:tplc="49F0025E">
      <w:start w:val="1"/>
      <w:numFmt w:val="bullet"/>
      <w:lvlText w:val="•"/>
      <w:lvlJc w:val="left"/>
      <w:pPr>
        <w:ind w:left="5824" w:hanging="360"/>
      </w:pPr>
      <w:rPr>
        <w:rFonts w:hint="default"/>
      </w:rPr>
    </w:lvl>
    <w:lvl w:ilvl="7" w:tplc="5044AD52">
      <w:start w:val="1"/>
      <w:numFmt w:val="bullet"/>
      <w:lvlText w:val="•"/>
      <w:lvlJc w:val="left"/>
      <w:pPr>
        <w:ind w:left="6753" w:hanging="360"/>
      </w:pPr>
      <w:rPr>
        <w:rFonts w:hint="default"/>
      </w:rPr>
    </w:lvl>
    <w:lvl w:ilvl="8" w:tplc="B38CB478">
      <w:start w:val="1"/>
      <w:numFmt w:val="bullet"/>
      <w:lvlText w:val="•"/>
      <w:lvlJc w:val="left"/>
      <w:pPr>
        <w:ind w:left="7682" w:hanging="360"/>
      </w:pPr>
      <w:rPr>
        <w:rFonts w:hint="default"/>
      </w:rPr>
    </w:lvl>
  </w:abstractNum>
  <w:abstractNum w:abstractNumId="3" w15:restartNumberingAfterBreak="0">
    <w:nsid w:val="49E51B72"/>
    <w:multiLevelType w:val="hybridMultilevel"/>
    <w:tmpl w:val="1E10A8F6"/>
    <w:lvl w:ilvl="0" w:tplc="8FECF77E">
      <w:start w:val="1"/>
      <w:numFmt w:val="bullet"/>
      <w:lvlText w:val="o"/>
      <w:lvlJc w:val="left"/>
      <w:pPr>
        <w:ind w:left="800" w:hanging="360"/>
      </w:pPr>
      <w:rPr>
        <w:rFonts w:ascii="Courier New" w:eastAsia="Courier New" w:hAnsi="Courier New" w:cs="Courier New" w:hint="default"/>
        <w:w w:val="100"/>
        <w:sz w:val="24"/>
        <w:szCs w:val="24"/>
      </w:rPr>
    </w:lvl>
    <w:lvl w:ilvl="1" w:tplc="20EC6DBA">
      <w:start w:val="1"/>
      <w:numFmt w:val="bullet"/>
      <w:lvlText w:val=""/>
      <w:lvlJc w:val="left"/>
      <w:pPr>
        <w:ind w:left="1520" w:hanging="360"/>
      </w:pPr>
      <w:rPr>
        <w:rFonts w:ascii="Wingdings" w:eastAsia="Wingdings" w:hAnsi="Wingdings" w:cs="Wingdings" w:hint="default"/>
        <w:w w:val="100"/>
        <w:sz w:val="24"/>
        <w:szCs w:val="24"/>
      </w:rPr>
    </w:lvl>
    <w:lvl w:ilvl="2" w:tplc="FACAD5AA">
      <w:start w:val="1"/>
      <w:numFmt w:val="bullet"/>
      <w:lvlText w:val="•"/>
      <w:lvlJc w:val="left"/>
      <w:pPr>
        <w:ind w:left="2371" w:hanging="360"/>
      </w:pPr>
      <w:rPr>
        <w:rFonts w:hint="default"/>
      </w:rPr>
    </w:lvl>
    <w:lvl w:ilvl="3" w:tplc="74BE0FE0">
      <w:start w:val="1"/>
      <w:numFmt w:val="bullet"/>
      <w:lvlText w:val="•"/>
      <w:lvlJc w:val="left"/>
      <w:pPr>
        <w:ind w:left="3222" w:hanging="360"/>
      </w:pPr>
      <w:rPr>
        <w:rFonts w:hint="default"/>
      </w:rPr>
    </w:lvl>
    <w:lvl w:ilvl="4" w:tplc="45B4A1F8">
      <w:start w:val="1"/>
      <w:numFmt w:val="bullet"/>
      <w:lvlText w:val="•"/>
      <w:lvlJc w:val="left"/>
      <w:pPr>
        <w:ind w:left="4073" w:hanging="360"/>
      </w:pPr>
      <w:rPr>
        <w:rFonts w:hint="default"/>
      </w:rPr>
    </w:lvl>
    <w:lvl w:ilvl="5" w:tplc="2CF63B92">
      <w:start w:val="1"/>
      <w:numFmt w:val="bullet"/>
      <w:lvlText w:val="•"/>
      <w:lvlJc w:val="left"/>
      <w:pPr>
        <w:ind w:left="4924" w:hanging="360"/>
      </w:pPr>
      <w:rPr>
        <w:rFonts w:hint="default"/>
      </w:rPr>
    </w:lvl>
    <w:lvl w:ilvl="6" w:tplc="C614A450">
      <w:start w:val="1"/>
      <w:numFmt w:val="bullet"/>
      <w:lvlText w:val="•"/>
      <w:lvlJc w:val="left"/>
      <w:pPr>
        <w:ind w:left="5775" w:hanging="360"/>
      </w:pPr>
      <w:rPr>
        <w:rFonts w:hint="default"/>
      </w:rPr>
    </w:lvl>
    <w:lvl w:ilvl="7" w:tplc="3D6A86A6">
      <w:start w:val="1"/>
      <w:numFmt w:val="bullet"/>
      <w:lvlText w:val="•"/>
      <w:lvlJc w:val="left"/>
      <w:pPr>
        <w:ind w:left="6626" w:hanging="360"/>
      </w:pPr>
      <w:rPr>
        <w:rFonts w:hint="default"/>
      </w:rPr>
    </w:lvl>
    <w:lvl w:ilvl="8" w:tplc="38FC8130">
      <w:start w:val="1"/>
      <w:numFmt w:val="bullet"/>
      <w:lvlText w:val="•"/>
      <w:lvlJc w:val="left"/>
      <w:pPr>
        <w:ind w:left="7477" w:hanging="360"/>
      </w:pPr>
      <w:rPr>
        <w:rFonts w:hint="default"/>
      </w:rPr>
    </w:lvl>
  </w:abstractNum>
  <w:abstractNum w:abstractNumId="4" w15:restartNumberingAfterBreak="0">
    <w:nsid w:val="4D160697"/>
    <w:multiLevelType w:val="hybridMultilevel"/>
    <w:tmpl w:val="16786896"/>
    <w:lvl w:ilvl="0" w:tplc="A02C630A">
      <w:start w:val="1"/>
      <w:numFmt w:val="bullet"/>
      <w:lvlText w:val=""/>
      <w:lvlJc w:val="left"/>
      <w:pPr>
        <w:ind w:left="820" w:hanging="360"/>
      </w:pPr>
      <w:rPr>
        <w:rFonts w:ascii="Symbol" w:eastAsia="Symbol" w:hAnsi="Symbol" w:cs="Symbol" w:hint="default"/>
        <w:w w:val="100"/>
        <w:sz w:val="24"/>
        <w:szCs w:val="24"/>
      </w:rPr>
    </w:lvl>
    <w:lvl w:ilvl="1" w:tplc="09EABB6C">
      <w:start w:val="1"/>
      <w:numFmt w:val="bullet"/>
      <w:lvlText w:val="•"/>
      <w:lvlJc w:val="left"/>
      <w:pPr>
        <w:ind w:left="1694" w:hanging="360"/>
      </w:pPr>
      <w:rPr>
        <w:rFonts w:hint="default"/>
      </w:rPr>
    </w:lvl>
    <w:lvl w:ilvl="2" w:tplc="C5AAAF00">
      <w:start w:val="1"/>
      <w:numFmt w:val="bullet"/>
      <w:lvlText w:val="•"/>
      <w:lvlJc w:val="left"/>
      <w:pPr>
        <w:ind w:left="2568" w:hanging="360"/>
      </w:pPr>
      <w:rPr>
        <w:rFonts w:hint="default"/>
      </w:rPr>
    </w:lvl>
    <w:lvl w:ilvl="3" w:tplc="3A08B3CE">
      <w:start w:val="1"/>
      <w:numFmt w:val="bullet"/>
      <w:lvlText w:val="•"/>
      <w:lvlJc w:val="left"/>
      <w:pPr>
        <w:ind w:left="3442" w:hanging="360"/>
      </w:pPr>
      <w:rPr>
        <w:rFonts w:hint="default"/>
      </w:rPr>
    </w:lvl>
    <w:lvl w:ilvl="4" w:tplc="8B023206">
      <w:start w:val="1"/>
      <w:numFmt w:val="bullet"/>
      <w:lvlText w:val="•"/>
      <w:lvlJc w:val="left"/>
      <w:pPr>
        <w:ind w:left="4316" w:hanging="360"/>
      </w:pPr>
      <w:rPr>
        <w:rFonts w:hint="default"/>
      </w:rPr>
    </w:lvl>
    <w:lvl w:ilvl="5" w:tplc="A0AA2932">
      <w:start w:val="1"/>
      <w:numFmt w:val="bullet"/>
      <w:lvlText w:val="•"/>
      <w:lvlJc w:val="left"/>
      <w:pPr>
        <w:ind w:left="5190" w:hanging="360"/>
      </w:pPr>
      <w:rPr>
        <w:rFonts w:hint="default"/>
      </w:rPr>
    </w:lvl>
    <w:lvl w:ilvl="6" w:tplc="BAE44750">
      <w:start w:val="1"/>
      <w:numFmt w:val="bullet"/>
      <w:lvlText w:val="•"/>
      <w:lvlJc w:val="left"/>
      <w:pPr>
        <w:ind w:left="6064" w:hanging="360"/>
      </w:pPr>
      <w:rPr>
        <w:rFonts w:hint="default"/>
      </w:rPr>
    </w:lvl>
    <w:lvl w:ilvl="7" w:tplc="3078DBAC">
      <w:start w:val="1"/>
      <w:numFmt w:val="bullet"/>
      <w:lvlText w:val="•"/>
      <w:lvlJc w:val="left"/>
      <w:pPr>
        <w:ind w:left="6938" w:hanging="360"/>
      </w:pPr>
      <w:rPr>
        <w:rFonts w:hint="default"/>
      </w:rPr>
    </w:lvl>
    <w:lvl w:ilvl="8" w:tplc="D846B3CE">
      <w:start w:val="1"/>
      <w:numFmt w:val="bullet"/>
      <w:lvlText w:val="•"/>
      <w:lvlJc w:val="left"/>
      <w:pPr>
        <w:ind w:left="7812" w:hanging="360"/>
      </w:pPr>
      <w:rPr>
        <w:rFonts w:hint="default"/>
      </w:rPr>
    </w:lvl>
  </w:abstractNum>
  <w:abstractNum w:abstractNumId="5" w15:restartNumberingAfterBreak="0">
    <w:nsid w:val="52264C90"/>
    <w:multiLevelType w:val="hybridMultilevel"/>
    <w:tmpl w:val="86EECD0E"/>
    <w:lvl w:ilvl="0" w:tplc="3DD68D70">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3A5A20"/>
    <w:multiLevelType w:val="hybridMultilevel"/>
    <w:tmpl w:val="8E40939A"/>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7" w15:restartNumberingAfterBreak="0">
    <w:nsid w:val="7CB20F77"/>
    <w:multiLevelType w:val="hybridMultilevel"/>
    <w:tmpl w:val="13282A4A"/>
    <w:lvl w:ilvl="0" w:tplc="BEEE4202">
      <w:start w:val="1"/>
      <w:numFmt w:val="bullet"/>
      <w:lvlText w:val="o"/>
      <w:lvlJc w:val="left"/>
      <w:pPr>
        <w:ind w:left="1180" w:hanging="360"/>
      </w:pPr>
      <w:rPr>
        <w:rFonts w:ascii="Courier New" w:eastAsia="Courier New" w:hAnsi="Courier New" w:cs="Courier New" w:hint="default"/>
        <w:w w:val="100"/>
        <w:sz w:val="24"/>
        <w:szCs w:val="24"/>
      </w:rPr>
    </w:lvl>
    <w:lvl w:ilvl="1" w:tplc="BFC0E1D0">
      <w:start w:val="1"/>
      <w:numFmt w:val="bullet"/>
      <w:lvlText w:val=""/>
      <w:lvlJc w:val="left"/>
      <w:pPr>
        <w:ind w:left="1900" w:hanging="360"/>
      </w:pPr>
      <w:rPr>
        <w:rFonts w:ascii="Wingdings" w:eastAsia="Wingdings" w:hAnsi="Wingdings" w:cs="Wingdings" w:hint="default"/>
        <w:w w:val="100"/>
        <w:sz w:val="24"/>
        <w:szCs w:val="24"/>
      </w:rPr>
    </w:lvl>
    <w:lvl w:ilvl="2" w:tplc="81B2F1AC">
      <w:start w:val="1"/>
      <w:numFmt w:val="bullet"/>
      <w:lvlText w:val="•"/>
      <w:lvlJc w:val="left"/>
      <w:pPr>
        <w:ind w:left="2751" w:hanging="360"/>
      </w:pPr>
      <w:rPr>
        <w:rFonts w:hint="default"/>
      </w:rPr>
    </w:lvl>
    <w:lvl w:ilvl="3" w:tplc="D820C1AE">
      <w:start w:val="1"/>
      <w:numFmt w:val="bullet"/>
      <w:lvlText w:val="•"/>
      <w:lvlJc w:val="left"/>
      <w:pPr>
        <w:ind w:left="3602" w:hanging="360"/>
      </w:pPr>
      <w:rPr>
        <w:rFonts w:hint="default"/>
      </w:rPr>
    </w:lvl>
    <w:lvl w:ilvl="4" w:tplc="AE4AD59C">
      <w:start w:val="1"/>
      <w:numFmt w:val="bullet"/>
      <w:lvlText w:val="•"/>
      <w:lvlJc w:val="left"/>
      <w:pPr>
        <w:ind w:left="4453" w:hanging="360"/>
      </w:pPr>
      <w:rPr>
        <w:rFonts w:hint="default"/>
      </w:rPr>
    </w:lvl>
    <w:lvl w:ilvl="5" w:tplc="50B494B4">
      <w:start w:val="1"/>
      <w:numFmt w:val="bullet"/>
      <w:lvlText w:val="•"/>
      <w:lvlJc w:val="left"/>
      <w:pPr>
        <w:ind w:left="5304" w:hanging="360"/>
      </w:pPr>
      <w:rPr>
        <w:rFonts w:hint="default"/>
      </w:rPr>
    </w:lvl>
    <w:lvl w:ilvl="6" w:tplc="621417CE">
      <w:start w:val="1"/>
      <w:numFmt w:val="bullet"/>
      <w:lvlText w:val="•"/>
      <w:lvlJc w:val="left"/>
      <w:pPr>
        <w:ind w:left="6155" w:hanging="360"/>
      </w:pPr>
      <w:rPr>
        <w:rFonts w:hint="default"/>
      </w:rPr>
    </w:lvl>
    <w:lvl w:ilvl="7" w:tplc="8E340A54">
      <w:start w:val="1"/>
      <w:numFmt w:val="bullet"/>
      <w:lvlText w:val="•"/>
      <w:lvlJc w:val="left"/>
      <w:pPr>
        <w:ind w:left="7006" w:hanging="360"/>
      </w:pPr>
      <w:rPr>
        <w:rFonts w:hint="default"/>
      </w:rPr>
    </w:lvl>
    <w:lvl w:ilvl="8" w:tplc="79288A0C">
      <w:start w:val="1"/>
      <w:numFmt w:val="bullet"/>
      <w:lvlText w:val="•"/>
      <w:lvlJc w:val="left"/>
      <w:pPr>
        <w:ind w:left="7857" w:hanging="360"/>
      </w:pPr>
      <w:rPr>
        <w:rFonts w:hint="default"/>
      </w:rPr>
    </w:lvl>
  </w:abstractNum>
  <w:num w:numId="1">
    <w:abstractNumId w:val="2"/>
  </w:num>
  <w:num w:numId="2">
    <w:abstractNumId w:val="7"/>
  </w:num>
  <w:num w:numId="3">
    <w:abstractNumId w:val="3"/>
  </w:num>
  <w:num w:numId="4">
    <w:abstractNumId w:val="4"/>
  </w:num>
  <w:num w:numId="5">
    <w:abstractNumId w:val="1"/>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C89"/>
    <w:rsid w:val="000108AA"/>
    <w:rsid w:val="000134CF"/>
    <w:rsid w:val="000B5D1B"/>
    <w:rsid w:val="000B77F2"/>
    <w:rsid w:val="000C4FDF"/>
    <w:rsid w:val="000E5E5F"/>
    <w:rsid w:val="001114ED"/>
    <w:rsid w:val="001414D9"/>
    <w:rsid w:val="00171E34"/>
    <w:rsid w:val="001D0CAB"/>
    <w:rsid w:val="001E4FFC"/>
    <w:rsid w:val="002820E7"/>
    <w:rsid w:val="002A27C0"/>
    <w:rsid w:val="002F5AD8"/>
    <w:rsid w:val="00364926"/>
    <w:rsid w:val="00364C46"/>
    <w:rsid w:val="003C5836"/>
    <w:rsid w:val="003D1179"/>
    <w:rsid w:val="00431A5E"/>
    <w:rsid w:val="004739B5"/>
    <w:rsid w:val="004801A6"/>
    <w:rsid w:val="004C5223"/>
    <w:rsid w:val="00503A22"/>
    <w:rsid w:val="00610FB9"/>
    <w:rsid w:val="00617347"/>
    <w:rsid w:val="006345E6"/>
    <w:rsid w:val="00650161"/>
    <w:rsid w:val="00670994"/>
    <w:rsid w:val="006830B4"/>
    <w:rsid w:val="006E476B"/>
    <w:rsid w:val="00795111"/>
    <w:rsid w:val="00796984"/>
    <w:rsid w:val="007F0759"/>
    <w:rsid w:val="007F48A0"/>
    <w:rsid w:val="008051AC"/>
    <w:rsid w:val="008147AA"/>
    <w:rsid w:val="00816808"/>
    <w:rsid w:val="00820FFD"/>
    <w:rsid w:val="008A1054"/>
    <w:rsid w:val="008B6CFB"/>
    <w:rsid w:val="008C5295"/>
    <w:rsid w:val="008E1361"/>
    <w:rsid w:val="008E335B"/>
    <w:rsid w:val="008E3AD3"/>
    <w:rsid w:val="0098344B"/>
    <w:rsid w:val="00993E97"/>
    <w:rsid w:val="00994E96"/>
    <w:rsid w:val="009D3A91"/>
    <w:rsid w:val="00A67978"/>
    <w:rsid w:val="00AC66EA"/>
    <w:rsid w:val="00AE7D0B"/>
    <w:rsid w:val="00B14573"/>
    <w:rsid w:val="00B24BE3"/>
    <w:rsid w:val="00B27430"/>
    <w:rsid w:val="00B36606"/>
    <w:rsid w:val="00B51E30"/>
    <w:rsid w:val="00B92489"/>
    <w:rsid w:val="00BB45A4"/>
    <w:rsid w:val="00BC7321"/>
    <w:rsid w:val="00BD394D"/>
    <w:rsid w:val="00BE7B07"/>
    <w:rsid w:val="00BF7BD3"/>
    <w:rsid w:val="00C0108B"/>
    <w:rsid w:val="00C334D2"/>
    <w:rsid w:val="00C56C4A"/>
    <w:rsid w:val="00CC6BB4"/>
    <w:rsid w:val="00CF1502"/>
    <w:rsid w:val="00D64F81"/>
    <w:rsid w:val="00E455DF"/>
    <w:rsid w:val="00E652F3"/>
    <w:rsid w:val="00E80FE1"/>
    <w:rsid w:val="00EB75F5"/>
    <w:rsid w:val="00EC5ADB"/>
    <w:rsid w:val="00F1764F"/>
    <w:rsid w:val="00F54EB6"/>
    <w:rsid w:val="00F6526B"/>
    <w:rsid w:val="00F94C89"/>
    <w:rsid w:val="00FC2D3D"/>
    <w:rsid w:val="00FF1A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5DA72"/>
  <w15:docId w15:val="{795EE099-EDBE-4B95-9356-EC206A4AD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00" w:right="236"/>
      <w:outlineLvl w:val="0"/>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unhideWhenUsed/>
    <w:qFormat/>
    <w:rsid w:val="00C0108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0108B"/>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80" w:hanging="360"/>
    </w:pPr>
  </w:style>
  <w:style w:type="paragraph" w:customStyle="1" w:styleId="TableParagraph">
    <w:name w:val="Table Paragraph"/>
    <w:basedOn w:val="Normal"/>
    <w:uiPriority w:val="1"/>
    <w:qFormat/>
    <w:pPr>
      <w:spacing w:line="270" w:lineRule="exact"/>
    </w:pPr>
    <w:rPr>
      <w:rFonts w:ascii="Times New Roman" w:eastAsia="Times New Roman" w:hAnsi="Times New Roman" w:cs="Times New Roman"/>
    </w:rPr>
  </w:style>
  <w:style w:type="paragraph" w:styleId="Header">
    <w:name w:val="header"/>
    <w:basedOn w:val="Normal"/>
    <w:link w:val="HeaderChar"/>
    <w:uiPriority w:val="99"/>
    <w:unhideWhenUsed/>
    <w:rsid w:val="008E335B"/>
    <w:pPr>
      <w:tabs>
        <w:tab w:val="center" w:pos="4680"/>
        <w:tab w:val="right" w:pos="9360"/>
      </w:tabs>
    </w:pPr>
  </w:style>
  <w:style w:type="character" w:customStyle="1" w:styleId="HeaderChar">
    <w:name w:val="Header Char"/>
    <w:basedOn w:val="DefaultParagraphFont"/>
    <w:link w:val="Header"/>
    <w:uiPriority w:val="99"/>
    <w:rsid w:val="008E335B"/>
    <w:rPr>
      <w:rFonts w:ascii="Arial" w:eastAsia="Arial" w:hAnsi="Arial" w:cs="Arial"/>
    </w:rPr>
  </w:style>
  <w:style w:type="paragraph" w:styleId="Footer">
    <w:name w:val="footer"/>
    <w:basedOn w:val="Normal"/>
    <w:link w:val="FooterChar"/>
    <w:uiPriority w:val="99"/>
    <w:unhideWhenUsed/>
    <w:rsid w:val="008E335B"/>
    <w:pPr>
      <w:tabs>
        <w:tab w:val="center" w:pos="4680"/>
        <w:tab w:val="right" w:pos="9360"/>
      </w:tabs>
    </w:pPr>
  </w:style>
  <w:style w:type="character" w:customStyle="1" w:styleId="FooterChar">
    <w:name w:val="Footer Char"/>
    <w:basedOn w:val="DefaultParagraphFont"/>
    <w:link w:val="Footer"/>
    <w:uiPriority w:val="99"/>
    <w:rsid w:val="008E335B"/>
    <w:rPr>
      <w:rFonts w:ascii="Arial" w:eastAsia="Arial" w:hAnsi="Arial" w:cs="Arial"/>
    </w:rPr>
  </w:style>
  <w:style w:type="character" w:styleId="Hyperlink">
    <w:name w:val="Hyperlink"/>
    <w:basedOn w:val="DefaultParagraphFont"/>
    <w:uiPriority w:val="99"/>
    <w:unhideWhenUsed/>
    <w:rsid w:val="00C334D2"/>
    <w:rPr>
      <w:color w:val="0000FF"/>
      <w:u w:val="single"/>
    </w:rPr>
  </w:style>
  <w:style w:type="character" w:styleId="FollowedHyperlink">
    <w:name w:val="FollowedHyperlink"/>
    <w:basedOn w:val="DefaultParagraphFont"/>
    <w:uiPriority w:val="99"/>
    <w:semiHidden/>
    <w:unhideWhenUsed/>
    <w:rsid w:val="00C334D2"/>
    <w:rPr>
      <w:color w:val="800080" w:themeColor="followedHyperlink"/>
      <w:u w:val="single"/>
    </w:rPr>
  </w:style>
  <w:style w:type="paragraph" w:styleId="BalloonText">
    <w:name w:val="Balloon Text"/>
    <w:basedOn w:val="Normal"/>
    <w:link w:val="BalloonTextChar"/>
    <w:uiPriority w:val="99"/>
    <w:semiHidden/>
    <w:unhideWhenUsed/>
    <w:rsid w:val="00B51E3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51E30"/>
    <w:rPr>
      <w:rFonts w:ascii="Times New Roman" w:eastAsia="Arial" w:hAnsi="Times New Roman" w:cs="Times New Roman"/>
      <w:sz w:val="18"/>
      <w:szCs w:val="18"/>
    </w:rPr>
  </w:style>
  <w:style w:type="character" w:styleId="CommentReference">
    <w:name w:val="annotation reference"/>
    <w:basedOn w:val="DefaultParagraphFont"/>
    <w:uiPriority w:val="99"/>
    <w:semiHidden/>
    <w:unhideWhenUsed/>
    <w:rsid w:val="003C5836"/>
    <w:rPr>
      <w:sz w:val="18"/>
      <w:szCs w:val="18"/>
    </w:rPr>
  </w:style>
  <w:style w:type="paragraph" w:styleId="CommentText">
    <w:name w:val="annotation text"/>
    <w:basedOn w:val="Normal"/>
    <w:link w:val="CommentTextChar"/>
    <w:uiPriority w:val="99"/>
    <w:unhideWhenUsed/>
    <w:rsid w:val="003C5836"/>
    <w:rPr>
      <w:sz w:val="24"/>
      <w:szCs w:val="24"/>
    </w:rPr>
  </w:style>
  <w:style w:type="character" w:customStyle="1" w:styleId="CommentTextChar">
    <w:name w:val="Comment Text Char"/>
    <w:basedOn w:val="DefaultParagraphFont"/>
    <w:link w:val="CommentText"/>
    <w:uiPriority w:val="99"/>
    <w:rsid w:val="003C5836"/>
    <w:rPr>
      <w:rFonts w:ascii="Arial" w:eastAsia="Arial" w:hAnsi="Arial" w:cs="Arial"/>
      <w:sz w:val="24"/>
      <w:szCs w:val="24"/>
    </w:rPr>
  </w:style>
  <w:style w:type="paragraph" w:styleId="CommentSubject">
    <w:name w:val="annotation subject"/>
    <w:basedOn w:val="CommentText"/>
    <w:next w:val="CommentText"/>
    <w:link w:val="CommentSubjectChar"/>
    <w:uiPriority w:val="99"/>
    <w:semiHidden/>
    <w:unhideWhenUsed/>
    <w:rsid w:val="003C5836"/>
    <w:rPr>
      <w:b/>
      <w:bCs/>
      <w:sz w:val="20"/>
      <w:szCs w:val="20"/>
    </w:rPr>
  </w:style>
  <w:style w:type="character" w:customStyle="1" w:styleId="CommentSubjectChar">
    <w:name w:val="Comment Subject Char"/>
    <w:basedOn w:val="CommentTextChar"/>
    <w:link w:val="CommentSubject"/>
    <w:uiPriority w:val="99"/>
    <w:semiHidden/>
    <w:rsid w:val="003C5836"/>
    <w:rPr>
      <w:rFonts w:ascii="Arial" w:eastAsia="Arial" w:hAnsi="Arial" w:cs="Arial"/>
      <w:b/>
      <w:bCs/>
      <w:sz w:val="20"/>
      <w:szCs w:val="20"/>
    </w:rPr>
  </w:style>
  <w:style w:type="character" w:customStyle="1" w:styleId="Heading4Char">
    <w:name w:val="Heading 4 Char"/>
    <w:basedOn w:val="DefaultParagraphFont"/>
    <w:link w:val="Heading4"/>
    <w:uiPriority w:val="9"/>
    <w:rsid w:val="00C0108B"/>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0108B"/>
    <w:rPr>
      <w:rFonts w:asciiTheme="majorHAnsi" w:eastAsiaTheme="majorEastAsia" w:hAnsiTheme="majorHAnsi" w:cstheme="majorBidi"/>
      <w:color w:val="365F91" w:themeColor="accent1" w:themeShade="BF"/>
    </w:rPr>
  </w:style>
  <w:style w:type="paragraph" w:styleId="TOCHeading">
    <w:name w:val="TOC Heading"/>
    <w:basedOn w:val="Heading1"/>
    <w:next w:val="Normal"/>
    <w:uiPriority w:val="39"/>
    <w:unhideWhenUsed/>
    <w:qFormat/>
    <w:rsid w:val="00B27430"/>
    <w:pPr>
      <w:keepNext/>
      <w:keepLines/>
      <w:widowControl/>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0E5E5F"/>
    <w:pPr>
      <w:spacing w:after="100"/>
    </w:pPr>
    <w:rPr>
      <w:sz w:val="24"/>
    </w:rPr>
  </w:style>
  <w:style w:type="paragraph" w:customStyle="1" w:styleId="Default">
    <w:name w:val="Default"/>
    <w:rsid w:val="00650161"/>
    <w:pPr>
      <w:widowControl/>
      <w:autoSpaceDE w:val="0"/>
      <w:autoSpaceDN w:val="0"/>
      <w:adjustRightInd w:val="0"/>
    </w:pPr>
    <w:rPr>
      <w:rFonts w:ascii="Cambria" w:hAnsi="Cambria" w:cs="Cambria"/>
      <w:color w:val="000000"/>
      <w:sz w:val="24"/>
      <w:szCs w:val="24"/>
    </w:rPr>
  </w:style>
  <w:style w:type="paragraph" w:styleId="TOC3">
    <w:name w:val="toc 3"/>
    <w:basedOn w:val="Normal"/>
    <w:next w:val="Normal"/>
    <w:autoRedefine/>
    <w:uiPriority w:val="39"/>
    <w:unhideWhenUsed/>
    <w:rsid w:val="000E5E5F"/>
    <w:pPr>
      <w:spacing w:after="100"/>
      <w:ind w:left="440"/>
    </w:pPr>
    <w:rPr>
      <w:sz w:val="24"/>
    </w:rPr>
  </w:style>
  <w:style w:type="paragraph" w:styleId="TOC2">
    <w:name w:val="toc 2"/>
    <w:basedOn w:val="Normal"/>
    <w:next w:val="Normal"/>
    <w:autoRedefine/>
    <w:uiPriority w:val="39"/>
    <w:unhideWhenUsed/>
    <w:rsid w:val="000E5E5F"/>
    <w:pPr>
      <w:spacing w:after="100"/>
      <w:ind w:left="220"/>
    </w:pPr>
    <w:rPr>
      <w:sz w:val="24"/>
    </w:rPr>
  </w:style>
  <w:style w:type="paragraph" w:styleId="TOC4">
    <w:name w:val="toc 4"/>
    <w:basedOn w:val="Normal"/>
    <w:next w:val="Normal"/>
    <w:autoRedefine/>
    <w:uiPriority w:val="39"/>
    <w:unhideWhenUsed/>
    <w:rsid w:val="003D1179"/>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503611">
      <w:bodyDiv w:val="1"/>
      <w:marLeft w:val="0"/>
      <w:marRight w:val="0"/>
      <w:marTop w:val="0"/>
      <w:marBottom w:val="0"/>
      <w:divBdr>
        <w:top w:val="none" w:sz="0" w:space="0" w:color="auto"/>
        <w:left w:val="none" w:sz="0" w:space="0" w:color="auto"/>
        <w:bottom w:val="none" w:sz="0" w:space="0" w:color="auto"/>
        <w:right w:val="none" w:sz="0" w:space="0" w:color="auto"/>
      </w:divBdr>
    </w:div>
    <w:div w:id="389883153">
      <w:bodyDiv w:val="1"/>
      <w:marLeft w:val="0"/>
      <w:marRight w:val="0"/>
      <w:marTop w:val="0"/>
      <w:marBottom w:val="0"/>
      <w:divBdr>
        <w:top w:val="none" w:sz="0" w:space="0" w:color="auto"/>
        <w:left w:val="none" w:sz="0" w:space="0" w:color="auto"/>
        <w:bottom w:val="none" w:sz="0" w:space="0" w:color="auto"/>
        <w:right w:val="none" w:sz="0" w:space="0" w:color="auto"/>
      </w:divBdr>
    </w:div>
    <w:div w:id="1270504948">
      <w:bodyDiv w:val="1"/>
      <w:marLeft w:val="0"/>
      <w:marRight w:val="0"/>
      <w:marTop w:val="0"/>
      <w:marBottom w:val="0"/>
      <w:divBdr>
        <w:top w:val="none" w:sz="0" w:space="0" w:color="auto"/>
        <w:left w:val="none" w:sz="0" w:space="0" w:color="auto"/>
        <w:bottom w:val="none" w:sz="0" w:space="0" w:color="auto"/>
        <w:right w:val="none" w:sz="0" w:space="0" w:color="auto"/>
      </w:divBdr>
    </w:div>
    <w:div w:id="1563760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csu.edu/studentaffairs/codeofconduct" TargetMode="External"/><Relationship Id="rId18" Type="http://schemas.openxmlformats.org/officeDocument/2006/relationships/hyperlink" Target="http://www.usg.edu/copyright/"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atalog.gcsu.edu/en/2018-2019/Graduate-Catalog/Academic-Policies" TargetMode="External"/><Relationship Id="rId17" Type="http://schemas.openxmlformats.org/officeDocument/2006/relationships/hyperlink" Target="http://catalog.gcsu.edu/en/2018-2019/Graduate-Catalog/Academic-Policies/Appeal-Process" TargetMode="External"/><Relationship Id="rId25" Type="http://schemas.openxmlformats.org/officeDocument/2006/relationships/image" Target="media/image5.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csu.edu/sites/files/template-1/graduatepetition.pdf" TargetMode="External"/><Relationship Id="rId20" Type="http://schemas.openxmlformats.org/officeDocument/2006/relationships/hyperlink" Target="http://gcsu.libcal.com/appointment/10053"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csu.edu/studentaffairs/handbook"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hyperlink" Target="http://www.usg.edu/hr/benefits/tuition_assistance_program/" TargetMode="External"/><Relationship Id="rId23" Type="http://schemas.openxmlformats.org/officeDocument/2006/relationships/image" Target="media/image4.emf"/><Relationship Id="rId28" Type="http://schemas.openxmlformats.org/officeDocument/2006/relationships/oleObject" Target="embeddings/oleObject4.bin"/><Relationship Id="rId10" Type="http://schemas.openxmlformats.org/officeDocument/2006/relationships/image" Target="media/image2.jpeg"/><Relationship Id="rId19" Type="http://schemas.openxmlformats.org/officeDocument/2006/relationships/hyperlink" Target="mailto:jeffrey.dowdy@gcsu.edu"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gcsu.edu/registrar/academic-calendars" TargetMode="Externa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oleObject" Target="embeddings/oleObject5.bin"/><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D69AD-5967-4D01-A6BD-2F4A4523E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7243</Words>
  <Characters>41286</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peters</dc:creator>
  <cp:lastModifiedBy>joseph peters</cp:lastModifiedBy>
  <cp:revision>2</cp:revision>
  <cp:lastPrinted>2018-12-10T20:49:00Z</cp:lastPrinted>
  <dcterms:created xsi:type="dcterms:W3CDTF">2018-12-10T21:39:00Z</dcterms:created>
  <dcterms:modified xsi:type="dcterms:W3CDTF">2018-12-10T21:39:00Z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2018-08-28T00:00:00Z</vt:filetime>
  </property>
  <property fmtid="{D5CDD505-2E9C-101B-9397-08002B2CF9AE}" pid="3" name="Creator">
    <vt:lpwstr>Microsoft® Word 2016</vt:lpwstr>
  </property>
  <property fmtid="{D5CDD505-2E9C-101B-9397-08002B2CF9AE}" pid="4" name="LastSaved">
    <vt:filetime>2018-10-23T00:00:00Z</vt:filetime>
  </property>
</Properties>
</file>