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1A28" w14:textId="77777777" w:rsidR="00396837" w:rsidRPr="009B6D92" w:rsidRDefault="00396837" w:rsidP="00396837">
      <w:pPr>
        <w:jc w:val="center"/>
        <w:rPr>
          <w:rFonts w:ascii="Georgia" w:hAnsi="Georgia"/>
          <w:b/>
          <w:sz w:val="32"/>
          <w:szCs w:val="32"/>
        </w:rPr>
      </w:pPr>
      <w:r w:rsidRPr="009B6D92">
        <w:rPr>
          <w:rFonts w:ascii="Georgia" w:hAnsi="Georgia"/>
          <w:b/>
          <w:sz w:val="32"/>
          <w:szCs w:val="32"/>
        </w:rPr>
        <w:t>Senior Capstones for the BA in English</w:t>
      </w:r>
    </w:p>
    <w:p w14:paraId="5A3A32D7" w14:textId="056279E2" w:rsidR="00396837" w:rsidRPr="009B6D92" w:rsidRDefault="00396837" w:rsidP="00396837">
      <w:pPr>
        <w:jc w:val="center"/>
        <w:rPr>
          <w:rFonts w:ascii="Georgia" w:hAnsi="Georgia"/>
          <w:b/>
          <w:sz w:val="48"/>
          <w:szCs w:val="48"/>
        </w:rPr>
      </w:pPr>
      <w:r w:rsidRPr="009B6D92">
        <w:rPr>
          <w:rFonts w:ascii="Georgia" w:hAnsi="Georgia"/>
          <w:b/>
          <w:sz w:val="48"/>
          <w:szCs w:val="48"/>
          <w:u w:val="single"/>
        </w:rPr>
        <w:t>Literature</w:t>
      </w:r>
      <w:r w:rsidR="009B6D92" w:rsidRPr="009B6D92">
        <w:rPr>
          <w:rFonts w:ascii="Georgia" w:hAnsi="Georgia"/>
          <w:b/>
          <w:sz w:val="48"/>
          <w:szCs w:val="48"/>
          <w:u w:val="single"/>
        </w:rPr>
        <w:t xml:space="preserve"> Concentration</w:t>
      </w:r>
    </w:p>
    <w:p w14:paraId="210A383E" w14:textId="141FE9D9" w:rsidR="00E62E7A" w:rsidRPr="0034175C" w:rsidRDefault="00F66646" w:rsidP="0034175C">
      <w:pPr>
        <w:jc w:val="center"/>
        <w:rPr>
          <w:rFonts w:ascii="Georgia" w:hAnsi="Georgia"/>
          <w:b/>
          <w:sz w:val="32"/>
          <w:szCs w:val="32"/>
        </w:rPr>
      </w:pPr>
      <w:r w:rsidRPr="009B6D92">
        <w:rPr>
          <w:rFonts w:ascii="Georgia" w:hAnsi="Georgia"/>
          <w:b/>
          <w:sz w:val="32"/>
          <w:szCs w:val="32"/>
        </w:rPr>
        <w:t>201</w:t>
      </w:r>
      <w:r w:rsidR="00F637AA">
        <w:rPr>
          <w:rFonts w:ascii="Georgia" w:hAnsi="Georgia"/>
          <w:b/>
          <w:sz w:val="32"/>
          <w:szCs w:val="32"/>
        </w:rPr>
        <w:t>8</w:t>
      </w:r>
      <w:r w:rsidRPr="009B6D92">
        <w:rPr>
          <w:rFonts w:ascii="Georgia" w:hAnsi="Georgia"/>
          <w:b/>
          <w:sz w:val="32"/>
          <w:szCs w:val="32"/>
        </w:rPr>
        <w:t>-201</w:t>
      </w:r>
      <w:r w:rsidR="00F637AA">
        <w:rPr>
          <w:rFonts w:ascii="Georgia" w:hAnsi="Georgia"/>
          <w:b/>
          <w:sz w:val="32"/>
          <w:szCs w:val="32"/>
        </w:rPr>
        <w:t>9</w:t>
      </w:r>
      <w:r w:rsidRPr="009B6D92">
        <w:rPr>
          <w:rFonts w:ascii="Georgia" w:hAnsi="Georgia"/>
          <w:b/>
          <w:sz w:val="32"/>
          <w:szCs w:val="32"/>
        </w:rPr>
        <w:t xml:space="preserve"> Catalog and </w:t>
      </w:r>
      <w:r w:rsidR="00F637AA">
        <w:rPr>
          <w:rFonts w:ascii="Georgia" w:hAnsi="Georgia"/>
          <w:b/>
          <w:sz w:val="32"/>
          <w:szCs w:val="32"/>
        </w:rPr>
        <w:t>After</w:t>
      </w:r>
    </w:p>
    <w:p w14:paraId="4CCAE467" w14:textId="77777777" w:rsidR="00E62E7A" w:rsidRPr="001077C8" w:rsidRDefault="00E62E7A" w:rsidP="00174990"/>
    <w:p w14:paraId="3745DAE3" w14:textId="70E7CEFF" w:rsidR="005719BE" w:rsidRPr="00D617F3" w:rsidRDefault="007808B8" w:rsidP="005719BE">
      <w:pPr>
        <w:rPr>
          <w:rFonts w:cstheme="minorHAnsi"/>
          <w:b/>
          <w:sz w:val="20"/>
          <w:szCs w:val="20"/>
        </w:rPr>
      </w:pPr>
      <w:r w:rsidRPr="00D617F3">
        <w:rPr>
          <w:b/>
          <w:sz w:val="20"/>
          <w:szCs w:val="20"/>
        </w:rPr>
        <w:t xml:space="preserve">The </w:t>
      </w:r>
      <w:r w:rsidR="005719BE" w:rsidRPr="00D617F3">
        <w:rPr>
          <w:b/>
          <w:sz w:val="20"/>
          <w:szCs w:val="20"/>
        </w:rPr>
        <w:t>Thesis Option, ENGL 4970</w:t>
      </w:r>
      <w:r w:rsidR="00CC4254" w:rsidRPr="00D617F3">
        <w:rPr>
          <w:b/>
          <w:sz w:val="20"/>
          <w:szCs w:val="20"/>
        </w:rPr>
        <w:t>.</w:t>
      </w:r>
      <w:r w:rsidR="005719BE" w:rsidRPr="00D617F3">
        <w:rPr>
          <w:b/>
          <w:sz w:val="20"/>
          <w:szCs w:val="20"/>
        </w:rPr>
        <w:t xml:space="preserve"> </w:t>
      </w:r>
      <w:r w:rsidR="005719BE" w:rsidRPr="00D617F3">
        <w:rPr>
          <w:rStyle w:val="Strong"/>
          <w:b w:val="0"/>
          <w:sz w:val="20"/>
          <w:szCs w:val="20"/>
        </w:rPr>
        <w:t xml:space="preserve">Students wishing to undertake an original research project of their own design, in consultation with a faculty mentor, will enroll in </w:t>
      </w:r>
      <w:r w:rsidR="005719BE" w:rsidRPr="00D617F3">
        <w:rPr>
          <w:rStyle w:val="Strong"/>
          <w:b w:val="0"/>
          <w:sz w:val="20"/>
          <w:szCs w:val="20"/>
          <w:u w:val="single"/>
        </w:rPr>
        <w:t>ENGL 4970 in the fall semester</w:t>
      </w:r>
      <w:r w:rsidR="005719BE" w:rsidRPr="00D617F3">
        <w:rPr>
          <w:rStyle w:val="Strong"/>
          <w:b w:val="0"/>
          <w:sz w:val="20"/>
          <w:szCs w:val="20"/>
        </w:rPr>
        <w:t>, which will serve as a writing workshop for the cohort of students working on thesis projects. Each student will study advanced research methods, compose a scholarly bibliography on an original topic of their own devising, revise drafts of their project, and complete a polished thesis of 25-40 pages.</w:t>
      </w:r>
      <w:r w:rsidR="005719BE" w:rsidRPr="00D617F3">
        <w:rPr>
          <w:sz w:val="20"/>
          <w:szCs w:val="20"/>
        </w:rPr>
        <w:t xml:space="preserve"> </w:t>
      </w:r>
      <w:r w:rsidR="005719BE" w:rsidRPr="00D617F3">
        <w:rPr>
          <w:rFonts w:cstheme="minorHAnsi"/>
          <w:b/>
          <w:sz w:val="20"/>
          <w:szCs w:val="20"/>
          <w:u w:val="single"/>
        </w:rPr>
        <w:t>This capstone option requires permission</w:t>
      </w:r>
      <w:r w:rsidR="005719BE" w:rsidRPr="00D617F3">
        <w:rPr>
          <w:rFonts w:cstheme="minorHAnsi"/>
          <w:sz w:val="20"/>
          <w:szCs w:val="20"/>
          <w:u w:val="single"/>
        </w:rPr>
        <w:t>. Complete the form found on the other side of this page, collect signatures in the order they are listed, and take this form to your registration conference with your professional advisor.</w:t>
      </w:r>
    </w:p>
    <w:p w14:paraId="26EB987E" w14:textId="77777777" w:rsidR="005719BE" w:rsidRPr="00D617F3" w:rsidRDefault="005719BE" w:rsidP="00E62E7A">
      <w:pPr>
        <w:rPr>
          <w:b/>
          <w:sz w:val="20"/>
          <w:szCs w:val="20"/>
        </w:rPr>
      </w:pPr>
    </w:p>
    <w:p w14:paraId="1EA90FB3" w14:textId="728F2722" w:rsidR="00E62E7A" w:rsidRPr="00D617F3" w:rsidRDefault="007808B8" w:rsidP="00E62E7A">
      <w:pPr>
        <w:rPr>
          <w:sz w:val="20"/>
          <w:szCs w:val="20"/>
          <w:u w:val="single"/>
        </w:rPr>
      </w:pPr>
      <w:r w:rsidRPr="00D617F3">
        <w:rPr>
          <w:b/>
          <w:sz w:val="20"/>
          <w:szCs w:val="20"/>
        </w:rPr>
        <w:t xml:space="preserve">The </w:t>
      </w:r>
      <w:r w:rsidR="00E62E7A" w:rsidRPr="00D617F3">
        <w:rPr>
          <w:b/>
          <w:sz w:val="20"/>
          <w:szCs w:val="20"/>
        </w:rPr>
        <w:t>Internship Option, ENGL 4960</w:t>
      </w:r>
      <w:r w:rsidR="00CC4254" w:rsidRPr="00D617F3">
        <w:rPr>
          <w:b/>
          <w:sz w:val="20"/>
          <w:szCs w:val="20"/>
        </w:rPr>
        <w:t>.</w:t>
      </w:r>
      <w:r w:rsidR="00E62E7A" w:rsidRPr="00D617F3">
        <w:rPr>
          <w:b/>
          <w:sz w:val="20"/>
          <w:szCs w:val="20"/>
        </w:rPr>
        <w:t xml:space="preserve"> </w:t>
      </w:r>
      <w:r w:rsidR="005719BE" w:rsidRPr="00D617F3">
        <w:rPr>
          <w:rStyle w:val="Strong"/>
          <w:b w:val="0"/>
          <w:sz w:val="20"/>
          <w:szCs w:val="20"/>
        </w:rPr>
        <w:t xml:space="preserve">With the approval of the Internship Coordinator, students will find and complete an internship experience appropriate for their personal and professional interests. In addition to the actual work of the internship, students will register for </w:t>
      </w:r>
      <w:r w:rsidR="005719BE" w:rsidRPr="00D617F3">
        <w:rPr>
          <w:rStyle w:val="Strong"/>
          <w:b w:val="0"/>
          <w:sz w:val="20"/>
          <w:szCs w:val="20"/>
          <w:u w:val="single"/>
        </w:rPr>
        <w:t>ENGL 4960 in the fall semester</w:t>
      </w:r>
      <w:r w:rsidR="005719BE" w:rsidRPr="00D617F3">
        <w:rPr>
          <w:rStyle w:val="Strong"/>
          <w:b w:val="0"/>
          <w:sz w:val="20"/>
          <w:szCs w:val="20"/>
        </w:rPr>
        <w:t xml:space="preserve">. Students may take this </w:t>
      </w:r>
      <w:bookmarkStart w:id="0" w:name="_GoBack"/>
      <w:bookmarkEnd w:id="0"/>
      <w:r w:rsidR="005719BE" w:rsidRPr="00D617F3">
        <w:rPr>
          <w:rStyle w:val="Strong"/>
          <w:b w:val="0"/>
          <w:sz w:val="20"/>
          <w:szCs w:val="20"/>
        </w:rPr>
        <w:t xml:space="preserve">course after completion of an internship (spring or summer internships) or concurrently with the internship (fall internships). Each student in the course will be required to </w:t>
      </w:r>
      <w:bookmarkStart w:id="1" w:name="_Hlk498183782"/>
      <w:r w:rsidR="005719BE" w:rsidRPr="00D617F3">
        <w:rPr>
          <w:rStyle w:val="Strong"/>
          <w:b w:val="0"/>
          <w:sz w:val="20"/>
          <w:szCs w:val="20"/>
        </w:rPr>
        <w:t xml:space="preserve">make a portfolio or other appropriate documentation reflecting their learning and experiences in their placement, which will be evaluated by the Internship Coordinator. A presentation and a substantial piece of writing will be produced in this workshop. </w:t>
      </w:r>
      <w:bookmarkEnd w:id="1"/>
      <w:r w:rsidR="005719BE" w:rsidRPr="00D617F3">
        <w:rPr>
          <w:rStyle w:val="Strong"/>
          <w:b w:val="0"/>
          <w:sz w:val="20"/>
          <w:szCs w:val="20"/>
        </w:rPr>
        <w:t>The field supervisor will provide an evaluation of the student’s work in the internship.</w:t>
      </w:r>
      <w:r w:rsidR="00E62E7A" w:rsidRPr="00D617F3">
        <w:rPr>
          <w:sz w:val="20"/>
          <w:szCs w:val="20"/>
        </w:rPr>
        <w:t xml:space="preserve"> </w:t>
      </w:r>
      <w:r w:rsidR="0034175C" w:rsidRPr="00D617F3">
        <w:rPr>
          <w:rFonts w:cstheme="minorHAnsi"/>
          <w:b/>
          <w:sz w:val="20"/>
          <w:szCs w:val="20"/>
          <w:u w:val="single"/>
        </w:rPr>
        <w:t>This capstone option requires permission</w:t>
      </w:r>
      <w:r w:rsidR="0034175C" w:rsidRPr="00D617F3">
        <w:rPr>
          <w:rFonts w:cstheme="minorHAnsi"/>
          <w:sz w:val="20"/>
          <w:szCs w:val="20"/>
          <w:u w:val="single"/>
        </w:rPr>
        <w:t>. Complete the form found on the other side of this page, collect signatures in the order they are listed, and take this form to your registration conference with your professional advisor.</w:t>
      </w:r>
    </w:p>
    <w:p w14:paraId="633E7529" w14:textId="6E217EFB" w:rsidR="00E62E7A" w:rsidRPr="00D617F3" w:rsidRDefault="00E62E7A" w:rsidP="00E62E7A">
      <w:pPr>
        <w:rPr>
          <w:rFonts w:ascii="Georgia" w:hAnsi="Georgia"/>
          <w:b/>
          <w:sz w:val="20"/>
          <w:szCs w:val="20"/>
        </w:rPr>
      </w:pPr>
    </w:p>
    <w:p w14:paraId="161C510A" w14:textId="0F58C315" w:rsidR="005719BE" w:rsidRPr="00D617F3" w:rsidRDefault="007808B8" w:rsidP="0034175C">
      <w:pPr>
        <w:rPr>
          <w:sz w:val="20"/>
          <w:szCs w:val="20"/>
          <w:u w:val="single"/>
        </w:rPr>
      </w:pPr>
      <w:r w:rsidRPr="00D617F3">
        <w:rPr>
          <w:rFonts w:cstheme="minorHAnsi"/>
          <w:b/>
          <w:sz w:val="20"/>
          <w:szCs w:val="20"/>
        </w:rPr>
        <w:t xml:space="preserve">The </w:t>
      </w:r>
      <w:r w:rsidR="005719BE" w:rsidRPr="00D617F3">
        <w:rPr>
          <w:rFonts w:cstheme="minorHAnsi"/>
          <w:b/>
          <w:sz w:val="20"/>
          <w:szCs w:val="20"/>
        </w:rPr>
        <w:t>Undergraduate Research Option, ENGL 4999</w:t>
      </w:r>
      <w:r w:rsidR="00CC4254" w:rsidRPr="00D617F3">
        <w:rPr>
          <w:rFonts w:cstheme="minorHAnsi"/>
          <w:b/>
          <w:sz w:val="20"/>
          <w:szCs w:val="20"/>
        </w:rPr>
        <w:t>.</w:t>
      </w:r>
      <w:r w:rsidR="005719BE" w:rsidRPr="00D617F3">
        <w:rPr>
          <w:rFonts w:cstheme="minorHAnsi"/>
          <w:b/>
          <w:sz w:val="20"/>
          <w:szCs w:val="20"/>
        </w:rPr>
        <w:t xml:space="preserve"> </w:t>
      </w:r>
      <w:r w:rsidR="005719BE" w:rsidRPr="00D617F3">
        <w:rPr>
          <w:rStyle w:val="Strong"/>
          <w:b w:val="0"/>
          <w:sz w:val="20"/>
          <w:szCs w:val="20"/>
        </w:rPr>
        <w:t xml:space="preserve">Students enroll in </w:t>
      </w:r>
      <w:r w:rsidR="005719BE" w:rsidRPr="00D617F3">
        <w:rPr>
          <w:rStyle w:val="Strong"/>
          <w:b w:val="0"/>
          <w:sz w:val="20"/>
          <w:szCs w:val="20"/>
          <w:u w:val="single"/>
        </w:rPr>
        <w:t>ENGL 4999</w:t>
      </w:r>
      <w:r w:rsidR="005719BE" w:rsidRPr="00D617F3">
        <w:rPr>
          <w:rStyle w:val="Strong"/>
          <w:b w:val="0"/>
          <w:sz w:val="20"/>
          <w:szCs w:val="20"/>
        </w:rPr>
        <w:t xml:space="preserve">, usually cross-listed with a 4000-level literature course (or IDST 4999 with Chair’s approval), at the instructor’s discretion. Students work with the instructor to design a mentored research experience within the course, producing a substantial bibliography, research paper, and public presentation in conjunction with the class topic. </w:t>
      </w:r>
      <w:r w:rsidR="005719BE" w:rsidRPr="00D617F3">
        <w:rPr>
          <w:b/>
          <w:sz w:val="20"/>
          <w:szCs w:val="20"/>
          <w:u w:val="single"/>
        </w:rPr>
        <w:t xml:space="preserve">This capstone option requires permission. </w:t>
      </w:r>
      <w:r w:rsidR="005719BE" w:rsidRPr="00D617F3">
        <w:rPr>
          <w:sz w:val="20"/>
          <w:szCs w:val="20"/>
          <w:u w:val="single"/>
        </w:rPr>
        <w:t>Complete the form found on the other side of this page, college signatures in the</w:t>
      </w:r>
      <w:r w:rsidRPr="00D617F3">
        <w:rPr>
          <w:sz w:val="20"/>
          <w:szCs w:val="20"/>
          <w:u w:val="single"/>
        </w:rPr>
        <w:t xml:space="preserve"> order they are listed, and take this form to your registration conference with your professional advisor.</w:t>
      </w:r>
    </w:p>
    <w:p w14:paraId="293AD6D8" w14:textId="5150DABC" w:rsidR="007808B8" w:rsidRPr="00D617F3" w:rsidRDefault="007808B8" w:rsidP="0034175C">
      <w:pPr>
        <w:rPr>
          <w:sz w:val="20"/>
          <w:szCs w:val="20"/>
        </w:rPr>
      </w:pPr>
    </w:p>
    <w:p w14:paraId="25E435F7" w14:textId="3CDFB184" w:rsidR="007808B8" w:rsidRPr="00D617F3" w:rsidRDefault="007808B8" w:rsidP="0034175C">
      <w:pPr>
        <w:rPr>
          <w:bCs/>
          <w:sz w:val="20"/>
          <w:szCs w:val="20"/>
          <w:u w:val="single"/>
        </w:rPr>
      </w:pPr>
      <w:r w:rsidRPr="00D617F3">
        <w:rPr>
          <w:b/>
          <w:sz w:val="20"/>
          <w:szCs w:val="20"/>
        </w:rPr>
        <w:t>The Journal Editing Option</w:t>
      </w:r>
      <w:r w:rsidR="00CC4254" w:rsidRPr="00D617F3">
        <w:rPr>
          <w:b/>
          <w:sz w:val="20"/>
          <w:szCs w:val="20"/>
        </w:rPr>
        <w:t xml:space="preserve">, ENGL 4025.  </w:t>
      </w:r>
      <w:r w:rsidR="00CC4254" w:rsidRPr="00D617F3">
        <w:rPr>
          <w:bCs/>
          <w:sz w:val="20"/>
          <w:szCs w:val="20"/>
        </w:rPr>
        <w:t>Students register for</w:t>
      </w:r>
      <w:r w:rsidR="00F12629" w:rsidRPr="00D617F3">
        <w:rPr>
          <w:bCs/>
          <w:sz w:val="20"/>
          <w:szCs w:val="20"/>
        </w:rPr>
        <w:t xml:space="preserve"> </w:t>
      </w:r>
      <w:r w:rsidR="00F12629" w:rsidRPr="00D617F3">
        <w:rPr>
          <w:bCs/>
          <w:sz w:val="20"/>
          <w:szCs w:val="20"/>
          <w:u w:val="single"/>
        </w:rPr>
        <w:t>ENGL 4025 in fall semester</w:t>
      </w:r>
      <w:r w:rsidR="00CC4254" w:rsidRPr="00D617F3">
        <w:rPr>
          <w:bCs/>
          <w:sz w:val="20"/>
          <w:szCs w:val="20"/>
        </w:rPr>
        <w:t>, which teaches the rudiments of literary journal publishing (conception, design, selection, and production) and the use of desktop publishing applications (such as Photoshop and InDesign) to produce a unique literary journal from scratch. </w:t>
      </w:r>
      <w:r w:rsidR="00F12629" w:rsidRPr="00D617F3">
        <w:rPr>
          <w:b/>
          <w:bCs/>
          <w:sz w:val="20"/>
          <w:szCs w:val="20"/>
          <w:u w:val="single"/>
        </w:rPr>
        <w:t>This capstone option requires the instructor approval.</w:t>
      </w:r>
      <w:r w:rsidR="00F12629" w:rsidRPr="00D617F3">
        <w:rPr>
          <w:bCs/>
          <w:sz w:val="20"/>
          <w:szCs w:val="20"/>
          <w:u w:val="single"/>
        </w:rPr>
        <w:t xml:space="preserve"> Request the instructor of ENGL 4025 to allow you into the course.</w:t>
      </w:r>
    </w:p>
    <w:p w14:paraId="6CA9E01B" w14:textId="77777777" w:rsidR="00F12629" w:rsidRPr="00D617F3" w:rsidRDefault="00F12629" w:rsidP="0034175C">
      <w:pPr>
        <w:rPr>
          <w:sz w:val="20"/>
          <w:szCs w:val="20"/>
        </w:rPr>
      </w:pPr>
    </w:p>
    <w:p w14:paraId="24BF5C73" w14:textId="3A1E312C" w:rsidR="007808B8" w:rsidRPr="00D617F3" w:rsidRDefault="007808B8" w:rsidP="0034175C">
      <w:pPr>
        <w:rPr>
          <w:sz w:val="20"/>
          <w:szCs w:val="20"/>
          <w:u w:val="single"/>
        </w:rPr>
      </w:pPr>
      <w:r w:rsidRPr="00D617F3">
        <w:rPr>
          <w:b/>
          <w:sz w:val="20"/>
          <w:szCs w:val="20"/>
        </w:rPr>
        <w:t>Teaching of Writing in the Schools Option</w:t>
      </w:r>
      <w:r w:rsidR="00CC4254" w:rsidRPr="00D617F3">
        <w:rPr>
          <w:b/>
          <w:sz w:val="20"/>
          <w:szCs w:val="20"/>
        </w:rPr>
        <w:t>, ENGL 4024.</w:t>
      </w:r>
      <w:r w:rsidR="00F12629" w:rsidRPr="00D617F3">
        <w:rPr>
          <w:b/>
          <w:sz w:val="20"/>
          <w:szCs w:val="20"/>
        </w:rPr>
        <w:t xml:space="preserve"> </w:t>
      </w:r>
      <w:r w:rsidR="00F12629" w:rsidRPr="00D617F3">
        <w:rPr>
          <w:sz w:val="20"/>
          <w:szCs w:val="20"/>
        </w:rPr>
        <w:t xml:space="preserve">Involves a </w:t>
      </w:r>
      <w:proofErr w:type="gramStart"/>
      <w:r w:rsidR="00F12629" w:rsidRPr="00D617F3">
        <w:rPr>
          <w:sz w:val="20"/>
          <w:szCs w:val="20"/>
        </w:rPr>
        <w:t>two semester</w:t>
      </w:r>
      <w:proofErr w:type="gramEnd"/>
      <w:r w:rsidR="00F12629" w:rsidRPr="00D617F3">
        <w:rPr>
          <w:sz w:val="20"/>
          <w:szCs w:val="20"/>
        </w:rPr>
        <w:t xml:space="preserve"> commitment (fall/spring only) mentoring seventh grade students in the GC Early College. This option requires significant commitment and the ability to interact responsibly with younger students. Students register for ENGL 4023 in the fall semester ENGL 4024 in the spring for capstone credit. </w:t>
      </w:r>
      <w:r w:rsidR="00F12629" w:rsidRPr="00D617F3">
        <w:rPr>
          <w:b/>
          <w:sz w:val="20"/>
          <w:szCs w:val="20"/>
          <w:u w:val="single"/>
        </w:rPr>
        <w:t>This capstone option requires an application submitted to the ENGL 4023/4024 instructor</w:t>
      </w:r>
      <w:r w:rsidR="00F12629" w:rsidRPr="00D617F3">
        <w:rPr>
          <w:sz w:val="20"/>
          <w:szCs w:val="20"/>
          <w:u w:val="single"/>
        </w:rPr>
        <w:t xml:space="preserve"> in the spring before senior year.</w:t>
      </w:r>
    </w:p>
    <w:p w14:paraId="335126D9" w14:textId="77777777" w:rsidR="00F12629" w:rsidRPr="00D617F3" w:rsidRDefault="00F12629" w:rsidP="0034175C">
      <w:pPr>
        <w:rPr>
          <w:b/>
          <w:sz w:val="20"/>
          <w:szCs w:val="20"/>
        </w:rPr>
      </w:pPr>
    </w:p>
    <w:p w14:paraId="61107288" w14:textId="2A19FD8B" w:rsidR="007808B8" w:rsidRPr="00D617F3" w:rsidRDefault="007808B8" w:rsidP="005C78C1">
      <w:pPr>
        <w:rPr>
          <w:b/>
          <w:sz w:val="20"/>
          <w:szCs w:val="20"/>
        </w:rPr>
      </w:pPr>
      <w:r w:rsidRPr="00D617F3">
        <w:rPr>
          <w:b/>
          <w:sz w:val="20"/>
          <w:szCs w:val="20"/>
        </w:rPr>
        <w:t>The Study Abroad Option</w:t>
      </w:r>
      <w:r w:rsidR="00CC4254" w:rsidRPr="00D617F3">
        <w:rPr>
          <w:b/>
          <w:sz w:val="20"/>
          <w:szCs w:val="20"/>
        </w:rPr>
        <w:t>, ENGL 4999 or ENGL 496</w:t>
      </w:r>
      <w:r w:rsidR="00CC4254" w:rsidRPr="00D617F3">
        <w:rPr>
          <w:rFonts w:cstheme="minorHAnsi"/>
          <w:b/>
          <w:sz w:val="20"/>
          <w:szCs w:val="20"/>
        </w:rPr>
        <w:t>0.</w:t>
      </w:r>
      <w:r w:rsidR="005C78C1" w:rsidRPr="00D617F3">
        <w:rPr>
          <w:rStyle w:val="BalloonTextChar"/>
          <w:rFonts w:asciiTheme="minorHAnsi" w:hAnsiTheme="minorHAnsi" w:cstheme="minorHAnsi"/>
          <w:sz w:val="20"/>
          <w:szCs w:val="20"/>
        </w:rPr>
        <w:t xml:space="preserve"> </w:t>
      </w:r>
      <w:r w:rsidR="005C78C1" w:rsidRPr="00D617F3">
        <w:rPr>
          <w:rStyle w:val="Strong"/>
          <w:rFonts w:cstheme="minorHAnsi"/>
          <w:b w:val="0"/>
          <w:sz w:val="20"/>
          <w:szCs w:val="20"/>
        </w:rPr>
        <w:t xml:space="preserve">Students may complete the capstone as part of a study abroad experience in one of two ways: either through a research or a practicum tract. 1) For the research tract, enroll in </w:t>
      </w:r>
      <w:hyperlink r:id="rId5" w:history="1">
        <w:r w:rsidR="005C78C1" w:rsidRPr="00D617F3">
          <w:rPr>
            <w:rStyle w:val="Hyperlink"/>
            <w:rFonts w:cstheme="minorHAnsi"/>
            <w:b/>
            <w:sz w:val="20"/>
            <w:szCs w:val="20"/>
          </w:rPr>
          <w:t>ENGL 4999</w:t>
        </w:r>
      </w:hyperlink>
      <w:r w:rsidR="005C78C1" w:rsidRPr="00D617F3">
        <w:rPr>
          <w:rStyle w:val="Strong"/>
          <w:rFonts w:cstheme="minorHAnsi"/>
          <w:b w:val="0"/>
          <w:sz w:val="20"/>
          <w:szCs w:val="20"/>
        </w:rPr>
        <w:t xml:space="preserve"> Undergraduate Research cross-listed with a study abroad course taught by a GCSU Literature faculty member. Each student will then work within the course and in consultation with the instructor to complete a project involving a substantial bibliography, research paper, and a public presentation relating to the themes of the course. 2) For the practicum tract, students find and complete an internship abroad, in conjunction with the internship coordinator. Enroll in </w:t>
      </w:r>
      <w:hyperlink r:id="rId6" w:history="1">
        <w:r w:rsidR="005C78C1" w:rsidRPr="00D617F3">
          <w:rPr>
            <w:rStyle w:val="Hyperlink"/>
            <w:rFonts w:cstheme="minorHAnsi"/>
            <w:b/>
            <w:sz w:val="20"/>
            <w:szCs w:val="20"/>
          </w:rPr>
          <w:t>ENGL 4960</w:t>
        </w:r>
      </w:hyperlink>
      <w:r w:rsidR="005C78C1" w:rsidRPr="00D617F3">
        <w:rPr>
          <w:rStyle w:val="Strong"/>
          <w:rFonts w:cstheme="minorHAnsi"/>
          <w:b w:val="0"/>
          <w:sz w:val="20"/>
          <w:szCs w:val="20"/>
        </w:rPr>
        <w:t xml:space="preserve"> either concurrently with your study abroad experience or the fall semester after you return. This option takes some planning and preparation, and approval of the Chair. Students wishing to study abroad without receiving capstone credit for the experience may still enroll in </w:t>
      </w:r>
      <w:hyperlink r:id="rId7" w:history="1">
        <w:r w:rsidR="005C78C1" w:rsidRPr="00D617F3">
          <w:rPr>
            <w:rStyle w:val="Hyperlink"/>
            <w:rFonts w:cstheme="minorHAnsi"/>
            <w:b/>
            <w:sz w:val="20"/>
            <w:szCs w:val="20"/>
          </w:rPr>
          <w:t>ENGL 4980</w:t>
        </w:r>
      </w:hyperlink>
      <w:r w:rsidR="005C78C1" w:rsidRPr="00D617F3">
        <w:rPr>
          <w:rStyle w:val="Strong"/>
          <w:rFonts w:cstheme="minorHAnsi"/>
          <w:b w:val="0"/>
          <w:sz w:val="20"/>
          <w:szCs w:val="20"/>
        </w:rPr>
        <w:t xml:space="preserve"> Study Abroad or </w:t>
      </w:r>
      <w:hyperlink r:id="rId8" w:history="1">
        <w:r w:rsidR="005C78C1" w:rsidRPr="00D617F3">
          <w:rPr>
            <w:rStyle w:val="Hyperlink"/>
            <w:rFonts w:cstheme="minorHAnsi"/>
            <w:b/>
            <w:sz w:val="20"/>
            <w:szCs w:val="20"/>
          </w:rPr>
          <w:t>ENGL-2980</w:t>
        </w:r>
      </w:hyperlink>
      <w:r w:rsidR="005C78C1" w:rsidRPr="00D617F3">
        <w:rPr>
          <w:rStyle w:val="Strong"/>
          <w:rFonts w:cstheme="minorHAnsi"/>
          <w:b w:val="0"/>
          <w:sz w:val="20"/>
          <w:szCs w:val="20"/>
        </w:rPr>
        <w:t xml:space="preserve"> Study Abroad for elective credit toward the major. </w:t>
      </w:r>
      <w:r w:rsidR="005C78C1" w:rsidRPr="00D617F3">
        <w:rPr>
          <w:b/>
          <w:sz w:val="20"/>
          <w:szCs w:val="20"/>
          <w:u w:val="single"/>
        </w:rPr>
        <w:t xml:space="preserve">This capstone option requires permission. </w:t>
      </w:r>
      <w:r w:rsidR="005C78C1" w:rsidRPr="00D617F3">
        <w:rPr>
          <w:sz w:val="20"/>
          <w:szCs w:val="20"/>
          <w:u w:val="single"/>
        </w:rPr>
        <w:t>Complete the form found on the other side of this page, college signatures in the order they are listed, and take this form to your registration conference with your professional advisor.</w:t>
      </w:r>
    </w:p>
    <w:p w14:paraId="42207757" w14:textId="77777777" w:rsidR="005C78C1" w:rsidRPr="005C78C1" w:rsidRDefault="005C78C1" w:rsidP="005C78C1">
      <w:pPr>
        <w:rPr>
          <w:b/>
        </w:rPr>
      </w:pPr>
    </w:p>
    <w:p w14:paraId="596047C5" w14:textId="77777777" w:rsidR="00181C93" w:rsidRDefault="00181C93">
      <w:pPr>
        <w:spacing w:after="160" w:line="259" w:lineRule="auto"/>
        <w:rPr>
          <w:rFonts w:ascii="Georgia" w:hAnsi="Georgia"/>
          <w:b/>
          <w:sz w:val="32"/>
          <w:szCs w:val="32"/>
        </w:rPr>
      </w:pPr>
      <w:r>
        <w:rPr>
          <w:rFonts w:ascii="Georgia" w:hAnsi="Georgia"/>
          <w:b/>
          <w:sz w:val="32"/>
          <w:szCs w:val="32"/>
        </w:rPr>
        <w:br w:type="page"/>
      </w:r>
    </w:p>
    <w:p w14:paraId="3BBD8868" w14:textId="46B99A46" w:rsidR="001077C8" w:rsidRPr="009B6D92" w:rsidRDefault="001077C8" w:rsidP="001077C8">
      <w:pPr>
        <w:jc w:val="center"/>
        <w:rPr>
          <w:rFonts w:ascii="Georgia" w:hAnsi="Georgia"/>
          <w:b/>
          <w:sz w:val="32"/>
          <w:szCs w:val="32"/>
        </w:rPr>
      </w:pPr>
      <w:r w:rsidRPr="009B6D92">
        <w:rPr>
          <w:rFonts w:ascii="Georgia" w:hAnsi="Georgia"/>
          <w:b/>
          <w:sz w:val="32"/>
          <w:szCs w:val="32"/>
        </w:rPr>
        <w:lastRenderedPageBreak/>
        <w:t>Senior Capstones for the BA in English</w:t>
      </w:r>
    </w:p>
    <w:p w14:paraId="7126C5C9" w14:textId="77777777" w:rsidR="001077C8" w:rsidRPr="009B6D92" w:rsidRDefault="001077C8" w:rsidP="001077C8">
      <w:pPr>
        <w:jc w:val="center"/>
        <w:rPr>
          <w:rFonts w:ascii="Georgia" w:hAnsi="Georgia"/>
          <w:b/>
          <w:sz w:val="48"/>
          <w:szCs w:val="48"/>
        </w:rPr>
      </w:pPr>
      <w:r w:rsidRPr="009B6D92">
        <w:rPr>
          <w:rFonts w:ascii="Georgia" w:hAnsi="Georgia"/>
          <w:b/>
          <w:sz w:val="48"/>
          <w:szCs w:val="48"/>
          <w:u w:val="single"/>
        </w:rPr>
        <w:t>Literature Concentration</w:t>
      </w:r>
    </w:p>
    <w:p w14:paraId="15A962B3" w14:textId="37E4E2D8" w:rsidR="00A530F0" w:rsidRDefault="001077C8" w:rsidP="00A530F0">
      <w:pPr>
        <w:jc w:val="center"/>
        <w:rPr>
          <w:rFonts w:ascii="Georgia" w:hAnsi="Georgia"/>
          <w:b/>
          <w:sz w:val="32"/>
          <w:szCs w:val="32"/>
        </w:rPr>
      </w:pPr>
      <w:r w:rsidRPr="009B6D92">
        <w:rPr>
          <w:rFonts w:ascii="Georgia" w:hAnsi="Georgia"/>
          <w:b/>
          <w:sz w:val="32"/>
          <w:szCs w:val="32"/>
        </w:rPr>
        <w:t>201</w:t>
      </w:r>
      <w:r w:rsidR="007808B8">
        <w:rPr>
          <w:rFonts w:ascii="Georgia" w:hAnsi="Georgia"/>
          <w:b/>
          <w:sz w:val="32"/>
          <w:szCs w:val="32"/>
        </w:rPr>
        <w:t>8</w:t>
      </w:r>
      <w:r w:rsidRPr="009B6D92">
        <w:rPr>
          <w:rFonts w:ascii="Georgia" w:hAnsi="Georgia"/>
          <w:b/>
          <w:sz w:val="32"/>
          <w:szCs w:val="32"/>
        </w:rPr>
        <w:t>-201</w:t>
      </w:r>
      <w:r w:rsidR="007808B8">
        <w:rPr>
          <w:rFonts w:ascii="Georgia" w:hAnsi="Georgia"/>
          <w:b/>
          <w:sz w:val="32"/>
          <w:szCs w:val="32"/>
        </w:rPr>
        <w:t>9</w:t>
      </w:r>
      <w:r w:rsidRPr="009B6D92">
        <w:rPr>
          <w:rFonts w:ascii="Georgia" w:hAnsi="Georgia"/>
          <w:b/>
          <w:sz w:val="32"/>
          <w:szCs w:val="32"/>
        </w:rPr>
        <w:t xml:space="preserve"> Catalog and </w:t>
      </w:r>
      <w:r w:rsidR="007808B8">
        <w:rPr>
          <w:rFonts w:ascii="Georgia" w:hAnsi="Georgia"/>
          <w:b/>
          <w:sz w:val="32"/>
          <w:szCs w:val="32"/>
        </w:rPr>
        <w:t>After</w:t>
      </w:r>
    </w:p>
    <w:p w14:paraId="07F375C8" w14:textId="77777777" w:rsidR="00A530F0" w:rsidRDefault="00A530F0" w:rsidP="00A530F0">
      <w:pPr>
        <w:jc w:val="center"/>
        <w:rPr>
          <w:rFonts w:ascii="Georgia" w:hAnsi="Georgia"/>
          <w:sz w:val="32"/>
          <w:szCs w:val="32"/>
          <w:u w:val="single"/>
        </w:rPr>
      </w:pPr>
    </w:p>
    <w:p w14:paraId="1D315FB7" w14:textId="417496E8" w:rsidR="00396837" w:rsidRDefault="00396837" w:rsidP="00181C93">
      <w:pPr>
        <w:jc w:val="center"/>
        <w:rPr>
          <w:rFonts w:ascii="Georgia" w:hAnsi="Georgia"/>
          <w:b/>
          <w:sz w:val="48"/>
          <w:szCs w:val="48"/>
        </w:rPr>
      </w:pPr>
      <w:r w:rsidRPr="00A530F0">
        <w:rPr>
          <w:rFonts w:ascii="Georgia" w:hAnsi="Georgia"/>
          <w:b/>
          <w:sz w:val="48"/>
          <w:szCs w:val="48"/>
          <w:u w:val="single"/>
        </w:rPr>
        <w:t>Permission</w:t>
      </w:r>
      <w:r w:rsidR="00A530F0" w:rsidRPr="00A530F0">
        <w:rPr>
          <w:rFonts w:ascii="Georgia" w:hAnsi="Georgia"/>
          <w:b/>
          <w:sz w:val="48"/>
          <w:szCs w:val="48"/>
          <w:u w:val="single"/>
        </w:rPr>
        <w:t xml:space="preserve"> Form</w:t>
      </w:r>
    </w:p>
    <w:p w14:paraId="30CE1228" w14:textId="77777777" w:rsidR="00181C93" w:rsidRPr="00181C93" w:rsidRDefault="00181C93" w:rsidP="00181C93">
      <w:pPr>
        <w:jc w:val="center"/>
        <w:rPr>
          <w:rFonts w:ascii="Georgia" w:hAnsi="Georgia"/>
          <w:b/>
          <w:sz w:val="32"/>
          <w:szCs w:val="32"/>
        </w:rPr>
      </w:pPr>
    </w:p>
    <w:p w14:paraId="497942DE" w14:textId="70B75C56" w:rsidR="00A530F0" w:rsidRPr="00181C93" w:rsidRDefault="00396837" w:rsidP="00A530F0">
      <w:pPr>
        <w:pStyle w:val="ListParagraph"/>
        <w:numPr>
          <w:ilvl w:val="0"/>
          <w:numId w:val="1"/>
        </w:numPr>
        <w:tabs>
          <w:tab w:val="left" w:pos="810"/>
        </w:tabs>
        <w:jc w:val="both"/>
      </w:pPr>
      <w:r w:rsidRPr="00181C93">
        <w:t xml:space="preserve">This form is to be completed by rising seniors who select </w:t>
      </w:r>
      <w:r w:rsidR="0051511C" w:rsidRPr="00181C93">
        <w:t xml:space="preserve">the Thesis, Internship, Undergraduate Research, or Study Abroad </w:t>
      </w:r>
      <w:r w:rsidRPr="00181C93">
        <w:t>capstone experience</w:t>
      </w:r>
      <w:r w:rsidR="0051511C" w:rsidRPr="00181C93">
        <w:t>. The Journal Editing option requires instructor approval only; the Writers in the School Option requires an application.</w:t>
      </w:r>
    </w:p>
    <w:p w14:paraId="6DC3CD71" w14:textId="77777777" w:rsidR="0051511C" w:rsidRPr="00181C93" w:rsidRDefault="0051511C" w:rsidP="0051511C">
      <w:pPr>
        <w:pStyle w:val="ListParagraph"/>
        <w:numPr>
          <w:ilvl w:val="0"/>
          <w:numId w:val="1"/>
        </w:numPr>
        <w:tabs>
          <w:tab w:val="left" w:pos="810"/>
        </w:tabs>
        <w:jc w:val="both"/>
      </w:pPr>
      <w:r w:rsidRPr="00181C93">
        <w:t>Students who opt for the Thesis Capstone should ask the literature faculty member who is scheduled to teach ENGL 4970 in the fall.</w:t>
      </w:r>
    </w:p>
    <w:p w14:paraId="68E04264" w14:textId="0A05CC41" w:rsidR="00A530F0" w:rsidRPr="00181C93" w:rsidRDefault="00A530F0" w:rsidP="00A530F0">
      <w:pPr>
        <w:pStyle w:val="ListParagraph"/>
        <w:numPr>
          <w:ilvl w:val="0"/>
          <w:numId w:val="1"/>
        </w:numPr>
        <w:tabs>
          <w:tab w:val="left" w:pos="810"/>
        </w:tabs>
        <w:jc w:val="both"/>
      </w:pPr>
      <w:r w:rsidRPr="00181C93">
        <w:t>Students who opt for the Internship Capstone should ask the literature faculty member who is scheduled to teach ENGL 4960 in the fall.</w:t>
      </w:r>
    </w:p>
    <w:p w14:paraId="1B798FA4" w14:textId="5366200A" w:rsidR="0051511C" w:rsidRPr="00181C93" w:rsidRDefault="0051511C" w:rsidP="00A530F0">
      <w:pPr>
        <w:pStyle w:val="ListParagraph"/>
        <w:numPr>
          <w:ilvl w:val="0"/>
          <w:numId w:val="1"/>
        </w:numPr>
        <w:tabs>
          <w:tab w:val="left" w:pos="810"/>
        </w:tabs>
        <w:jc w:val="both"/>
      </w:pPr>
      <w:r w:rsidRPr="00181C93">
        <w:t>Students who opt for the Undergraduate Research Capstone should ask the literature faculty member teaching the 4000-level course with which they wish to cross-list ENGL 4999.</w:t>
      </w:r>
    </w:p>
    <w:p w14:paraId="597EBF88" w14:textId="77777777" w:rsidR="0051511C" w:rsidRPr="00181C93" w:rsidRDefault="0051511C" w:rsidP="0051511C">
      <w:pPr>
        <w:pStyle w:val="ListParagraph"/>
        <w:numPr>
          <w:ilvl w:val="0"/>
          <w:numId w:val="1"/>
        </w:numPr>
        <w:tabs>
          <w:tab w:val="left" w:pos="810"/>
        </w:tabs>
        <w:jc w:val="both"/>
      </w:pPr>
      <w:r w:rsidRPr="00181C93">
        <w:t>Students who opt for the Study Abroad Capstone Research Tract should ask a full-time GC literature faculty member who is teaching abroad to supervise their ENGL 4980 capstone.</w:t>
      </w:r>
    </w:p>
    <w:p w14:paraId="63589CA8" w14:textId="5B3B38FB" w:rsidR="0051511C" w:rsidRPr="00181C93" w:rsidRDefault="0051511C" w:rsidP="0051511C">
      <w:pPr>
        <w:pStyle w:val="ListParagraph"/>
        <w:numPr>
          <w:ilvl w:val="0"/>
          <w:numId w:val="1"/>
        </w:numPr>
        <w:tabs>
          <w:tab w:val="left" w:pos="810"/>
        </w:tabs>
        <w:jc w:val="both"/>
      </w:pPr>
      <w:r w:rsidRPr="00181C93">
        <w:t>Students who opt for the Study Abroad Capstone Practicum Tract should ask the literature faculty member who is scheduled to teach ENGL 4960 in the fall.</w:t>
      </w:r>
    </w:p>
    <w:p w14:paraId="7580C1FC" w14:textId="452022CE" w:rsidR="00396837" w:rsidRPr="00181C93" w:rsidRDefault="00396837" w:rsidP="00396837">
      <w:pPr>
        <w:pStyle w:val="ListParagraph"/>
        <w:numPr>
          <w:ilvl w:val="0"/>
          <w:numId w:val="1"/>
        </w:numPr>
        <w:tabs>
          <w:tab w:val="left" w:pos="810"/>
        </w:tabs>
        <w:jc w:val="both"/>
      </w:pPr>
      <w:r w:rsidRPr="00181C93">
        <w:t>If you have questions at any time during this process, feel free to address your questions to the department chair</w:t>
      </w:r>
      <w:r w:rsidR="00181C93" w:rsidRPr="00181C93">
        <w:t xml:space="preserve">, </w:t>
      </w:r>
      <w:r w:rsidR="00A530F0" w:rsidRPr="00181C93">
        <w:t>undergraduate literature coordinator</w:t>
      </w:r>
      <w:r w:rsidR="00181C93" w:rsidRPr="00181C93">
        <w:t>, or professional advisor</w:t>
      </w:r>
      <w:r w:rsidRPr="00181C93">
        <w:t>.</w:t>
      </w:r>
    </w:p>
    <w:p w14:paraId="2C2B39FF" w14:textId="77777777" w:rsidR="00A530F0" w:rsidRDefault="00A530F0" w:rsidP="00396837">
      <w:pPr>
        <w:tabs>
          <w:tab w:val="left" w:pos="810"/>
        </w:tabs>
        <w:jc w:val="both"/>
        <w:rPr>
          <w:sz w:val="24"/>
          <w:szCs w:val="24"/>
        </w:rPr>
      </w:pPr>
    </w:p>
    <w:p w14:paraId="679ECF24" w14:textId="77777777" w:rsidR="00396837" w:rsidRDefault="00396837" w:rsidP="00396837">
      <w:pPr>
        <w:tabs>
          <w:tab w:val="left" w:pos="810"/>
        </w:tabs>
        <w:jc w:val="both"/>
        <w:rPr>
          <w:sz w:val="24"/>
          <w:szCs w:val="24"/>
        </w:rPr>
      </w:pPr>
      <w:r>
        <w:rPr>
          <w:sz w:val="24"/>
          <w:szCs w:val="24"/>
        </w:rPr>
        <w:t>Name of Student _____________________________________________</w:t>
      </w:r>
    </w:p>
    <w:p w14:paraId="527D75D0" w14:textId="77777777" w:rsidR="00396837" w:rsidRDefault="00396837" w:rsidP="00396837">
      <w:pPr>
        <w:tabs>
          <w:tab w:val="left" w:pos="810"/>
        </w:tabs>
        <w:jc w:val="both"/>
        <w:rPr>
          <w:sz w:val="24"/>
          <w:szCs w:val="24"/>
        </w:rPr>
      </w:pPr>
    </w:p>
    <w:p w14:paraId="321D8F52" w14:textId="77777777" w:rsidR="00396837" w:rsidRDefault="00396837" w:rsidP="00396837">
      <w:pPr>
        <w:tabs>
          <w:tab w:val="left" w:pos="810"/>
        </w:tabs>
        <w:jc w:val="both"/>
        <w:rPr>
          <w:sz w:val="24"/>
          <w:szCs w:val="24"/>
        </w:rPr>
      </w:pPr>
    </w:p>
    <w:p w14:paraId="170572DF" w14:textId="77777777" w:rsidR="00A25D43" w:rsidRDefault="00A25D43" w:rsidP="00396837">
      <w:pPr>
        <w:tabs>
          <w:tab w:val="left" w:pos="810"/>
        </w:tabs>
        <w:jc w:val="both"/>
        <w:rPr>
          <w:sz w:val="24"/>
          <w:szCs w:val="24"/>
        </w:rPr>
      </w:pPr>
      <w:r>
        <w:rPr>
          <w:sz w:val="24"/>
          <w:szCs w:val="24"/>
        </w:rPr>
        <w:t>Capstone Option (Check One)</w:t>
      </w:r>
    </w:p>
    <w:p w14:paraId="4697C050" w14:textId="77777777" w:rsidR="00181C93" w:rsidRDefault="00181C93" w:rsidP="00396837">
      <w:pPr>
        <w:tabs>
          <w:tab w:val="left" w:pos="810"/>
        </w:tabs>
        <w:jc w:val="both"/>
        <w:rPr>
          <w:sz w:val="24"/>
          <w:szCs w:val="24"/>
        </w:rPr>
      </w:pPr>
    </w:p>
    <w:p w14:paraId="334EC6F3" w14:textId="0778F691" w:rsidR="00A25D43" w:rsidRDefault="00A25D43" w:rsidP="00396837">
      <w:pPr>
        <w:tabs>
          <w:tab w:val="left" w:pos="810"/>
        </w:tabs>
        <w:jc w:val="both"/>
        <w:rPr>
          <w:sz w:val="24"/>
          <w:szCs w:val="24"/>
        </w:rPr>
      </w:pPr>
      <w:r>
        <w:rPr>
          <w:sz w:val="24"/>
          <w:szCs w:val="24"/>
        </w:rPr>
        <w:t>Thesis Option</w:t>
      </w:r>
      <w:r w:rsidR="00181C93">
        <w:rPr>
          <w:sz w:val="24"/>
          <w:szCs w:val="24"/>
        </w:rPr>
        <w:t xml:space="preserve"> ___</w:t>
      </w:r>
    </w:p>
    <w:p w14:paraId="3D413648" w14:textId="5EB5FA4C" w:rsidR="00A25D43" w:rsidRDefault="00A25D43" w:rsidP="00396837">
      <w:pPr>
        <w:tabs>
          <w:tab w:val="left" w:pos="810"/>
        </w:tabs>
        <w:jc w:val="both"/>
        <w:rPr>
          <w:sz w:val="24"/>
          <w:szCs w:val="24"/>
        </w:rPr>
      </w:pPr>
      <w:r>
        <w:rPr>
          <w:sz w:val="24"/>
          <w:szCs w:val="24"/>
        </w:rPr>
        <w:t>Internship Option</w:t>
      </w:r>
      <w:r w:rsidR="00181C93">
        <w:rPr>
          <w:sz w:val="24"/>
          <w:szCs w:val="24"/>
        </w:rPr>
        <w:t xml:space="preserve"> ___</w:t>
      </w:r>
    </w:p>
    <w:p w14:paraId="3250D0FB" w14:textId="75971770" w:rsidR="00A25D43" w:rsidRDefault="00A25D43" w:rsidP="00396837">
      <w:pPr>
        <w:tabs>
          <w:tab w:val="left" w:pos="810"/>
        </w:tabs>
        <w:jc w:val="both"/>
        <w:rPr>
          <w:sz w:val="24"/>
          <w:szCs w:val="24"/>
        </w:rPr>
      </w:pPr>
      <w:r>
        <w:rPr>
          <w:sz w:val="24"/>
          <w:szCs w:val="24"/>
        </w:rPr>
        <w:t>Undergraduate Research</w:t>
      </w:r>
      <w:r w:rsidR="00181C93">
        <w:rPr>
          <w:sz w:val="24"/>
          <w:szCs w:val="24"/>
        </w:rPr>
        <w:t xml:space="preserve"> ___</w:t>
      </w:r>
    </w:p>
    <w:p w14:paraId="5141472F" w14:textId="2BA6F484" w:rsidR="00A25D43" w:rsidRDefault="00A25D43" w:rsidP="00396837">
      <w:pPr>
        <w:tabs>
          <w:tab w:val="left" w:pos="810"/>
        </w:tabs>
        <w:jc w:val="both"/>
        <w:rPr>
          <w:sz w:val="24"/>
          <w:szCs w:val="24"/>
        </w:rPr>
      </w:pPr>
      <w:r>
        <w:rPr>
          <w:sz w:val="24"/>
          <w:szCs w:val="24"/>
        </w:rPr>
        <w:t>Study Abroad Option, Research Tract</w:t>
      </w:r>
      <w:r w:rsidR="00181C93">
        <w:rPr>
          <w:sz w:val="24"/>
          <w:szCs w:val="24"/>
        </w:rPr>
        <w:t xml:space="preserve"> ___</w:t>
      </w:r>
    </w:p>
    <w:p w14:paraId="330FFFB3" w14:textId="6A02C634" w:rsidR="00396837" w:rsidRDefault="00A25D43" w:rsidP="00396837">
      <w:pPr>
        <w:tabs>
          <w:tab w:val="left" w:pos="810"/>
        </w:tabs>
        <w:jc w:val="both"/>
        <w:rPr>
          <w:sz w:val="24"/>
          <w:szCs w:val="24"/>
        </w:rPr>
      </w:pPr>
      <w:r>
        <w:rPr>
          <w:sz w:val="24"/>
          <w:szCs w:val="24"/>
        </w:rPr>
        <w:t>Study Abroad Option, Research Tract</w:t>
      </w:r>
      <w:r w:rsidR="00396837">
        <w:rPr>
          <w:sz w:val="24"/>
          <w:szCs w:val="24"/>
        </w:rPr>
        <w:t xml:space="preserve"> </w:t>
      </w:r>
      <w:r w:rsidR="00181C93">
        <w:rPr>
          <w:sz w:val="24"/>
          <w:szCs w:val="24"/>
        </w:rPr>
        <w:t>___</w:t>
      </w:r>
    </w:p>
    <w:p w14:paraId="051F9BBF" w14:textId="77777777" w:rsidR="00396837" w:rsidRDefault="00396837" w:rsidP="00396837">
      <w:pPr>
        <w:tabs>
          <w:tab w:val="left" w:pos="810"/>
        </w:tabs>
        <w:jc w:val="both"/>
        <w:rPr>
          <w:sz w:val="24"/>
          <w:szCs w:val="24"/>
        </w:rPr>
      </w:pPr>
    </w:p>
    <w:p w14:paraId="28A696B3" w14:textId="77777777" w:rsidR="00396837" w:rsidRDefault="00396837" w:rsidP="00396837">
      <w:pPr>
        <w:tabs>
          <w:tab w:val="left" w:pos="810"/>
        </w:tabs>
        <w:jc w:val="both"/>
        <w:rPr>
          <w:sz w:val="24"/>
          <w:szCs w:val="24"/>
        </w:rPr>
      </w:pPr>
      <w:r>
        <w:rPr>
          <w:sz w:val="24"/>
          <w:szCs w:val="24"/>
        </w:rPr>
        <w:t>Name of Faculty Member Who Will Supervise the Capstone ____________________________</w:t>
      </w:r>
    </w:p>
    <w:p w14:paraId="19F0203B" w14:textId="77777777" w:rsidR="00396837" w:rsidRDefault="00396837" w:rsidP="00396837">
      <w:pPr>
        <w:tabs>
          <w:tab w:val="left" w:pos="810"/>
        </w:tabs>
        <w:jc w:val="both"/>
        <w:rPr>
          <w:sz w:val="24"/>
          <w:szCs w:val="24"/>
        </w:rPr>
      </w:pPr>
    </w:p>
    <w:p w14:paraId="2C112AB0" w14:textId="77777777" w:rsidR="00396837" w:rsidRDefault="00396837" w:rsidP="00396837">
      <w:pPr>
        <w:tabs>
          <w:tab w:val="left" w:pos="810"/>
        </w:tabs>
        <w:jc w:val="both"/>
        <w:rPr>
          <w:sz w:val="24"/>
          <w:szCs w:val="24"/>
        </w:rPr>
      </w:pPr>
    </w:p>
    <w:p w14:paraId="299F5EB5" w14:textId="77777777" w:rsidR="00396837" w:rsidRDefault="00396837" w:rsidP="00396837">
      <w:pPr>
        <w:tabs>
          <w:tab w:val="left" w:pos="810"/>
        </w:tabs>
        <w:jc w:val="both"/>
        <w:rPr>
          <w:sz w:val="24"/>
          <w:szCs w:val="24"/>
        </w:rPr>
      </w:pPr>
      <w:r>
        <w:rPr>
          <w:sz w:val="24"/>
          <w:szCs w:val="24"/>
        </w:rPr>
        <w:t>Signature of Faculty Member _____________________________________Date____________</w:t>
      </w:r>
    </w:p>
    <w:p w14:paraId="62010524" w14:textId="77777777" w:rsidR="00396837" w:rsidRDefault="00396837" w:rsidP="00396837">
      <w:pPr>
        <w:tabs>
          <w:tab w:val="left" w:pos="810"/>
        </w:tabs>
        <w:jc w:val="both"/>
        <w:rPr>
          <w:sz w:val="24"/>
          <w:szCs w:val="24"/>
        </w:rPr>
      </w:pPr>
    </w:p>
    <w:p w14:paraId="5C2F298B" w14:textId="1C3B63A6" w:rsidR="00396837" w:rsidRDefault="00396837" w:rsidP="00396837">
      <w:pPr>
        <w:tabs>
          <w:tab w:val="left" w:pos="810"/>
        </w:tabs>
        <w:jc w:val="both"/>
        <w:rPr>
          <w:sz w:val="24"/>
          <w:szCs w:val="24"/>
        </w:rPr>
      </w:pPr>
    </w:p>
    <w:p w14:paraId="2D6A859D" w14:textId="1B3A2A8C" w:rsidR="00940946" w:rsidRDefault="00940946" w:rsidP="00396837">
      <w:pPr>
        <w:tabs>
          <w:tab w:val="left" w:pos="810"/>
        </w:tabs>
        <w:jc w:val="both"/>
        <w:rPr>
          <w:sz w:val="24"/>
          <w:szCs w:val="24"/>
        </w:rPr>
      </w:pPr>
      <w:r>
        <w:rPr>
          <w:sz w:val="24"/>
          <w:szCs w:val="24"/>
        </w:rPr>
        <w:t>Signature of Literature Coordinator ________________________________Date____________</w:t>
      </w:r>
    </w:p>
    <w:p w14:paraId="67B3AB1F" w14:textId="72B8C2F6" w:rsidR="00940946" w:rsidRDefault="00940946" w:rsidP="00396837">
      <w:pPr>
        <w:tabs>
          <w:tab w:val="left" w:pos="810"/>
        </w:tabs>
        <w:jc w:val="both"/>
        <w:rPr>
          <w:sz w:val="24"/>
          <w:szCs w:val="24"/>
        </w:rPr>
      </w:pPr>
    </w:p>
    <w:p w14:paraId="351C5D7D" w14:textId="77777777" w:rsidR="00940946" w:rsidRDefault="00940946" w:rsidP="00396837">
      <w:pPr>
        <w:tabs>
          <w:tab w:val="left" w:pos="810"/>
        </w:tabs>
        <w:jc w:val="both"/>
        <w:rPr>
          <w:sz w:val="24"/>
          <w:szCs w:val="24"/>
        </w:rPr>
      </w:pPr>
    </w:p>
    <w:p w14:paraId="18598FD1" w14:textId="341012F2" w:rsidR="00396837" w:rsidRDefault="00396837" w:rsidP="00396837">
      <w:pPr>
        <w:tabs>
          <w:tab w:val="left" w:pos="810"/>
        </w:tabs>
        <w:jc w:val="both"/>
        <w:rPr>
          <w:sz w:val="24"/>
          <w:szCs w:val="24"/>
        </w:rPr>
      </w:pPr>
      <w:r>
        <w:rPr>
          <w:sz w:val="24"/>
          <w:szCs w:val="24"/>
        </w:rPr>
        <w:t xml:space="preserve">Signature of Department </w:t>
      </w:r>
      <w:proofErr w:type="spellStart"/>
      <w:r>
        <w:rPr>
          <w:sz w:val="24"/>
          <w:szCs w:val="24"/>
        </w:rPr>
        <w:t>Chair____________________________________Date</w:t>
      </w:r>
      <w:proofErr w:type="spellEnd"/>
      <w:r>
        <w:rPr>
          <w:sz w:val="24"/>
          <w:szCs w:val="24"/>
        </w:rPr>
        <w:t>____________</w:t>
      </w:r>
    </w:p>
    <w:p w14:paraId="3EEF01FE" w14:textId="77777777" w:rsidR="00396837" w:rsidRDefault="00396837" w:rsidP="00396837">
      <w:pPr>
        <w:tabs>
          <w:tab w:val="left" w:pos="81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722C4889" w14:textId="77777777" w:rsidR="00396837" w:rsidRDefault="00396837" w:rsidP="00396837">
      <w:pPr>
        <w:tabs>
          <w:tab w:val="left" w:pos="810"/>
        </w:tabs>
        <w:jc w:val="both"/>
        <w:rPr>
          <w:sz w:val="24"/>
          <w:szCs w:val="24"/>
        </w:rPr>
      </w:pPr>
    </w:p>
    <w:p w14:paraId="27E792C0" w14:textId="77777777" w:rsidR="00396837" w:rsidRPr="00174869" w:rsidRDefault="00396837" w:rsidP="00396837">
      <w:pPr>
        <w:tabs>
          <w:tab w:val="left" w:pos="810"/>
        </w:tabs>
        <w:jc w:val="both"/>
        <w:rPr>
          <w:sz w:val="24"/>
          <w:szCs w:val="24"/>
        </w:rPr>
      </w:pPr>
      <w:r>
        <w:rPr>
          <w:sz w:val="24"/>
          <w:szCs w:val="24"/>
        </w:rPr>
        <w:t>Notes (optional):</w:t>
      </w:r>
    </w:p>
    <w:p w14:paraId="79F5A7A3" w14:textId="77777777" w:rsidR="00CE5468" w:rsidRDefault="00CE5468"/>
    <w:sectPr w:rsidR="00CE5468" w:rsidSect="00D617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B317E"/>
    <w:multiLevelType w:val="hybridMultilevel"/>
    <w:tmpl w:val="D0F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37"/>
    <w:rsid w:val="00055067"/>
    <w:rsid w:val="001077C8"/>
    <w:rsid w:val="00174990"/>
    <w:rsid w:val="00181C93"/>
    <w:rsid w:val="001C1254"/>
    <w:rsid w:val="0034175C"/>
    <w:rsid w:val="00396837"/>
    <w:rsid w:val="0051511C"/>
    <w:rsid w:val="005719BE"/>
    <w:rsid w:val="005C78C1"/>
    <w:rsid w:val="007808B8"/>
    <w:rsid w:val="00940946"/>
    <w:rsid w:val="0097493C"/>
    <w:rsid w:val="009B6D92"/>
    <w:rsid w:val="00A25D43"/>
    <w:rsid w:val="00A530F0"/>
    <w:rsid w:val="00CC4254"/>
    <w:rsid w:val="00CE5468"/>
    <w:rsid w:val="00D617F3"/>
    <w:rsid w:val="00E62E7A"/>
    <w:rsid w:val="00F12629"/>
    <w:rsid w:val="00F637AA"/>
    <w:rsid w:val="00F66646"/>
    <w:rsid w:val="00F7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6E47"/>
  <w15:chartTrackingRefBased/>
  <w15:docId w15:val="{6B49EF94-0DDD-4C12-9DBD-04D0B9C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396837"/>
    <w:pPr>
      <w:spacing w:before="120" w:line="220" w:lineRule="exact"/>
    </w:pPr>
    <w:rPr>
      <w:rFonts w:eastAsia="Times New Roman" w:cs="Times New Roman"/>
      <w:sz w:val="20"/>
      <w:szCs w:val="24"/>
    </w:rPr>
  </w:style>
  <w:style w:type="paragraph" w:styleId="BalloonText">
    <w:name w:val="Balloon Text"/>
    <w:basedOn w:val="Normal"/>
    <w:link w:val="BalloonTextChar"/>
    <w:uiPriority w:val="99"/>
    <w:semiHidden/>
    <w:unhideWhenUsed/>
    <w:rsid w:val="00974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3C"/>
    <w:rPr>
      <w:rFonts w:ascii="Segoe UI" w:hAnsi="Segoe UI" w:cs="Segoe UI"/>
      <w:sz w:val="18"/>
      <w:szCs w:val="18"/>
    </w:rPr>
  </w:style>
  <w:style w:type="paragraph" w:styleId="ListParagraph">
    <w:name w:val="List Paragraph"/>
    <w:basedOn w:val="Normal"/>
    <w:uiPriority w:val="34"/>
    <w:qFormat/>
    <w:rsid w:val="00A530F0"/>
    <w:pPr>
      <w:ind w:left="720"/>
      <w:contextualSpacing/>
    </w:pPr>
  </w:style>
  <w:style w:type="character" w:styleId="Strong">
    <w:name w:val="Strong"/>
    <w:basedOn w:val="DefaultParagraphFont"/>
    <w:uiPriority w:val="22"/>
    <w:qFormat/>
    <w:rsid w:val="005719BE"/>
    <w:rPr>
      <w:b/>
      <w:bCs/>
    </w:rPr>
  </w:style>
  <w:style w:type="character" w:styleId="Hyperlink">
    <w:name w:val="Hyperlink"/>
    <w:basedOn w:val="DefaultParagraphFont"/>
    <w:uiPriority w:val="99"/>
    <w:unhideWhenUsed/>
    <w:rsid w:val="00571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csu.edu/en/2016-2017/Undergraduate-Catalog/Course-Descriptions/ENGL-English/2000/ENGL-2980" TargetMode="External"/><Relationship Id="rId3" Type="http://schemas.openxmlformats.org/officeDocument/2006/relationships/settings" Target="settings.xml"/><Relationship Id="rId7" Type="http://schemas.openxmlformats.org/officeDocument/2006/relationships/hyperlink" Target="http://catalog.gcsu.edu/en/2017-2018/Undergraduate-Catalog/Course-Descriptions/ENGL-English/4000/ENGL-4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gcsu.edu/en/2017-2018/Undergraduate-Catalog/Course-Descriptions/ENGL-English/4000/ENGL-4960" TargetMode="External"/><Relationship Id="rId5" Type="http://schemas.openxmlformats.org/officeDocument/2006/relationships/hyperlink" Target="http://catalog.gcsu.edu/en/2017-2018/Undergraduate-Catalog/Course-Descriptions/ENGL-English/4000/ENGL-49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amezquita</dc:creator>
  <cp:keywords/>
  <dc:description/>
  <cp:lastModifiedBy>Alex Blazer</cp:lastModifiedBy>
  <cp:revision>14</cp:revision>
  <cp:lastPrinted>2017-09-08T17:24:00Z</cp:lastPrinted>
  <dcterms:created xsi:type="dcterms:W3CDTF">2017-03-22T19:56:00Z</dcterms:created>
  <dcterms:modified xsi:type="dcterms:W3CDTF">2018-06-08T03:04:00Z</dcterms:modified>
</cp:coreProperties>
</file>